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EE1" w:rsidRDefault="00AE3C3F" w:rsidP="00637FCD">
      <w:pPr>
        <w:pStyle w:val="Textbody"/>
        <w:spacing w:line="240" w:lineRule="auto"/>
      </w:pPr>
      <w:bookmarkStart w:id="0" w:name="_GoBack"/>
      <w:r>
        <w:rPr>
          <w:noProof/>
          <w:lang w:eastAsia="es-CO"/>
        </w:rPr>
        <w:drawing>
          <wp:anchor distT="0" distB="0" distL="114300" distR="114300" simplePos="0" relativeHeight="251732480" behindDoc="1" locked="0" layoutInCell="1" allowOverlap="1" wp14:anchorId="656B6103" wp14:editId="6375A9B2">
            <wp:simplePos x="0" y="0"/>
            <wp:positionH relativeFrom="column">
              <wp:posOffset>-603884</wp:posOffset>
            </wp:positionH>
            <wp:positionV relativeFrom="paragraph">
              <wp:posOffset>-404495</wp:posOffset>
            </wp:positionV>
            <wp:extent cx="6858000" cy="8486775"/>
            <wp:effectExtent l="0" t="0" r="0" b="9525"/>
            <wp:wrapNone/>
            <wp:docPr id="224" name="Imagen 224" descr="http://2.bp.blogspot.com/_6mXcHT9wz5I/TI0FbnecpgI/AAAAAAAAAFc/gAMTAYBVMMY/s320/E167+CUBO+CON+LETRAS+SCRIPT+CURSIVA+30P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_6mXcHT9wz5I/TI0FbnecpgI/AAAAAAAAAFc/gAMTAYBVMMY/s320/E167+CUBO+CON+LETRAS+SCRIPT+CURSIVA+30Pz.JPG"/>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6858000" cy="84867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tbl>
      <w:tblPr>
        <w:tblW w:w="285" w:type="dxa"/>
        <w:tblInd w:w="5199" w:type="dxa"/>
        <w:tblLayout w:type="fixed"/>
        <w:tblCellMar>
          <w:left w:w="10" w:type="dxa"/>
          <w:right w:w="10" w:type="dxa"/>
        </w:tblCellMar>
        <w:tblLook w:val="04A0" w:firstRow="1" w:lastRow="0" w:firstColumn="1" w:lastColumn="0" w:noHBand="0" w:noVBand="1"/>
      </w:tblPr>
      <w:tblGrid>
        <w:gridCol w:w="285"/>
      </w:tblGrid>
      <w:tr w:rsidR="00903EE1">
        <w:trPr>
          <w:trHeight w:val="75"/>
        </w:trPr>
        <w:tc>
          <w:tcPr>
            <w:tcW w:w="285" w:type="dxa"/>
            <w:tcMar>
              <w:top w:w="0" w:type="dxa"/>
              <w:left w:w="108" w:type="dxa"/>
              <w:bottom w:w="0" w:type="dxa"/>
              <w:right w:w="108" w:type="dxa"/>
            </w:tcMar>
          </w:tcPr>
          <w:p w:rsidR="00903EE1" w:rsidRDefault="00903EE1" w:rsidP="00637FCD">
            <w:pPr>
              <w:pStyle w:val="Sinespaciado"/>
              <w:rPr>
                <w:b/>
                <w:bCs/>
              </w:rPr>
            </w:pPr>
          </w:p>
        </w:tc>
      </w:tr>
    </w:tbl>
    <w:p w:rsidR="00D976CC" w:rsidRDefault="00586A09" w:rsidP="00637FCD">
      <w:pPr>
        <w:pStyle w:val="Standard"/>
        <w:spacing w:line="240" w:lineRule="auto"/>
        <w:jc w:val="center"/>
        <w:rPr>
          <w:rFonts w:ascii="Arial Black" w:hAnsi="Arial Black"/>
          <w:sz w:val="48"/>
          <w:szCs w:val="48"/>
        </w:rPr>
      </w:pPr>
      <w:r>
        <w:rPr>
          <w:rFonts w:ascii="Arial Black" w:hAnsi="Arial Black"/>
          <w:sz w:val="48"/>
          <w:szCs w:val="48"/>
        </w:rPr>
        <w:t xml:space="preserve">APRENDE A JUGAR CON LOS </w:t>
      </w:r>
      <w:r w:rsidR="00FC2A5A">
        <w:rPr>
          <w:rFonts w:ascii="Arial Black" w:hAnsi="Arial Black"/>
          <w:sz w:val="48"/>
          <w:szCs w:val="48"/>
        </w:rPr>
        <w:t>ELEMENTOS QUIMICOS</w:t>
      </w:r>
      <w:r w:rsidR="00D976CC">
        <w:rPr>
          <w:rFonts w:ascii="Arial Black" w:hAnsi="Arial Black"/>
          <w:sz w:val="48"/>
          <w:szCs w:val="48"/>
        </w:rPr>
        <w:t xml:space="preserve"> EN LA BASICA PRIMARIA</w:t>
      </w:r>
    </w:p>
    <w:p w:rsidR="00903EE1" w:rsidRPr="00D976CC" w:rsidRDefault="00903EE1" w:rsidP="00D976CC">
      <w:pPr>
        <w:rPr>
          <w:rFonts w:ascii="Arial Black" w:hAnsi="Arial Black"/>
          <w:sz w:val="48"/>
          <w:szCs w:val="48"/>
        </w:rPr>
      </w:pPr>
    </w:p>
    <w:p w:rsidR="00903EE1" w:rsidRDefault="00903EE1" w:rsidP="00637FCD">
      <w:pPr>
        <w:pStyle w:val="Standard"/>
        <w:spacing w:line="240" w:lineRule="auto"/>
      </w:pPr>
    </w:p>
    <w:p w:rsidR="00903EE1" w:rsidRDefault="00FC2A5A" w:rsidP="004524DC">
      <w:pPr>
        <w:pStyle w:val="Standard"/>
        <w:spacing w:line="240" w:lineRule="auto"/>
        <w:jc w:val="center"/>
        <w:rPr>
          <w:rFonts w:ascii="Arial Black" w:hAnsi="Arial Black"/>
          <w:sz w:val="32"/>
          <w:szCs w:val="32"/>
        </w:rPr>
      </w:pPr>
      <w:r>
        <w:rPr>
          <w:rFonts w:ascii="Arial Black" w:hAnsi="Arial Black"/>
          <w:sz w:val="32"/>
          <w:szCs w:val="32"/>
        </w:rPr>
        <w:t>Aportes por:</w:t>
      </w:r>
    </w:p>
    <w:p w:rsidR="004524DC" w:rsidRDefault="00FC2A5A" w:rsidP="004524DC">
      <w:pPr>
        <w:pStyle w:val="Standard"/>
        <w:spacing w:line="240" w:lineRule="auto"/>
        <w:jc w:val="center"/>
        <w:rPr>
          <w:rFonts w:ascii="Arial Black" w:hAnsi="Arial Black"/>
          <w:sz w:val="32"/>
          <w:szCs w:val="32"/>
        </w:rPr>
      </w:pPr>
      <w:r>
        <w:rPr>
          <w:rFonts w:ascii="Arial Black" w:hAnsi="Arial Black"/>
          <w:sz w:val="32"/>
          <w:szCs w:val="32"/>
        </w:rPr>
        <w:t>Docente</w:t>
      </w:r>
      <w:r w:rsidR="004524DC">
        <w:rPr>
          <w:rFonts w:ascii="Arial Black" w:hAnsi="Arial Black"/>
          <w:sz w:val="32"/>
          <w:szCs w:val="32"/>
        </w:rPr>
        <w:t>:</w:t>
      </w:r>
      <w:r>
        <w:rPr>
          <w:rFonts w:ascii="Arial Black" w:hAnsi="Arial Black"/>
          <w:sz w:val="32"/>
          <w:szCs w:val="32"/>
        </w:rPr>
        <w:t xml:space="preserve"> </w:t>
      </w:r>
      <w:r w:rsidR="00637FCD">
        <w:rPr>
          <w:rFonts w:ascii="Arial Black" w:hAnsi="Arial Black"/>
          <w:sz w:val="32"/>
          <w:szCs w:val="32"/>
        </w:rPr>
        <w:t>Rocío</w:t>
      </w:r>
      <w:r>
        <w:rPr>
          <w:rFonts w:ascii="Arial Black" w:hAnsi="Arial Black"/>
          <w:sz w:val="32"/>
          <w:szCs w:val="32"/>
        </w:rPr>
        <w:t xml:space="preserve"> </w:t>
      </w:r>
      <w:r w:rsidR="00637FCD">
        <w:rPr>
          <w:rFonts w:ascii="Arial Black" w:hAnsi="Arial Black"/>
          <w:sz w:val="32"/>
          <w:szCs w:val="32"/>
        </w:rPr>
        <w:t>López</w:t>
      </w:r>
    </w:p>
    <w:p w:rsidR="004524DC" w:rsidRDefault="004524DC" w:rsidP="004524DC">
      <w:pPr>
        <w:pStyle w:val="Standard"/>
        <w:spacing w:line="240" w:lineRule="auto"/>
        <w:jc w:val="center"/>
        <w:rPr>
          <w:rFonts w:ascii="Arial Black" w:hAnsi="Arial Black"/>
          <w:sz w:val="32"/>
          <w:szCs w:val="32"/>
        </w:rPr>
      </w:pPr>
      <w:r>
        <w:rPr>
          <w:rFonts w:ascii="Arial Black" w:hAnsi="Arial Black"/>
          <w:sz w:val="32"/>
          <w:szCs w:val="32"/>
        </w:rPr>
        <w:t>Y</w:t>
      </w:r>
    </w:p>
    <w:p w:rsidR="00903EE1" w:rsidRDefault="00C04C78" w:rsidP="004524DC">
      <w:pPr>
        <w:pStyle w:val="Standard"/>
        <w:spacing w:line="240" w:lineRule="auto"/>
        <w:jc w:val="center"/>
        <w:rPr>
          <w:rFonts w:ascii="Arial Black" w:hAnsi="Arial Black"/>
          <w:sz w:val="32"/>
          <w:szCs w:val="32"/>
        </w:rPr>
      </w:pPr>
      <w:r>
        <w:rPr>
          <w:rFonts w:ascii="Arial Black" w:hAnsi="Arial Black"/>
          <w:sz w:val="32"/>
          <w:szCs w:val="32"/>
        </w:rPr>
        <w:t>ESTUDIANTES 10° A-B</w:t>
      </w:r>
    </w:p>
    <w:p w:rsidR="00903EE1" w:rsidRDefault="00903EE1" w:rsidP="00C04C78">
      <w:pPr>
        <w:pStyle w:val="Standard"/>
        <w:spacing w:line="240" w:lineRule="auto"/>
      </w:pPr>
    </w:p>
    <w:p w:rsidR="00903EE1" w:rsidRDefault="00903EE1" w:rsidP="00637FCD">
      <w:pPr>
        <w:pStyle w:val="Standard"/>
        <w:spacing w:line="240" w:lineRule="auto"/>
        <w:jc w:val="center"/>
      </w:pPr>
    </w:p>
    <w:p w:rsidR="00903EE1" w:rsidRDefault="004524DC" w:rsidP="00637FCD">
      <w:pPr>
        <w:pStyle w:val="Standard"/>
        <w:spacing w:line="240" w:lineRule="auto"/>
        <w:jc w:val="center"/>
        <w:rPr>
          <w:rFonts w:ascii="Arial Black" w:hAnsi="Arial Black"/>
          <w:sz w:val="32"/>
          <w:szCs w:val="32"/>
        </w:rPr>
      </w:pPr>
      <w:r>
        <w:rPr>
          <w:rFonts w:ascii="Arial Black" w:hAnsi="Arial Black"/>
          <w:sz w:val="32"/>
          <w:szCs w:val="32"/>
        </w:rPr>
        <w:t>Institución</w:t>
      </w:r>
      <w:r w:rsidR="00FC2A5A">
        <w:rPr>
          <w:rFonts w:ascii="Arial Black" w:hAnsi="Arial Black"/>
          <w:sz w:val="32"/>
          <w:szCs w:val="32"/>
        </w:rPr>
        <w:t xml:space="preserve"> Educativa Fe y </w:t>
      </w:r>
      <w:r>
        <w:rPr>
          <w:rFonts w:ascii="Arial Black" w:hAnsi="Arial Black"/>
          <w:sz w:val="32"/>
          <w:szCs w:val="32"/>
        </w:rPr>
        <w:t>Alegría</w:t>
      </w:r>
      <w:r w:rsidR="00FC2A5A">
        <w:rPr>
          <w:rFonts w:ascii="Arial Black" w:hAnsi="Arial Black"/>
          <w:sz w:val="32"/>
          <w:szCs w:val="32"/>
        </w:rPr>
        <w:t xml:space="preserve"> Nueva </w:t>
      </w:r>
      <w:r>
        <w:rPr>
          <w:rFonts w:ascii="Arial Black" w:hAnsi="Arial Black"/>
          <w:sz w:val="32"/>
          <w:szCs w:val="32"/>
        </w:rPr>
        <w:t>Generación</w:t>
      </w:r>
    </w:p>
    <w:p w:rsidR="00903EE1" w:rsidRDefault="00FC2A5A" w:rsidP="00637FCD">
      <w:pPr>
        <w:pStyle w:val="Standard"/>
        <w:spacing w:line="240" w:lineRule="auto"/>
        <w:jc w:val="center"/>
        <w:rPr>
          <w:rFonts w:ascii="Arial Black" w:hAnsi="Arial Black"/>
          <w:sz w:val="32"/>
          <w:szCs w:val="32"/>
        </w:rPr>
      </w:pPr>
      <w:r>
        <w:rPr>
          <w:rFonts w:ascii="Arial Black" w:hAnsi="Arial Black"/>
          <w:sz w:val="32"/>
          <w:szCs w:val="32"/>
        </w:rPr>
        <w:t>''Formando para el amor y la vida''</w:t>
      </w:r>
    </w:p>
    <w:p w:rsidR="00C04C78" w:rsidRDefault="00C04C78" w:rsidP="00637FCD">
      <w:pPr>
        <w:pStyle w:val="Standard"/>
        <w:spacing w:line="240" w:lineRule="auto"/>
        <w:jc w:val="center"/>
        <w:rPr>
          <w:rFonts w:ascii="Arial Black" w:hAnsi="Arial Black"/>
          <w:sz w:val="32"/>
          <w:szCs w:val="32"/>
        </w:rPr>
      </w:pPr>
      <w:r>
        <w:rPr>
          <w:rFonts w:ascii="Arial Black" w:hAnsi="Arial Black"/>
          <w:sz w:val="32"/>
          <w:szCs w:val="32"/>
        </w:rPr>
        <w:t>MUNICIPIO DE BELLO - ANTIOQUIA</w:t>
      </w:r>
    </w:p>
    <w:p w:rsidR="00903EE1" w:rsidRDefault="00903EE1" w:rsidP="00637FCD">
      <w:pPr>
        <w:pStyle w:val="Standard"/>
        <w:spacing w:line="240" w:lineRule="auto"/>
      </w:pPr>
    </w:p>
    <w:p w:rsidR="00903EE1" w:rsidRDefault="00FC2A5A" w:rsidP="00637FCD">
      <w:pPr>
        <w:pStyle w:val="Standard"/>
        <w:spacing w:line="240" w:lineRule="auto"/>
        <w:jc w:val="center"/>
        <w:rPr>
          <w:rFonts w:ascii="Arial Black" w:hAnsi="Arial Black"/>
          <w:sz w:val="44"/>
          <w:szCs w:val="44"/>
        </w:rPr>
      </w:pPr>
      <w:r>
        <w:rPr>
          <w:rFonts w:ascii="Arial Black" w:hAnsi="Arial Black"/>
          <w:sz w:val="44"/>
          <w:szCs w:val="44"/>
        </w:rPr>
        <w:t>2014</w:t>
      </w:r>
    </w:p>
    <w:p w:rsidR="00903EE1" w:rsidRDefault="00903EE1" w:rsidP="00637FCD">
      <w:pPr>
        <w:pStyle w:val="Standard"/>
        <w:spacing w:line="240" w:lineRule="auto"/>
      </w:pPr>
    </w:p>
    <w:p w:rsidR="00814C3C" w:rsidRDefault="00814C3C" w:rsidP="00A30E44">
      <w:pPr>
        <w:pStyle w:val="NormalWeb"/>
        <w:shd w:val="clear" w:color="auto" w:fill="FFFFFF"/>
        <w:spacing w:line="276" w:lineRule="auto"/>
        <w:jc w:val="center"/>
        <w:rPr>
          <w:rFonts w:ascii="Comic Sans MS" w:hAnsi="Comic Sans MS" w:cs="Arial"/>
          <w:color w:val="FF0000"/>
          <w:sz w:val="36"/>
          <w:szCs w:val="36"/>
        </w:rPr>
      </w:pPr>
    </w:p>
    <w:p w:rsidR="00A30E44" w:rsidRDefault="00A30E44" w:rsidP="00A30E44">
      <w:pPr>
        <w:pStyle w:val="NormalWeb"/>
        <w:shd w:val="clear" w:color="auto" w:fill="FFFFFF"/>
        <w:spacing w:line="276" w:lineRule="auto"/>
        <w:jc w:val="center"/>
        <w:rPr>
          <w:rFonts w:ascii="Comic Sans MS" w:hAnsi="Comic Sans MS" w:cs="Arial"/>
          <w:color w:val="FF0000"/>
          <w:sz w:val="36"/>
          <w:szCs w:val="36"/>
        </w:rPr>
      </w:pPr>
      <w:r w:rsidRPr="00A30E44">
        <w:rPr>
          <w:rFonts w:ascii="Comic Sans MS" w:hAnsi="Comic Sans MS" w:cs="Arial"/>
          <w:color w:val="FF0000"/>
          <w:sz w:val="36"/>
          <w:szCs w:val="36"/>
        </w:rPr>
        <w:lastRenderedPageBreak/>
        <w:t xml:space="preserve">CONTENIDO </w:t>
      </w:r>
    </w:p>
    <w:p w:rsidR="00814C3C" w:rsidRDefault="00814C3C" w:rsidP="00A30E44">
      <w:pPr>
        <w:pStyle w:val="NormalWeb"/>
        <w:shd w:val="clear" w:color="auto" w:fill="FFFFFF"/>
        <w:spacing w:line="276" w:lineRule="auto"/>
        <w:jc w:val="both"/>
        <w:rPr>
          <w:rFonts w:ascii="Arial" w:hAnsi="Arial" w:cs="Arial"/>
          <w:color w:val="000000" w:themeColor="text1"/>
          <w:szCs w:val="36"/>
        </w:rPr>
      </w:pPr>
    </w:p>
    <w:p w:rsidR="00814C3C" w:rsidRPr="001D3748" w:rsidRDefault="007D1C2A" w:rsidP="00A97F7E">
      <w:pPr>
        <w:pStyle w:val="NormalWeb"/>
        <w:shd w:val="clear" w:color="auto" w:fill="FFFFFF"/>
        <w:tabs>
          <w:tab w:val="left" w:pos="6615"/>
        </w:tabs>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ab/>
      </w:r>
      <w:r w:rsidR="006E6858">
        <w:rPr>
          <w:rFonts w:ascii="Arial" w:hAnsi="Arial" w:cs="Arial"/>
          <w:color w:val="000000" w:themeColor="text1"/>
          <w:sz w:val="20"/>
          <w:szCs w:val="36"/>
        </w:rPr>
        <w:tab/>
        <w:t xml:space="preserve">          </w:t>
      </w:r>
      <w:r w:rsidRPr="001D3748">
        <w:rPr>
          <w:rFonts w:ascii="Arial" w:hAnsi="Arial" w:cs="Arial"/>
          <w:color w:val="000000" w:themeColor="text1"/>
          <w:sz w:val="20"/>
          <w:szCs w:val="36"/>
        </w:rPr>
        <w:t>PÁG.</w:t>
      </w:r>
    </w:p>
    <w:p w:rsidR="00513CFA"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INTRODUCCIÓN…………………………………………………………</w:t>
      </w:r>
      <w:r w:rsidR="006E685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3</w:t>
      </w:r>
    </w:p>
    <w:p w:rsidR="00513CFA"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JUSTIFICACION………………………………………………………….</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4</w:t>
      </w:r>
    </w:p>
    <w:p w:rsidR="00A30E44"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ORIGEN DE LOS ELEMENTOS QUÍMICOS……………………………</w:t>
      </w:r>
      <w:r w:rsidR="006E6858">
        <w:rPr>
          <w:rFonts w:ascii="Arial" w:hAnsi="Arial" w:cs="Arial"/>
          <w:color w:val="000000" w:themeColor="text1"/>
          <w:sz w:val="20"/>
          <w:szCs w:val="36"/>
        </w:rPr>
        <w:tab/>
      </w:r>
      <w:r w:rsidR="006E685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5</w:t>
      </w:r>
    </w:p>
    <w:p w:rsidR="004435A3"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JUEGO Nº 1………………………………………………………………</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8</w:t>
      </w:r>
    </w:p>
    <w:p w:rsidR="004435A3"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JUEGO Nº2……………………………………………………………….</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10</w:t>
      </w:r>
    </w:p>
    <w:p w:rsidR="00A30E44"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HIDROGENO…………………………………………………………….......</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9</w:t>
      </w:r>
    </w:p>
    <w:p w:rsidR="00814C3C"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HELIO…………………………………………………………………........</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14</w:t>
      </w:r>
    </w:p>
    <w:p w:rsidR="004435A3"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JUEGO Nº 3………………………………………………………………</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15</w:t>
      </w:r>
    </w:p>
    <w:p w:rsidR="00814C3C"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BORO……………………………………………………………………......</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16</w:t>
      </w:r>
    </w:p>
    <w:p w:rsidR="004435A3"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JUEGO Nº 4………………………………………………………………</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19</w:t>
      </w:r>
    </w:p>
    <w:p w:rsidR="004435A3"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CARBONO………………………………………………………………........</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21</w:t>
      </w:r>
    </w:p>
    <w:p w:rsidR="004435A3"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JUEGO Nº 5……………………………………………………………….</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23</w:t>
      </w:r>
    </w:p>
    <w:p w:rsidR="00814C3C"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NITRÓGENO…………………………………………………………….…….</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25</w:t>
      </w:r>
    </w:p>
    <w:p w:rsidR="004435A3"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JUEGO Nº 6………………………………………………………………..</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28</w:t>
      </w:r>
    </w:p>
    <w:p w:rsidR="00814C3C"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SODIO………………………………………………………………….........</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29</w:t>
      </w:r>
    </w:p>
    <w:p w:rsidR="004435A3"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JUEGO Nº 7………………………………………………………………..</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30</w:t>
      </w:r>
    </w:p>
    <w:p w:rsidR="00814C3C"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MAGNESIO……………………………………………………………..……</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32</w:t>
      </w:r>
    </w:p>
    <w:p w:rsidR="004435A3"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JUEGO Nº 8………………………………………………………………..</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35</w:t>
      </w:r>
    </w:p>
    <w:p w:rsidR="00814C3C"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ALUMINIO……………………………………………………………….........</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37</w:t>
      </w:r>
    </w:p>
    <w:p w:rsidR="004435A3"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JUEGO Nº 9………………………………………………………………..</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39</w:t>
      </w:r>
    </w:p>
    <w:p w:rsidR="00814C3C"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SILICIO…………………………………………………………………..........</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40</w:t>
      </w:r>
    </w:p>
    <w:p w:rsidR="004435A3"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JUEGO Nº 10………………………………………………………………</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42</w:t>
      </w:r>
    </w:p>
    <w:p w:rsidR="004435A3"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AZUFRE………………………………………………………………….........</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42</w:t>
      </w:r>
    </w:p>
    <w:p w:rsidR="00814C3C"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CLORO………………………………………………………………….…….</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48</w:t>
      </w:r>
    </w:p>
    <w:p w:rsidR="007D1C2A"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JUEGO Nº 11……………………………………………………………….</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50</w:t>
      </w:r>
    </w:p>
    <w:p w:rsidR="00814C3C"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CALCIO………………………………………………………………….…….</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52</w:t>
      </w:r>
    </w:p>
    <w:p w:rsidR="007D1C2A"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JUEGO Nº 12………………………………………………………………..</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54</w:t>
      </w:r>
    </w:p>
    <w:p w:rsidR="00814C3C"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ESCANDIO……………………………………………………………….........</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55</w:t>
      </w:r>
    </w:p>
    <w:p w:rsidR="007D1C2A"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JUEGO Nº 13……………………………………………………………….</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57</w:t>
      </w:r>
    </w:p>
    <w:p w:rsidR="009A2757"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VANADIO………………………………………………………………………</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59</w:t>
      </w:r>
    </w:p>
    <w:p w:rsidR="007D1C2A"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JUEGO Nº 14……………………………………………………………….</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61</w:t>
      </w:r>
    </w:p>
    <w:p w:rsidR="00814C3C"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MANGANESO………………………………………………………….............</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61</w:t>
      </w:r>
    </w:p>
    <w:p w:rsidR="007D1C2A"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JUEGO N º 15…………………………………………………………..</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63</w:t>
      </w:r>
    </w:p>
    <w:p w:rsidR="00814C3C"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HIERRO……………………………………………………………….….....</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63</w:t>
      </w:r>
    </w:p>
    <w:p w:rsidR="007D1C2A"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JUEGO Nº 16……………………………………………………………..</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65</w:t>
      </w:r>
    </w:p>
    <w:p w:rsidR="007D1C2A"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COBALTO……………………………………………………………….…….</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67</w:t>
      </w:r>
    </w:p>
    <w:p w:rsidR="00814C3C"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CONCLUSIÓN…………………………………………………………….......</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70</w:t>
      </w:r>
    </w:p>
    <w:p w:rsidR="00814C3C"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BIBLIOGRAFÍA……………………………………………………………........</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71</w:t>
      </w:r>
    </w:p>
    <w:p w:rsidR="00814C3C"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CIBERGRAFI</w:t>
      </w:r>
      <w:r w:rsidR="006E6858">
        <w:rPr>
          <w:rFonts w:ascii="Arial" w:hAnsi="Arial" w:cs="Arial"/>
          <w:color w:val="000000" w:themeColor="text1"/>
          <w:sz w:val="20"/>
          <w:szCs w:val="36"/>
        </w:rPr>
        <w:t>A…………………………………………………………….......</w:t>
      </w:r>
      <w:r w:rsidR="006E685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72</w:t>
      </w:r>
    </w:p>
    <w:p w:rsidR="007D1C2A" w:rsidRPr="001D3748" w:rsidRDefault="007D1C2A" w:rsidP="00A30E44">
      <w:pPr>
        <w:pStyle w:val="NormalWeb"/>
        <w:shd w:val="clear" w:color="auto" w:fill="FFFFFF"/>
        <w:spacing w:line="276" w:lineRule="auto"/>
        <w:jc w:val="both"/>
        <w:rPr>
          <w:rFonts w:ascii="Arial" w:hAnsi="Arial" w:cs="Arial"/>
          <w:color w:val="000000" w:themeColor="text1"/>
          <w:sz w:val="20"/>
          <w:szCs w:val="36"/>
        </w:rPr>
      </w:pPr>
      <w:r w:rsidRPr="001D3748">
        <w:rPr>
          <w:rFonts w:ascii="Arial" w:hAnsi="Arial" w:cs="Arial"/>
          <w:color w:val="000000" w:themeColor="text1"/>
          <w:sz w:val="20"/>
          <w:szCs w:val="36"/>
        </w:rPr>
        <w:t>LISTA DE IMÁGENES…………………………………………………….</w:t>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001D3748" w:rsidRPr="001D3748">
        <w:rPr>
          <w:rFonts w:ascii="Arial" w:hAnsi="Arial" w:cs="Arial"/>
          <w:color w:val="000000" w:themeColor="text1"/>
          <w:sz w:val="20"/>
          <w:szCs w:val="36"/>
        </w:rPr>
        <w:tab/>
      </w:r>
      <w:r w:rsidRPr="001D3748">
        <w:rPr>
          <w:rFonts w:ascii="Arial" w:hAnsi="Arial" w:cs="Arial"/>
          <w:color w:val="000000" w:themeColor="text1"/>
          <w:sz w:val="20"/>
          <w:szCs w:val="36"/>
        </w:rPr>
        <w:t>73</w:t>
      </w:r>
    </w:p>
    <w:p w:rsidR="00A30E44" w:rsidRDefault="00A30E44" w:rsidP="00F51B16">
      <w:pPr>
        <w:pStyle w:val="NormalWeb"/>
        <w:shd w:val="clear" w:color="auto" w:fill="FFFFFF"/>
        <w:spacing w:line="276" w:lineRule="auto"/>
        <w:jc w:val="both"/>
        <w:rPr>
          <w:rFonts w:ascii="Arial" w:hAnsi="Arial" w:cs="Arial"/>
          <w:color w:val="000000"/>
          <w:szCs w:val="19"/>
        </w:rPr>
      </w:pPr>
    </w:p>
    <w:p w:rsidR="00513CFA" w:rsidRPr="009A2757" w:rsidRDefault="00513CFA" w:rsidP="00513CFA">
      <w:pPr>
        <w:pStyle w:val="NormalWeb"/>
        <w:shd w:val="clear" w:color="auto" w:fill="FFFFFF"/>
        <w:spacing w:line="276" w:lineRule="auto"/>
        <w:jc w:val="center"/>
        <w:rPr>
          <w:rFonts w:ascii="Arial" w:hAnsi="Arial" w:cs="Arial"/>
          <w:color w:val="31849B" w:themeColor="accent5" w:themeShade="BF"/>
          <w:sz w:val="36"/>
          <w:szCs w:val="19"/>
        </w:rPr>
      </w:pPr>
      <w:r w:rsidRPr="009A2757">
        <w:rPr>
          <w:rFonts w:ascii="Arial" w:hAnsi="Arial" w:cs="Arial"/>
          <w:color w:val="31849B" w:themeColor="accent5" w:themeShade="BF"/>
          <w:sz w:val="36"/>
          <w:szCs w:val="19"/>
        </w:rPr>
        <w:t xml:space="preserve">INTRODUCCION </w:t>
      </w:r>
    </w:p>
    <w:p w:rsidR="00513CFA" w:rsidRDefault="00513CFA" w:rsidP="00513CFA">
      <w:pPr>
        <w:pStyle w:val="NormalWeb"/>
        <w:shd w:val="clear" w:color="auto" w:fill="FFFFFF"/>
        <w:spacing w:line="276" w:lineRule="auto"/>
        <w:jc w:val="both"/>
        <w:rPr>
          <w:rFonts w:ascii="Arial" w:hAnsi="Arial" w:cs="Arial"/>
          <w:color w:val="000000"/>
          <w:szCs w:val="19"/>
        </w:rPr>
      </w:pPr>
    </w:p>
    <w:p w:rsidR="00513CFA" w:rsidRDefault="00513CFA" w:rsidP="00513CFA">
      <w:pPr>
        <w:pStyle w:val="NormalWeb"/>
        <w:shd w:val="clear" w:color="auto" w:fill="FFFFFF"/>
        <w:spacing w:line="276" w:lineRule="auto"/>
        <w:jc w:val="both"/>
        <w:rPr>
          <w:rFonts w:ascii="Arial" w:hAnsi="Arial" w:cs="Arial"/>
          <w:color w:val="000000"/>
          <w:szCs w:val="19"/>
        </w:rPr>
      </w:pPr>
    </w:p>
    <w:p w:rsidR="00513CFA" w:rsidRDefault="00513CFA" w:rsidP="00513CFA">
      <w:pPr>
        <w:pStyle w:val="NormalWeb"/>
        <w:shd w:val="clear" w:color="auto" w:fill="FFFFFF"/>
        <w:spacing w:line="276" w:lineRule="auto"/>
        <w:jc w:val="both"/>
        <w:rPr>
          <w:rFonts w:ascii="Arial" w:hAnsi="Arial" w:cs="Arial"/>
          <w:color w:val="000000"/>
          <w:szCs w:val="19"/>
        </w:rPr>
      </w:pPr>
      <w:r>
        <w:rPr>
          <w:rFonts w:ascii="Arial" w:hAnsi="Arial" w:cs="Arial"/>
          <w:color w:val="000000"/>
          <w:szCs w:val="19"/>
        </w:rPr>
        <w:t xml:space="preserve">El trabajo que a continuación se presenta está compuesto por una secuencia de actividades y contenidos abordados de una manera didáctica, dinámica y atractiva, especialmente para el tipo de población estudiantil hacia la cual va dirigida, niños de la básica primaria; es el producto de una detallada consulta y estudio de los elementos químicos enumerados en la Tabla Periódica de </w:t>
      </w:r>
      <w:proofErr w:type="spellStart"/>
      <w:r>
        <w:rPr>
          <w:rFonts w:ascii="Arial" w:hAnsi="Arial" w:cs="Arial"/>
          <w:color w:val="000000"/>
          <w:szCs w:val="19"/>
        </w:rPr>
        <w:t>Mendeleiev</w:t>
      </w:r>
      <w:proofErr w:type="spellEnd"/>
      <w:r>
        <w:rPr>
          <w:rFonts w:ascii="Arial" w:hAnsi="Arial" w:cs="Arial"/>
          <w:color w:val="000000"/>
          <w:szCs w:val="19"/>
        </w:rPr>
        <w:t xml:space="preserve">, tarea </w:t>
      </w:r>
      <w:proofErr w:type="spellStart"/>
      <w:r>
        <w:rPr>
          <w:rFonts w:ascii="Arial" w:hAnsi="Arial" w:cs="Arial"/>
          <w:color w:val="000000"/>
          <w:szCs w:val="19"/>
        </w:rPr>
        <w:t>esta</w:t>
      </w:r>
      <w:proofErr w:type="spellEnd"/>
      <w:r>
        <w:rPr>
          <w:rFonts w:ascii="Arial" w:hAnsi="Arial" w:cs="Arial"/>
          <w:color w:val="000000"/>
          <w:szCs w:val="19"/>
        </w:rPr>
        <w:t xml:space="preserve"> realizada por estudiantes de química de grado décimo (10º) de la Institución Educativa Fe y Alegría del Municipio de Bello Nueva Generación orientados por su maestra. </w:t>
      </w:r>
    </w:p>
    <w:p w:rsidR="00513CFA" w:rsidRDefault="00513CFA" w:rsidP="00513CFA">
      <w:pPr>
        <w:pStyle w:val="NormalWeb"/>
        <w:shd w:val="clear" w:color="auto" w:fill="FFFFFF"/>
        <w:spacing w:line="276" w:lineRule="auto"/>
        <w:jc w:val="both"/>
        <w:rPr>
          <w:rFonts w:ascii="Arial" w:hAnsi="Arial" w:cs="Arial"/>
          <w:color w:val="000000"/>
          <w:szCs w:val="19"/>
        </w:rPr>
      </w:pPr>
    </w:p>
    <w:p w:rsidR="00513CFA" w:rsidRDefault="00513CFA" w:rsidP="00513CFA">
      <w:pPr>
        <w:pStyle w:val="NormalWeb"/>
        <w:shd w:val="clear" w:color="auto" w:fill="FFFFFF"/>
        <w:spacing w:line="276" w:lineRule="auto"/>
        <w:jc w:val="both"/>
        <w:rPr>
          <w:rFonts w:ascii="Arial" w:hAnsi="Arial" w:cs="Arial"/>
          <w:color w:val="000000"/>
          <w:szCs w:val="19"/>
        </w:rPr>
      </w:pPr>
      <w:r>
        <w:rPr>
          <w:rFonts w:ascii="Arial" w:hAnsi="Arial" w:cs="Arial"/>
          <w:color w:val="000000"/>
          <w:szCs w:val="19"/>
        </w:rPr>
        <w:t xml:space="preserve">A propósito de la </w:t>
      </w:r>
      <w:r w:rsidRPr="009A2757">
        <w:rPr>
          <w:rFonts w:ascii="Arial" w:hAnsi="Arial" w:cs="Arial"/>
          <w:color w:val="000000"/>
          <w:szCs w:val="19"/>
        </w:rPr>
        <w:t>a Tabla periódica de los elem</w:t>
      </w:r>
      <w:r>
        <w:rPr>
          <w:rFonts w:ascii="Arial" w:hAnsi="Arial" w:cs="Arial"/>
          <w:color w:val="000000"/>
          <w:szCs w:val="19"/>
        </w:rPr>
        <w:t xml:space="preserve">entos propuesta por </w:t>
      </w:r>
      <w:proofErr w:type="spellStart"/>
      <w:r>
        <w:rPr>
          <w:rFonts w:ascii="Arial" w:hAnsi="Arial" w:cs="Arial"/>
          <w:color w:val="000000"/>
          <w:szCs w:val="19"/>
        </w:rPr>
        <w:t>Mendeléyev</w:t>
      </w:r>
      <w:proofErr w:type="spellEnd"/>
      <w:r>
        <w:rPr>
          <w:rFonts w:ascii="Arial" w:hAnsi="Arial" w:cs="Arial"/>
          <w:color w:val="000000"/>
          <w:szCs w:val="19"/>
        </w:rPr>
        <w:t xml:space="preserve"> </w:t>
      </w:r>
      <w:r w:rsidRPr="009A2757">
        <w:rPr>
          <w:rFonts w:ascii="Arial" w:hAnsi="Arial" w:cs="Arial"/>
          <w:color w:val="000000"/>
          <w:szCs w:val="19"/>
        </w:rPr>
        <w:t>(1869)</w:t>
      </w:r>
      <w:r>
        <w:rPr>
          <w:rFonts w:ascii="Arial" w:hAnsi="Arial" w:cs="Arial"/>
          <w:color w:val="000000"/>
          <w:szCs w:val="19"/>
        </w:rPr>
        <w:t xml:space="preserve">, ha probado ser, casi 150 años después, </w:t>
      </w:r>
      <w:r w:rsidRPr="009A2757">
        <w:rPr>
          <w:rFonts w:ascii="Arial" w:hAnsi="Arial" w:cs="Arial"/>
          <w:color w:val="000000"/>
          <w:szCs w:val="19"/>
        </w:rPr>
        <w:t xml:space="preserve">una herramienta de gran utilidad para predecir las propiedades químicas y físicas de los elementos, incluso de aquellos que no existen de manera natural en la Tierra. Sin embargo, desde el punto de vista geoquímico, la tabla periódica tradicional presenta una serie de limitaciones que surgen, principalmente, del hecho de que describe las propiedades físicas y químicas de los elementos en su estado basal (o estado de oxidación = 0). </w:t>
      </w:r>
    </w:p>
    <w:p w:rsidR="00513CFA" w:rsidRDefault="00513CFA" w:rsidP="00513CFA">
      <w:pPr>
        <w:pStyle w:val="NormalWeb"/>
        <w:shd w:val="clear" w:color="auto" w:fill="FFFFFF"/>
        <w:spacing w:line="276" w:lineRule="auto"/>
        <w:jc w:val="both"/>
        <w:rPr>
          <w:rFonts w:ascii="Arial" w:hAnsi="Arial" w:cs="Arial"/>
          <w:color w:val="000000"/>
          <w:szCs w:val="19"/>
        </w:rPr>
      </w:pPr>
    </w:p>
    <w:p w:rsidR="00513CFA" w:rsidRDefault="00513CFA" w:rsidP="00513CFA">
      <w:pPr>
        <w:pStyle w:val="NormalWeb"/>
        <w:shd w:val="clear" w:color="auto" w:fill="FFFFFF"/>
        <w:spacing w:line="276" w:lineRule="auto"/>
        <w:jc w:val="both"/>
        <w:rPr>
          <w:rFonts w:ascii="Arial" w:hAnsi="Arial" w:cs="Arial"/>
          <w:color w:val="000000"/>
          <w:szCs w:val="19"/>
        </w:rPr>
      </w:pPr>
      <w:r>
        <w:rPr>
          <w:rFonts w:ascii="Arial" w:hAnsi="Arial" w:cs="Arial"/>
          <w:color w:val="000000"/>
          <w:szCs w:val="19"/>
        </w:rPr>
        <w:t>Teniendo en cuenta esta gran vigencia de la tabla periódica, así como sus limitaciones, se construye esta cartilla, que va un poco más allá de la simple descripción general de  sus elementos, haciendo una muestra más detallada y muy práctica para la enseñanza-aprendizaje de los elementos químicos en estudiantes de la básica primaria, haciendo énfasis en la parte visual,</w:t>
      </w:r>
      <w:r w:rsidRPr="00707A81">
        <w:rPr>
          <w:rFonts w:ascii="Arial" w:hAnsi="Arial" w:cs="Arial"/>
          <w:color w:val="000000"/>
          <w:szCs w:val="19"/>
        </w:rPr>
        <w:t xml:space="preserve"> </w:t>
      </w:r>
      <w:r>
        <w:rPr>
          <w:rFonts w:ascii="Arial" w:hAnsi="Arial" w:cs="Arial"/>
          <w:color w:val="000000"/>
          <w:szCs w:val="19"/>
        </w:rPr>
        <w:t>que ilustra sobre los diversos usos caseros, rudimentarios, ornamentales e industriales que se les ha dado a lo largo de la historia y hasta hoy. Además, llama la atención que se aborda también el tema desde el punto de vista alimentario y de la salud, enunciando las fuentes en las que podemos hallar los elementos y su utilidad e importancia en el buen funcionamiento de los diferentes sistemas del organismo y su necesidad  en el mantenimiento, conservación y mejoramiento de la salud; además encontraras  actividades pedagógicas – didácticas: lúdicas y recreativas de entretenimiento y aprendizaje sobre cada uno de los elementos químicos;  todo desarrollado en un lenguaje concreto, preciso y principalmente claro para cualquier estudiante que tenga la oportunidad de disfrutarlo y aprovecharlo.</w:t>
      </w:r>
    </w:p>
    <w:p w:rsidR="00513CFA" w:rsidRDefault="00513CFA" w:rsidP="00513CFA">
      <w:pPr>
        <w:pStyle w:val="NormalWeb"/>
        <w:shd w:val="clear" w:color="auto" w:fill="FFFFFF"/>
        <w:spacing w:line="276" w:lineRule="auto"/>
        <w:rPr>
          <w:rFonts w:ascii="Arial" w:hAnsi="Arial" w:cs="Arial"/>
          <w:color w:val="31849B" w:themeColor="accent5" w:themeShade="BF"/>
          <w:sz w:val="36"/>
          <w:szCs w:val="19"/>
        </w:rPr>
      </w:pPr>
    </w:p>
    <w:p w:rsidR="00513CFA" w:rsidRDefault="00513CFA" w:rsidP="00513CFA">
      <w:pPr>
        <w:pStyle w:val="NormalWeb"/>
        <w:shd w:val="clear" w:color="auto" w:fill="FFFFFF"/>
        <w:spacing w:line="276" w:lineRule="auto"/>
        <w:rPr>
          <w:rFonts w:ascii="Arial" w:hAnsi="Arial" w:cs="Arial"/>
          <w:color w:val="31849B" w:themeColor="accent5" w:themeShade="BF"/>
          <w:sz w:val="36"/>
          <w:szCs w:val="19"/>
        </w:rPr>
      </w:pPr>
    </w:p>
    <w:p w:rsidR="009A2757" w:rsidRPr="009A2757" w:rsidRDefault="00BE7E53" w:rsidP="00513CFA">
      <w:pPr>
        <w:pStyle w:val="NormalWeb"/>
        <w:shd w:val="clear" w:color="auto" w:fill="FFFFFF"/>
        <w:spacing w:line="276" w:lineRule="auto"/>
        <w:jc w:val="center"/>
        <w:rPr>
          <w:rFonts w:ascii="Arial" w:hAnsi="Arial" w:cs="Arial"/>
          <w:color w:val="31849B" w:themeColor="accent5" w:themeShade="BF"/>
          <w:sz w:val="36"/>
          <w:szCs w:val="19"/>
        </w:rPr>
      </w:pPr>
      <w:r>
        <w:rPr>
          <w:rFonts w:ascii="Arial" w:hAnsi="Arial" w:cs="Arial"/>
          <w:color w:val="31849B" w:themeColor="accent5" w:themeShade="BF"/>
          <w:sz w:val="36"/>
          <w:szCs w:val="19"/>
        </w:rPr>
        <w:t>JUSTIFICACION</w:t>
      </w:r>
    </w:p>
    <w:p w:rsidR="009A2757" w:rsidRDefault="009A2757" w:rsidP="00F51B16">
      <w:pPr>
        <w:pStyle w:val="NormalWeb"/>
        <w:shd w:val="clear" w:color="auto" w:fill="FFFFFF"/>
        <w:spacing w:line="276" w:lineRule="auto"/>
        <w:jc w:val="both"/>
        <w:rPr>
          <w:rFonts w:ascii="Arial" w:hAnsi="Arial" w:cs="Arial"/>
          <w:color w:val="000000"/>
          <w:szCs w:val="19"/>
        </w:rPr>
      </w:pPr>
    </w:p>
    <w:p w:rsidR="009A2757" w:rsidRDefault="009A2757" w:rsidP="00F51B16">
      <w:pPr>
        <w:pStyle w:val="NormalWeb"/>
        <w:shd w:val="clear" w:color="auto" w:fill="FFFFFF"/>
        <w:spacing w:line="276" w:lineRule="auto"/>
        <w:jc w:val="both"/>
        <w:rPr>
          <w:rFonts w:ascii="Arial" w:hAnsi="Arial" w:cs="Arial"/>
          <w:color w:val="000000"/>
          <w:szCs w:val="19"/>
        </w:rPr>
      </w:pPr>
    </w:p>
    <w:p w:rsidR="009A2757" w:rsidRDefault="009A2757" w:rsidP="00F51B16">
      <w:pPr>
        <w:pStyle w:val="NormalWeb"/>
        <w:shd w:val="clear" w:color="auto" w:fill="FFFFFF"/>
        <w:spacing w:line="276" w:lineRule="auto"/>
        <w:jc w:val="both"/>
        <w:rPr>
          <w:rFonts w:ascii="Arial" w:hAnsi="Arial" w:cs="Arial"/>
          <w:color w:val="000000"/>
          <w:szCs w:val="19"/>
        </w:rPr>
      </w:pPr>
    </w:p>
    <w:p w:rsidR="00A30E44" w:rsidRDefault="009A2757" w:rsidP="00F51B16">
      <w:pPr>
        <w:pStyle w:val="NormalWeb"/>
        <w:shd w:val="clear" w:color="auto" w:fill="FFFFFF"/>
        <w:spacing w:line="276" w:lineRule="auto"/>
        <w:jc w:val="both"/>
        <w:rPr>
          <w:rFonts w:ascii="Arial" w:hAnsi="Arial" w:cs="Arial"/>
          <w:color w:val="000000"/>
          <w:szCs w:val="19"/>
        </w:rPr>
      </w:pPr>
      <w:r w:rsidRPr="009A2757">
        <w:rPr>
          <w:rFonts w:ascii="Arial" w:hAnsi="Arial" w:cs="Arial"/>
          <w:color w:val="000000"/>
          <w:szCs w:val="19"/>
        </w:rPr>
        <w:t>La Tabla periódica de los elem</w:t>
      </w:r>
      <w:r>
        <w:rPr>
          <w:rFonts w:ascii="Arial" w:hAnsi="Arial" w:cs="Arial"/>
          <w:color w:val="000000"/>
          <w:szCs w:val="19"/>
        </w:rPr>
        <w:t xml:space="preserve">entos propuesta por </w:t>
      </w:r>
      <w:proofErr w:type="spellStart"/>
      <w:r>
        <w:rPr>
          <w:rFonts w:ascii="Arial" w:hAnsi="Arial" w:cs="Arial"/>
          <w:color w:val="000000"/>
          <w:szCs w:val="19"/>
        </w:rPr>
        <w:t>Mendeléyev</w:t>
      </w:r>
      <w:proofErr w:type="spellEnd"/>
      <w:r>
        <w:rPr>
          <w:rFonts w:ascii="Arial" w:hAnsi="Arial" w:cs="Arial"/>
          <w:color w:val="000000"/>
          <w:szCs w:val="19"/>
        </w:rPr>
        <w:t xml:space="preserve"> </w:t>
      </w:r>
      <w:r w:rsidRPr="009A2757">
        <w:rPr>
          <w:rFonts w:ascii="Arial" w:hAnsi="Arial" w:cs="Arial"/>
          <w:color w:val="000000"/>
          <w:szCs w:val="19"/>
        </w:rPr>
        <w:t>(1869) ha probado ser una herramienta de gran utilidad para predecir las propiedades químicas y físicas de los elementos, incluso de aquellos que no existen de manera natural en la Tierra. A pesar de diversos esfuerzos recientes por mejorarla, la clasificación de los ele</w:t>
      </w:r>
      <w:r>
        <w:rPr>
          <w:rFonts w:ascii="Arial" w:hAnsi="Arial" w:cs="Arial"/>
          <w:color w:val="000000"/>
          <w:szCs w:val="19"/>
        </w:rPr>
        <w:t xml:space="preserve">mentos propuesta por </w:t>
      </w:r>
      <w:proofErr w:type="spellStart"/>
      <w:r>
        <w:rPr>
          <w:rFonts w:ascii="Arial" w:hAnsi="Arial" w:cs="Arial"/>
          <w:color w:val="000000"/>
          <w:szCs w:val="19"/>
        </w:rPr>
        <w:t>Mendeléyev</w:t>
      </w:r>
      <w:proofErr w:type="spellEnd"/>
      <w:r w:rsidRPr="009A2757">
        <w:rPr>
          <w:rFonts w:ascii="Arial" w:hAnsi="Arial" w:cs="Arial"/>
          <w:color w:val="000000"/>
          <w:szCs w:val="19"/>
        </w:rPr>
        <w:t xml:space="preserve"> hace casi 150 años sigue siendo parte fundamental de la instrucción química básica. Sin embargo, desde el punto de vista geoquímico, la tabla periódica tradicional presenta una serie de limitaciones que surgen, principalmente, del hecho de que describe las propiedades físicas y químicas de los elementos en su estado basal (o estado de oxidación = 0). Sin embargo, la mayoría de los elementos en la naturaleza ocurren con un estado de oxidación diferente de cero. Un ejemplo de esto son los metales alcalinos, tales como Li, </w:t>
      </w:r>
      <w:proofErr w:type="spellStart"/>
      <w:r w:rsidRPr="009A2757">
        <w:rPr>
          <w:rFonts w:ascii="Arial" w:hAnsi="Arial" w:cs="Arial"/>
          <w:color w:val="000000"/>
          <w:szCs w:val="19"/>
        </w:rPr>
        <w:t>Na</w:t>
      </w:r>
      <w:proofErr w:type="spellEnd"/>
      <w:r w:rsidRPr="009A2757">
        <w:rPr>
          <w:rFonts w:ascii="Arial" w:hAnsi="Arial" w:cs="Arial"/>
          <w:color w:val="000000"/>
          <w:szCs w:val="19"/>
        </w:rPr>
        <w:t xml:space="preserve">, K y Rb; la tabla periódica tradicional permite establecer con gran precisión sus propiedades físicas y químicas, sin embargo, en ambientes naturales, siempre se encontrarán formando cationes univalentes, con propiedades químicas y físicas significativamente diferentes de sus análogos metálicos. Por ejemplo, los metales alcalinos en estado basal son altamente incompatibles con el agua, mientras que los iones correspondientes son altamente compatibles con ésta. Al y Si son otros ejemplos de elementos que muestran un comportamiento contrastante al de sus iones; mientras que Si4+ y A13+ se encuentran entre los iones más abundantes en la corteza </w:t>
      </w:r>
      <w:r>
        <w:rPr>
          <w:rFonts w:ascii="Arial" w:hAnsi="Arial" w:cs="Arial"/>
          <w:color w:val="000000"/>
          <w:szCs w:val="19"/>
        </w:rPr>
        <w:t xml:space="preserve">terrestre </w:t>
      </w:r>
      <w:r w:rsidRPr="009A2757">
        <w:rPr>
          <w:rFonts w:ascii="Arial" w:hAnsi="Arial" w:cs="Arial"/>
          <w:color w:val="000000"/>
          <w:szCs w:val="19"/>
        </w:rPr>
        <w:t>, las especies elementales son muy poco comunes, pero no inexistentes. Aunado a lo anterior, varios elementos presentan más de un estado de oxidación de manera natural, y las propiedades geoquímicas de cada uno de ellos no pueden ser explicadas utilizando la clasifi</w:t>
      </w:r>
      <w:r>
        <w:rPr>
          <w:rFonts w:ascii="Arial" w:hAnsi="Arial" w:cs="Arial"/>
          <w:color w:val="000000"/>
          <w:szCs w:val="19"/>
        </w:rPr>
        <w:t xml:space="preserve">cación periódica de </w:t>
      </w:r>
      <w:proofErr w:type="spellStart"/>
      <w:r>
        <w:rPr>
          <w:rFonts w:ascii="Arial" w:hAnsi="Arial" w:cs="Arial"/>
          <w:color w:val="000000"/>
          <w:szCs w:val="19"/>
        </w:rPr>
        <w:t>Mendeléyev</w:t>
      </w:r>
      <w:proofErr w:type="spellEnd"/>
      <w:r>
        <w:rPr>
          <w:rFonts w:ascii="Arial" w:hAnsi="Arial" w:cs="Arial"/>
          <w:color w:val="000000"/>
          <w:szCs w:val="19"/>
        </w:rPr>
        <w:t xml:space="preserve"> </w:t>
      </w:r>
    </w:p>
    <w:p w:rsidR="00A30E44" w:rsidRDefault="00A30E44" w:rsidP="00F51B16">
      <w:pPr>
        <w:pStyle w:val="NormalWeb"/>
        <w:shd w:val="clear" w:color="auto" w:fill="FFFFFF"/>
        <w:spacing w:line="276" w:lineRule="auto"/>
        <w:jc w:val="both"/>
        <w:rPr>
          <w:rFonts w:ascii="Arial" w:hAnsi="Arial" w:cs="Arial"/>
          <w:color w:val="000000"/>
          <w:szCs w:val="19"/>
        </w:rPr>
      </w:pPr>
    </w:p>
    <w:p w:rsidR="00A30E44" w:rsidRDefault="00A30E44" w:rsidP="00F51B16">
      <w:pPr>
        <w:pStyle w:val="NormalWeb"/>
        <w:shd w:val="clear" w:color="auto" w:fill="FFFFFF"/>
        <w:spacing w:line="276" w:lineRule="auto"/>
        <w:jc w:val="both"/>
        <w:rPr>
          <w:rFonts w:ascii="Arial" w:hAnsi="Arial" w:cs="Arial"/>
          <w:color w:val="000000"/>
          <w:szCs w:val="19"/>
        </w:rPr>
      </w:pPr>
    </w:p>
    <w:p w:rsidR="00A30E44" w:rsidRDefault="00A30E44" w:rsidP="00F51B16">
      <w:pPr>
        <w:pStyle w:val="NormalWeb"/>
        <w:shd w:val="clear" w:color="auto" w:fill="FFFFFF"/>
        <w:spacing w:line="276" w:lineRule="auto"/>
        <w:jc w:val="both"/>
        <w:rPr>
          <w:rFonts w:ascii="Arial" w:hAnsi="Arial" w:cs="Arial"/>
          <w:color w:val="000000"/>
          <w:szCs w:val="19"/>
        </w:rPr>
      </w:pPr>
    </w:p>
    <w:p w:rsidR="00A30E44" w:rsidRDefault="00A30E44" w:rsidP="00F51B16">
      <w:pPr>
        <w:pStyle w:val="NormalWeb"/>
        <w:shd w:val="clear" w:color="auto" w:fill="FFFFFF"/>
        <w:spacing w:line="276" w:lineRule="auto"/>
        <w:jc w:val="both"/>
        <w:rPr>
          <w:rFonts w:ascii="Arial" w:hAnsi="Arial" w:cs="Arial"/>
          <w:color w:val="000000"/>
          <w:szCs w:val="19"/>
        </w:rPr>
      </w:pPr>
    </w:p>
    <w:p w:rsidR="00A30E44" w:rsidRDefault="00A30E44" w:rsidP="00F51B16">
      <w:pPr>
        <w:pStyle w:val="NormalWeb"/>
        <w:shd w:val="clear" w:color="auto" w:fill="FFFFFF"/>
        <w:spacing w:line="276" w:lineRule="auto"/>
        <w:jc w:val="both"/>
        <w:rPr>
          <w:rFonts w:ascii="Arial" w:hAnsi="Arial" w:cs="Arial"/>
          <w:color w:val="000000"/>
          <w:szCs w:val="19"/>
        </w:rPr>
      </w:pPr>
    </w:p>
    <w:p w:rsidR="00A30E44" w:rsidRDefault="00A30E44" w:rsidP="00F51B16">
      <w:pPr>
        <w:pStyle w:val="NormalWeb"/>
        <w:shd w:val="clear" w:color="auto" w:fill="FFFFFF"/>
        <w:spacing w:line="276" w:lineRule="auto"/>
        <w:jc w:val="both"/>
        <w:rPr>
          <w:rFonts w:ascii="Arial" w:hAnsi="Arial" w:cs="Arial"/>
          <w:color w:val="000000"/>
          <w:szCs w:val="19"/>
        </w:rPr>
      </w:pPr>
    </w:p>
    <w:p w:rsidR="00A30E44" w:rsidRDefault="00A30E44" w:rsidP="00F51B16">
      <w:pPr>
        <w:pStyle w:val="NormalWeb"/>
        <w:shd w:val="clear" w:color="auto" w:fill="FFFFFF"/>
        <w:spacing w:line="276" w:lineRule="auto"/>
        <w:jc w:val="both"/>
        <w:rPr>
          <w:rFonts w:ascii="Arial" w:hAnsi="Arial" w:cs="Arial"/>
          <w:color w:val="000000"/>
          <w:szCs w:val="19"/>
        </w:rPr>
      </w:pPr>
    </w:p>
    <w:p w:rsidR="00A30E44" w:rsidRDefault="00A30E44" w:rsidP="00F51B16">
      <w:pPr>
        <w:pStyle w:val="NormalWeb"/>
        <w:shd w:val="clear" w:color="auto" w:fill="FFFFFF"/>
        <w:spacing w:line="276" w:lineRule="auto"/>
        <w:jc w:val="both"/>
        <w:rPr>
          <w:rFonts w:ascii="Arial" w:hAnsi="Arial" w:cs="Arial"/>
          <w:color w:val="000000"/>
          <w:szCs w:val="19"/>
        </w:rPr>
      </w:pPr>
    </w:p>
    <w:p w:rsidR="00A30E44" w:rsidRDefault="00A30E44" w:rsidP="00F51B16">
      <w:pPr>
        <w:pStyle w:val="NormalWeb"/>
        <w:shd w:val="clear" w:color="auto" w:fill="FFFFFF"/>
        <w:spacing w:line="276" w:lineRule="auto"/>
        <w:jc w:val="both"/>
        <w:rPr>
          <w:rFonts w:ascii="Arial" w:hAnsi="Arial" w:cs="Arial"/>
          <w:color w:val="000000"/>
          <w:szCs w:val="19"/>
        </w:rPr>
      </w:pPr>
    </w:p>
    <w:p w:rsidR="00A30E44" w:rsidRDefault="00A30E44" w:rsidP="00F51B16">
      <w:pPr>
        <w:pStyle w:val="NormalWeb"/>
        <w:shd w:val="clear" w:color="auto" w:fill="FFFFFF"/>
        <w:spacing w:line="276" w:lineRule="auto"/>
        <w:jc w:val="both"/>
        <w:rPr>
          <w:rFonts w:ascii="Arial" w:hAnsi="Arial" w:cs="Arial"/>
          <w:color w:val="000000"/>
          <w:szCs w:val="19"/>
        </w:rPr>
      </w:pPr>
    </w:p>
    <w:p w:rsidR="00F51B16" w:rsidRDefault="00F51B16" w:rsidP="00F51B16">
      <w:pPr>
        <w:pStyle w:val="NormalWeb"/>
        <w:shd w:val="clear" w:color="auto" w:fill="FFFFFF"/>
        <w:spacing w:line="276" w:lineRule="auto"/>
        <w:jc w:val="both"/>
        <w:rPr>
          <w:rFonts w:ascii="Arial" w:hAnsi="Arial" w:cs="Arial"/>
          <w:color w:val="000000"/>
          <w:szCs w:val="19"/>
        </w:rPr>
      </w:pPr>
      <w:r w:rsidRPr="004524DC">
        <w:rPr>
          <w:noProof/>
          <w:sz w:val="32"/>
        </w:rPr>
        <mc:AlternateContent>
          <mc:Choice Requires="wps">
            <w:drawing>
              <wp:anchor distT="0" distB="0" distL="114300" distR="114300" simplePos="0" relativeHeight="251653632" behindDoc="0" locked="0" layoutInCell="1" allowOverlap="1" wp14:anchorId="507D841E" wp14:editId="7A424265">
                <wp:simplePos x="0" y="0"/>
                <wp:positionH relativeFrom="column">
                  <wp:posOffset>158115</wp:posOffset>
                </wp:positionH>
                <wp:positionV relativeFrom="paragraph">
                  <wp:posOffset>-289560</wp:posOffset>
                </wp:positionV>
                <wp:extent cx="5633085" cy="847725"/>
                <wp:effectExtent l="0" t="0" r="0" b="9525"/>
                <wp:wrapSquare wrapText="bothSides"/>
                <wp:docPr id="227" name="227 Cuadro de texto"/>
                <wp:cNvGraphicFramePr/>
                <a:graphic xmlns:a="http://schemas.openxmlformats.org/drawingml/2006/main">
                  <a:graphicData uri="http://schemas.microsoft.com/office/word/2010/wordprocessingShape">
                    <wps:wsp>
                      <wps:cNvSpPr txBox="1"/>
                      <wps:spPr>
                        <a:xfrm>
                          <a:off x="0" y="0"/>
                          <a:ext cx="5633085" cy="847725"/>
                        </a:xfrm>
                        <a:prstGeom prst="rect">
                          <a:avLst/>
                        </a:prstGeom>
                        <a:noFill/>
                        <a:ln>
                          <a:noFill/>
                        </a:ln>
                        <a:effectLst/>
                      </wps:spPr>
                      <wps:txbx>
                        <w:txbxContent>
                          <w:p w:rsidR="006E6858" w:rsidRPr="004524DC" w:rsidRDefault="006E6858" w:rsidP="004524DC">
                            <w:pPr>
                              <w:pStyle w:val="NormalWeb"/>
                              <w:pageBreakBefore/>
                              <w:shd w:val="clear" w:color="auto" w:fill="FFFFFF"/>
                              <w:jc w:val="center"/>
                              <w:rPr>
                                <w:rFonts w:ascii="Hobo Std" w:hAnsi="Hobo Std" w:cs="Arial"/>
                                <w:b/>
                                <w:caps/>
                                <w:color w:val="000000"/>
                                <w:sz w:val="44"/>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524DC">
                              <w:rPr>
                                <w:rFonts w:ascii="Hobo Std" w:hAnsi="Hobo Std" w:cs="Arial"/>
                                <w:b/>
                                <w:caps/>
                                <w:color w:val="000000"/>
                                <w:sz w:val="44"/>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Origen de los elementos químicos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27 Cuadro de texto" o:spid="_x0000_s1026" type="#_x0000_t202" style="position:absolute;left:0;text-align:left;margin-left:12.45pt;margin-top:-22.8pt;width:443.55pt;height:6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" filled="f" stroked="f">
                <v:textbox>
                  <w:txbxContent>
                    <w:p w:rsidR="004435A3" w:rsidRPr="004524DC" w:rsidRDefault="004435A3" w:rsidP="004524DC">
                      <w:pPr>
                        <w:pStyle w:val="NormalWeb"/>
                        <w:pageBreakBefore/>
                        <w:shd w:val="clear" w:color="auto" w:fill="FFFFFF"/>
                        <w:jc w:val="center"/>
                        <w:rPr>
                          <w:rFonts w:ascii="Hobo Std" w:hAnsi="Hobo Std" w:cs="Arial"/>
                          <w:b/>
                          <w:caps/>
                          <w:color w:val="000000"/>
                          <w:sz w:val="44"/>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524DC">
                        <w:rPr>
                          <w:rFonts w:ascii="Hobo Std" w:hAnsi="Hobo Std" w:cs="Arial"/>
                          <w:b/>
                          <w:caps/>
                          <w:color w:val="000000"/>
                          <w:sz w:val="44"/>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Origen de los elementos químicos</w:t>
                      </w:r>
                    </w:p>
                  </w:txbxContent>
                </v:textbox>
                <w10:wrap type="square"/>
              </v:shape>
            </w:pict>
          </mc:Fallback>
        </mc:AlternateContent>
      </w:r>
    </w:p>
    <w:p w:rsidR="00F51B16" w:rsidRDefault="00F51B16" w:rsidP="00F51B16">
      <w:pPr>
        <w:pStyle w:val="NormalWeb"/>
        <w:shd w:val="clear" w:color="auto" w:fill="FFFFFF"/>
        <w:spacing w:line="276" w:lineRule="auto"/>
        <w:jc w:val="both"/>
        <w:rPr>
          <w:rFonts w:ascii="Arial" w:hAnsi="Arial" w:cs="Arial"/>
          <w:color w:val="000000"/>
          <w:szCs w:val="19"/>
        </w:rPr>
      </w:pPr>
    </w:p>
    <w:p w:rsidR="00903EE1" w:rsidRDefault="004524DC" w:rsidP="00F51B16">
      <w:pPr>
        <w:pStyle w:val="NormalWeb"/>
        <w:shd w:val="clear" w:color="auto" w:fill="FFFFFF"/>
        <w:spacing w:line="276" w:lineRule="auto"/>
        <w:jc w:val="both"/>
      </w:pPr>
      <w:r>
        <w:rPr>
          <w:noProof/>
        </w:rPr>
        <w:drawing>
          <wp:anchor distT="0" distB="0" distL="114300" distR="114300" simplePos="0" relativeHeight="251652608" behindDoc="0" locked="0" layoutInCell="1" allowOverlap="1" wp14:anchorId="5AFA122D" wp14:editId="4698415B">
            <wp:simplePos x="0" y="0"/>
            <wp:positionH relativeFrom="column">
              <wp:posOffset>2767965</wp:posOffset>
            </wp:positionH>
            <wp:positionV relativeFrom="paragraph">
              <wp:posOffset>179705</wp:posOffset>
            </wp:positionV>
            <wp:extent cx="3467100" cy="1965960"/>
            <wp:effectExtent l="190500" t="133350" r="133350" b="224790"/>
            <wp:wrapSquare wrapText="bothSides"/>
            <wp:docPr id="1" name="gráficos1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67100" cy="196596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margin">
              <wp14:pctWidth>0</wp14:pctWidth>
            </wp14:sizeRelH>
          </wp:anchor>
        </w:drawing>
      </w:r>
      <w:r w:rsidRPr="004524DC">
        <w:rPr>
          <w:rFonts w:ascii="Arial" w:hAnsi="Arial" w:cs="Arial"/>
          <w:color w:val="000000"/>
          <w:szCs w:val="19"/>
        </w:rPr>
        <w:t xml:space="preserve">Un elemento químico es un tipo de materia constituida por átomos de la misma clase. En su forma más simple posee un número determinado de protones en su núcleo, haciéndolo pertenecer a una categoría única clasificada con el número atómico, aun cuando este pueda desplegar distintas masas atómicas. Algunos elementos se han encontrado en la naturaleza y otros obtenidos de manera artificial, formando parte de sustancias simples o de compuestos químicos. Otros han sido creados artificialmente en los aceleradores de partículas o en reactores atómicos. Estos últimos suelen ser inestables y sólo existen durante milésimas de segundo. </w:t>
      </w:r>
    </w:p>
    <w:p w:rsidR="00903EE1" w:rsidRPr="004524DC" w:rsidRDefault="00FC2A5A" w:rsidP="00F51B16">
      <w:pPr>
        <w:pStyle w:val="Ttulo1"/>
        <w:spacing w:before="0" w:after="24" w:line="360" w:lineRule="auto"/>
        <w:rPr>
          <w:rFonts w:ascii="Comic Sans MS" w:hAnsi="Comic Sans MS" w:cs="Arial"/>
          <w:b w:val="0"/>
          <w:bCs w:val="0"/>
          <w:color w:val="FF00FF"/>
          <w:sz w:val="36"/>
          <w:szCs w:val="36"/>
          <w:lang w:val="es-ES"/>
        </w:rPr>
      </w:pPr>
      <w:r w:rsidRPr="004524DC">
        <w:rPr>
          <w:rFonts w:ascii="Comic Sans MS" w:hAnsi="Comic Sans MS" w:cs="Arial"/>
          <w:b w:val="0"/>
          <w:bCs w:val="0"/>
          <w:color w:val="FF00FF"/>
          <w:sz w:val="36"/>
          <w:szCs w:val="36"/>
          <w:lang w:val="es-ES"/>
        </w:rPr>
        <w:t>Tabla periódica de los elementos</w:t>
      </w:r>
    </w:p>
    <w:p w:rsidR="0085797F" w:rsidRPr="00C4328D" w:rsidRDefault="004524DC" w:rsidP="00C4328D">
      <w:pPr>
        <w:pStyle w:val="Ttulo2"/>
        <w:pBdr>
          <w:bottom w:val="single" w:sz="6" w:space="1" w:color="AAAAAA"/>
        </w:pBdr>
        <w:shd w:val="clear" w:color="auto" w:fill="FFFFFF"/>
        <w:spacing w:line="360" w:lineRule="auto"/>
        <w:jc w:val="both"/>
        <w:rPr>
          <w:rFonts w:ascii="Arial" w:hAnsi="Arial" w:cs="Arial"/>
          <w:b w:val="0"/>
          <w:bCs w:val="0"/>
          <w:color w:val="000000"/>
          <w:sz w:val="24"/>
          <w:szCs w:val="24"/>
        </w:rPr>
      </w:pPr>
      <w:r w:rsidRPr="004524DC">
        <w:rPr>
          <w:rStyle w:val="mw-headline"/>
          <w:rFonts w:ascii="Arial" w:hAnsi="Arial" w:cs="Arial"/>
          <w:b w:val="0"/>
          <w:bCs w:val="0"/>
          <w:color w:val="000000"/>
          <w:sz w:val="24"/>
          <w:szCs w:val="24"/>
        </w:rPr>
        <w:t>La tabla periódica de los elementos clasifica, organiza y distribuye los distintos elementos químicos conforme a sus propiedades y características; su función principal es establecer un orden específico agrupando elementos. Suele atribuirse la tabla a D</w:t>
      </w:r>
      <w:r w:rsidR="00F51B16">
        <w:rPr>
          <w:rStyle w:val="mw-headline"/>
          <w:rFonts w:ascii="Arial" w:hAnsi="Arial" w:cs="Arial"/>
          <w:b w:val="0"/>
          <w:bCs w:val="0"/>
          <w:color w:val="000000"/>
          <w:sz w:val="24"/>
          <w:szCs w:val="24"/>
        </w:rPr>
        <w:t>i</w:t>
      </w:r>
      <w:r w:rsidRPr="004524DC">
        <w:rPr>
          <w:rStyle w:val="mw-headline"/>
          <w:rFonts w:ascii="Arial" w:hAnsi="Arial" w:cs="Arial"/>
          <w:b w:val="0"/>
          <w:bCs w:val="0"/>
          <w:color w:val="000000"/>
          <w:sz w:val="24"/>
          <w:szCs w:val="24"/>
        </w:rPr>
        <w:t xml:space="preserve">mitri </w:t>
      </w:r>
      <w:proofErr w:type="spellStart"/>
      <w:r w:rsidRPr="004524DC">
        <w:rPr>
          <w:rStyle w:val="mw-headline"/>
          <w:rFonts w:ascii="Arial" w:hAnsi="Arial" w:cs="Arial"/>
          <w:b w:val="0"/>
          <w:bCs w:val="0"/>
          <w:color w:val="000000"/>
          <w:sz w:val="24"/>
          <w:szCs w:val="24"/>
        </w:rPr>
        <w:t>Mendeléyev</w:t>
      </w:r>
      <w:proofErr w:type="spellEnd"/>
      <w:r w:rsidRPr="004524DC">
        <w:rPr>
          <w:rStyle w:val="mw-headline"/>
          <w:rFonts w:ascii="Arial" w:hAnsi="Arial" w:cs="Arial"/>
          <w:b w:val="0"/>
          <w:bCs w:val="0"/>
          <w:color w:val="000000"/>
          <w:sz w:val="24"/>
          <w:szCs w:val="24"/>
        </w:rPr>
        <w:t>, quien ordenó los elementos basándose en sus propiedades químicas.</w:t>
      </w:r>
    </w:p>
    <w:p w:rsidR="00F51B16" w:rsidRDefault="00F51B16" w:rsidP="00F51B16">
      <w:pPr>
        <w:pStyle w:val="Ttulo3"/>
        <w:shd w:val="clear" w:color="auto" w:fill="FFFFFF"/>
        <w:spacing w:line="360" w:lineRule="auto"/>
        <w:jc w:val="both"/>
        <w:rPr>
          <w:rStyle w:val="mw-headline"/>
          <w:rFonts w:ascii="Arial" w:hAnsi="Arial" w:cs="Arial"/>
          <w:b w:val="0"/>
          <w:color w:val="000000"/>
          <w:sz w:val="24"/>
          <w:szCs w:val="24"/>
        </w:rPr>
      </w:pPr>
      <w:r w:rsidRPr="00F51B16">
        <w:rPr>
          <w:rStyle w:val="mw-headline"/>
          <w:rFonts w:ascii="Arial" w:hAnsi="Arial" w:cs="Arial"/>
          <w:b w:val="0"/>
          <w:color w:val="000000"/>
          <w:sz w:val="24"/>
          <w:szCs w:val="24"/>
        </w:rPr>
        <w:t>Los nombres de los elementos proceden de sus nombres en griego, latín, inglés o llevan el nombre de su descubridor o ciudad en que se descubrieron.</w:t>
      </w:r>
    </w:p>
    <w:p w:rsidR="00903EE1" w:rsidRPr="00F51B16" w:rsidRDefault="00FC2A5A" w:rsidP="00270C9B">
      <w:pPr>
        <w:pStyle w:val="Standard"/>
        <w:shd w:val="clear" w:color="auto" w:fill="FFFFFF"/>
        <w:spacing w:before="28" w:after="24" w:line="240" w:lineRule="auto"/>
        <w:ind w:left="24"/>
        <w:rPr>
          <w:rFonts w:ascii="Comic Sans MS" w:hAnsi="Comic Sans MS"/>
          <w:b/>
          <w:color w:val="7030A0"/>
          <w:sz w:val="28"/>
          <w:szCs w:val="28"/>
        </w:rPr>
      </w:pPr>
      <w:r w:rsidRPr="00F51B16">
        <w:rPr>
          <w:rStyle w:val="mw-headline"/>
          <w:rFonts w:ascii="Comic Sans MS" w:hAnsi="Comic Sans MS" w:cs="Arial"/>
          <w:color w:val="FF00FF"/>
          <w:sz w:val="36"/>
          <w:szCs w:val="36"/>
        </w:rPr>
        <w:t xml:space="preserve">El descubrimiento de los </w:t>
      </w:r>
      <w:proofErr w:type="spellStart"/>
      <w:r w:rsidRPr="00F51B16">
        <w:rPr>
          <w:rStyle w:val="mw-headline"/>
          <w:rFonts w:ascii="Comic Sans MS" w:hAnsi="Comic Sans MS" w:cs="Arial"/>
          <w:color w:val="FF00FF"/>
          <w:sz w:val="36"/>
          <w:szCs w:val="36"/>
        </w:rPr>
        <w:t>elementos</w:t>
      </w:r>
      <w:r w:rsidRPr="00F51B16">
        <w:rPr>
          <w:rStyle w:val="mw-headline"/>
          <w:rFonts w:ascii="Comic Sans MS" w:hAnsi="Comic Sans MS" w:cs="Arial"/>
          <w:b/>
          <w:color w:val="7030A0"/>
          <w:sz w:val="28"/>
          <w:szCs w:val="28"/>
        </w:rPr>
        <w:t>Metales</w:t>
      </w:r>
      <w:proofErr w:type="spellEnd"/>
    </w:p>
    <w:p w:rsidR="00903EE1" w:rsidRDefault="00FC2A5A" w:rsidP="00F51B16">
      <w:pPr>
        <w:pStyle w:val="NormalWeb"/>
        <w:shd w:val="clear" w:color="auto" w:fill="FFFFFF"/>
        <w:jc w:val="both"/>
        <w:rPr>
          <w:rFonts w:ascii="Arial" w:hAnsi="Arial" w:cs="Arial"/>
          <w:color w:val="000000"/>
        </w:rPr>
      </w:pPr>
      <w:r w:rsidRPr="00F51B16">
        <w:rPr>
          <w:rFonts w:ascii="Arial" w:hAnsi="Arial" w:cs="Arial"/>
        </w:rPr>
        <w:t xml:space="preserve">Son maleables (se pueden golpear para formar </w:t>
      </w:r>
      <w:r w:rsidRPr="00F51B16">
        <w:rPr>
          <w:rFonts w:ascii="Arial" w:hAnsi="Arial" w:cs="Arial"/>
          <w:color w:val="000000"/>
        </w:rPr>
        <w:t>láminas delgadas) y dúctiles (se pueden estirar para formar alambres).</w:t>
      </w:r>
    </w:p>
    <w:p w:rsidR="0085797F" w:rsidRPr="00F51B16" w:rsidRDefault="0085797F" w:rsidP="00F51B16">
      <w:pPr>
        <w:pStyle w:val="NormalWeb"/>
        <w:shd w:val="clear" w:color="auto" w:fill="FFFFFF"/>
        <w:jc w:val="both"/>
      </w:pPr>
    </w:p>
    <w:p w:rsidR="00903EE1" w:rsidRPr="00F51B16" w:rsidRDefault="00FC2A5A" w:rsidP="00637FCD">
      <w:pPr>
        <w:pStyle w:val="Ttulo3"/>
        <w:shd w:val="clear" w:color="auto" w:fill="FFFFFF"/>
        <w:rPr>
          <w:rFonts w:ascii="Comic Sans MS" w:hAnsi="Comic Sans MS"/>
          <w:b w:val="0"/>
          <w:color w:val="7030A0"/>
          <w:sz w:val="28"/>
          <w:szCs w:val="28"/>
        </w:rPr>
      </w:pPr>
      <w:r w:rsidRPr="00F51B16">
        <w:rPr>
          <w:rStyle w:val="mw-headline"/>
          <w:rFonts w:ascii="Comic Sans MS" w:hAnsi="Comic Sans MS" w:cs="Arial"/>
          <w:b w:val="0"/>
          <w:color w:val="7030A0"/>
          <w:sz w:val="28"/>
          <w:szCs w:val="28"/>
        </w:rPr>
        <w:t>No metales</w:t>
      </w:r>
    </w:p>
    <w:p w:rsidR="00903EE1" w:rsidRPr="00F51B16" w:rsidRDefault="00FC2A5A" w:rsidP="00F51B16">
      <w:pPr>
        <w:pStyle w:val="NormalWeb"/>
        <w:shd w:val="clear" w:color="auto" w:fill="FFFFFF"/>
        <w:jc w:val="both"/>
        <w:rPr>
          <w:rFonts w:ascii="Arial" w:hAnsi="Arial" w:cs="Arial"/>
          <w:color w:val="000000"/>
        </w:rPr>
      </w:pPr>
      <w:r w:rsidRPr="00F51B16">
        <w:rPr>
          <w:rFonts w:ascii="Arial" w:hAnsi="Arial" w:cs="Arial"/>
          <w:color w:val="000000"/>
        </w:rPr>
        <w:lastRenderedPageBreak/>
        <w:t xml:space="preserve">Son malos conductores del calor y la electricidad. </w:t>
      </w:r>
    </w:p>
    <w:p w:rsidR="00903EE1" w:rsidRDefault="00903EE1" w:rsidP="00637FCD">
      <w:pPr>
        <w:pStyle w:val="NormalWeb"/>
        <w:shd w:val="clear" w:color="auto" w:fill="FFFFFF"/>
        <w:rPr>
          <w:rFonts w:ascii="Arial" w:hAnsi="Arial" w:cs="Arial"/>
          <w:color w:val="000000"/>
          <w:sz w:val="19"/>
          <w:szCs w:val="19"/>
        </w:rPr>
      </w:pPr>
    </w:p>
    <w:p w:rsidR="00A15C74" w:rsidRDefault="00A15C74" w:rsidP="00637FCD">
      <w:pPr>
        <w:pStyle w:val="Standard"/>
        <w:shd w:val="clear" w:color="auto" w:fill="FFFFFF"/>
        <w:spacing w:before="28" w:after="24" w:line="240" w:lineRule="auto"/>
        <w:rPr>
          <w:rFonts w:ascii="Hobo Std" w:hAnsi="Hobo Std" w:cs="Arial"/>
          <w:color w:val="000000"/>
          <w:sz w:val="28"/>
          <w:szCs w:val="28"/>
        </w:rPr>
      </w:pPr>
    </w:p>
    <w:p w:rsidR="00903EE1" w:rsidRDefault="00FC2A5A" w:rsidP="00637FCD">
      <w:pPr>
        <w:pStyle w:val="Standard"/>
        <w:shd w:val="clear" w:color="auto" w:fill="FFFFFF"/>
        <w:spacing w:before="28" w:after="24" w:line="240" w:lineRule="auto"/>
        <w:rPr>
          <w:rFonts w:ascii="Comic Sans MS" w:hAnsi="Comic Sans MS" w:cs="Arial"/>
          <w:color w:val="FF00FF"/>
          <w:sz w:val="36"/>
          <w:szCs w:val="36"/>
        </w:rPr>
      </w:pPr>
      <w:r w:rsidRPr="00A15C74">
        <w:rPr>
          <w:rFonts w:ascii="Comic Sans MS" w:hAnsi="Comic Sans MS" w:cs="Arial"/>
          <w:color w:val="FF00FF"/>
          <w:sz w:val="36"/>
          <w:szCs w:val="36"/>
        </w:rPr>
        <w:t>Historia</w:t>
      </w:r>
    </w:p>
    <w:p w:rsidR="0085797F" w:rsidRPr="00A15C74" w:rsidRDefault="0085797F" w:rsidP="00637FCD">
      <w:pPr>
        <w:pStyle w:val="Standard"/>
        <w:shd w:val="clear" w:color="auto" w:fill="FFFFFF"/>
        <w:spacing w:before="28" w:after="24" w:line="240" w:lineRule="auto"/>
        <w:rPr>
          <w:rFonts w:ascii="Comic Sans MS" w:hAnsi="Comic Sans MS" w:cs="Arial"/>
          <w:color w:val="FF00FF"/>
          <w:sz w:val="36"/>
          <w:szCs w:val="36"/>
        </w:rPr>
      </w:pPr>
    </w:p>
    <w:p w:rsidR="008A2F03" w:rsidRDefault="00A15C74" w:rsidP="00A15C74">
      <w:pPr>
        <w:pStyle w:val="NormalWeb"/>
        <w:shd w:val="clear" w:color="auto" w:fill="FFFFFF"/>
        <w:jc w:val="both"/>
        <w:rPr>
          <w:rFonts w:ascii="Arial" w:hAnsi="Arial" w:cs="Arial"/>
        </w:rPr>
      </w:pPr>
      <w:r w:rsidRPr="00A15C74">
        <w:rPr>
          <w:rFonts w:ascii="Arial" w:hAnsi="Arial" w:cs="Arial"/>
        </w:rPr>
        <w:t xml:space="preserve">La historia de la química abarca un periodo de tiempo muy grande que va desde la prehistoria hasta el presente, y está ligada al desarrollo del hombre y su conocimiento de la naturaleza. </w:t>
      </w:r>
    </w:p>
    <w:p w:rsidR="00903EE1" w:rsidRPr="00A15C74" w:rsidRDefault="00A15C74" w:rsidP="00A15C74">
      <w:pPr>
        <w:pStyle w:val="NormalWeb"/>
        <w:shd w:val="clear" w:color="auto" w:fill="FFFFFF"/>
        <w:jc w:val="both"/>
        <w:rPr>
          <w:rFonts w:ascii="Arial" w:hAnsi="Arial" w:cs="Arial"/>
        </w:rPr>
      </w:pPr>
      <w:r w:rsidRPr="00A15C74">
        <w:rPr>
          <w:rFonts w:ascii="Arial" w:hAnsi="Arial" w:cs="Arial"/>
        </w:rPr>
        <w:t>Las civilizaciones antiguas ya usaban tecnologías que demostraban su conocimiento de las transformaciones de la materia, y algunas servirían de base a los primeros estudios de la química.</w:t>
      </w:r>
    </w:p>
    <w:p w:rsidR="00FC2A5A" w:rsidRDefault="00FC2A5A" w:rsidP="00637FCD">
      <w:pPr>
        <w:spacing w:line="240" w:lineRule="auto"/>
      </w:pPr>
    </w:p>
    <w:p w:rsidR="0085797F" w:rsidRDefault="0085797F" w:rsidP="00637FCD">
      <w:pPr>
        <w:spacing w:line="240" w:lineRule="auto"/>
        <w:sectPr w:rsidR="0085797F" w:rsidSect="0066732D">
          <w:footerReference w:type="default" r:id="rId11"/>
          <w:headerReference w:type="first" r:id="rId12"/>
          <w:footerReference w:type="first" r:id="rId13"/>
          <w:pgSz w:w="12240" w:h="15840"/>
          <w:pgMar w:top="1417" w:right="1701" w:bottom="1417" w:left="1701" w:header="720" w:footer="720" w:gutter="0"/>
          <w:pgBorders w:offsetFrom="page">
            <w:top w:val="dashDotStroked" w:sz="24" w:space="24" w:color="0099FF"/>
            <w:left w:val="dashDotStroked" w:sz="24" w:space="24" w:color="0099FF"/>
            <w:bottom w:val="dashDotStroked" w:sz="24" w:space="24" w:color="0099FF"/>
            <w:right w:val="dashDotStroked" w:sz="24" w:space="24" w:color="0099FF"/>
          </w:pgBorders>
          <w:pgNumType w:start="1"/>
          <w:cols w:space="720"/>
          <w:titlePg/>
        </w:sectPr>
      </w:pPr>
    </w:p>
    <w:p w:rsidR="00903EE1" w:rsidRPr="00A15C74" w:rsidRDefault="00FC2A5A" w:rsidP="00637FCD">
      <w:pPr>
        <w:pStyle w:val="Ttulo3"/>
        <w:shd w:val="clear" w:color="auto" w:fill="FFFFFF"/>
        <w:rPr>
          <w:rFonts w:ascii="Comic Sans MS" w:hAnsi="Comic Sans MS"/>
          <w:b w:val="0"/>
          <w:color w:val="FF00FF"/>
          <w:sz w:val="36"/>
          <w:szCs w:val="36"/>
        </w:rPr>
      </w:pPr>
      <w:r w:rsidRPr="00A15C74">
        <w:rPr>
          <w:rStyle w:val="mw-headline"/>
          <w:rFonts w:ascii="Comic Sans MS" w:hAnsi="Comic Sans MS" w:cs="Arial"/>
          <w:b w:val="0"/>
          <w:color w:val="FF00FF"/>
          <w:sz w:val="36"/>
          <w:szCs w:val="36"/>
        </w:rPr>
        <w:lastRenderedPageBreak/>
        <w:t xml:space="preserve">Tabla periódica de </w:t>
      </w:r>
      <w:proofErr w:type="spellStart"/>
      <w:r w:rsidRPr="00A15C74">
        <w:rPr>
          <w:rStyle w:val="mw-headline"/>
          <w:rFonts w:ascii="Comic Sans MS" w:hAnsi="Comic Sans MS" w:cs="Arial"/>
          <w:b w:val="0"/>
          <w:color w:val="FF00FF"/>
          <w:sz w:val="36"/>
          <w:szCs w:val="36"/>
        </w:rPr>
        <w:t>Mendeléyev</w:t>
      </w:r>
      <w:proofErr w:type="spellEnd"/>
    </w:p>
    <w:p w:rsidR="00270C9B" w:rsidRPr="00270C9B" w:rsidRDefault="00A15C74" w:rsidP="00270C9B">
      <w:pPr>
        <w:pStyle w:val="Ttulo2"/>
        <w:pBdr>
          <w:bottom w:val="single" w:sz="6" w:space="2" w:color="AAAAAA"/>
        </w:pBdr>
        <w:shd w:val="clear" w:color="auto" w:fill="FFFFFF"/>
        <w:jc w:val="both"/>
        <w:rPr>
          <w:rFonts w:ascii="Arial" w:hAnsi="Arial" w:cs="Arial"/>
          <w:b w:val="0"/>
          <w:bCs w:val="0"/>
          <w:color w:val="000000"/>
          <w:sz w:val="24"/>
          <w:szCs w:val="24"/>
        </w:rPr>
      </w:pPr>
      <w:r w:rsidRPr="00A15C74">
        <w:rPr>
          <w:rStyle w:val="mw-headline"/>
          <w:rFonts w:ascii="Arial" w:hAnsi="Arial" w:cs="Arial"/>
          <w:b w:val="0"/>
          <w:bCs w:val="0"/>
          <w:color w:val="000000"/>
          <w:sz w:val="24"/>
          <w:szCs w:val="24"/>
        </w:rPr>
        <w:t xml:space="preserve">En 1869, el ruso Dimitri </w:t>
      </w:r>
      <w:proofErr w:type="spellStart"/>
      <w:r w:rsidRPr="00A15C74">
        <w:rPr>
          <w:rStyle w:val="mw-headline"/>
          <w:rFonts w:ascii="Arial" w:hAnsi="Arial" w:cs="Arial"/>
          <w:b w:val="0"/>
          <w:bCs w:val="0"/>
          <w:color w:val="000000"/>
          <w:sz w:val="24"/>
          <w:szCs w:val="24"/>
        </w:rPr>
        <w:t>Ivánovich</w:t>
      </w:r>
      <w:proofErr w:type="spellEnd"/>
      <w:r w:rsidRPr="00A15C74">
        <w:rPr>
          <w:rStyle w:val="mw-headline"/>
          <w:rFonts w:ascii="Arial" w:hAnsi="Arial" w:cs="Arial"/>
          <w:b w:val="0"/>
          <w:bCs w:val="0"/>
          <w:color w:val="000000"/>
          <w:sz w:val="24"/>
          <w:szCs w:val="24"/>
        </w:rPr>
        <w:t xml:space="preserve"> </w:t>
      </w:r>
      <w:proofErr w:type="spellStart"/>
      <w:r w:rsidRPr="00A15C74">
        <w:rPr>
          <w:rStyle w:val="mw-headline"/>
          <w:rFonts w:ascii="Arial" w:hAnsi="Arial" w:cs="Arial"/>
          <w:b w:val="0"/>
          <w:bCs w:val="0"/>
          <w:color w:val="000000"/>
          <w:sz w:val="24"/>
          <w:szCs w:val="24"/>
        </w:rPr>
        <w:t>Mendeléyev</w:t>
      </w:r>
      <w:proofErr w:type="spellEnd"/>
      <w:r w:rsidRPr="00A15C74">
        <w:rPr>
          <w:rStyle w:val="mw-headline"/>
          <w:rFonts w:ascii="Arial" w:hAnsi="Arial" w:cs="Arial"/>
          <w:b w:val="0"/>
          <w:bCs w:val="0"/>
          <w:color w:val="000000"/>
          <w:sz w:val="24"/>
          <w:szCs w:val="24"/>
        </w:rPr>
        <w:t xml:space="preserve"> publicó su primera Tabla Periódica en Alemania. Un año después lo hizo </w:t>
      </w:r>
      <w:proofErr w:type="spellStart"/>
      <w:r w:rsidRPr="00A15C74">
        <w:rPr>
          <w:rStyle w:val="mw-headline"/>
          <w:rFonts w:ascii="Arial" w:hAnsi="Arial" w:cs="Arial"/>
          <w:b w:val="0"/>
          <w:bCs w:val="0"/>
          <w:color w:val="000000"/>
          <w:sz w:val="24"/>
          <w:szCs w:val="24"/>
        </w:rPr>
        <w:t>Julius</w:t>
      </w:r>
      <w:proofErr w:type="spellEnd"/>
      <w:r w:rsidRPr="00A15C74">
        <w:rPr>
          <w:rStyle w:val="mw-headline"/>
          <w:rFonts w:ascii="Arial" w:hAnsi="Arial" w:cs="Arial"/>
          <w:b w:val="0"/>
          <w:bCs w:val="0"/>
          <w:color w:val="000000"/>
          <w:sz w:val="24"/>
          <w:szCs w:val="24"/>
        </w:rPr>
        <w:t xml:space="preserve"> </w:t>
      </w:r>
      <w:proofErr w:type="spellStart"/>
      <w:r w:rsidRPr="00A15C74">
        <w:rPr>
          <w:rStyle w:val="mw-headline"/>
          <w:rFonts w:ascii="Arial" w:hAnsi="Arial" w:cs="Arial"/>
          <w:b w:val="0"/>
          <w:bCs w:val="0"/>
          <w:color w:val="000000"/>
          <w:sz w:val="24"/>
          <w:szCs w:val="24"/>
        </w:rPr>
        <w:t>Lothar</w:t>
      </w:r>
      <w:proofErr w:type="spellEnd"/>
      <w:r w:rsidRPr="00A15C74">
        <w:rPr>
          <w:rStyle w:val="mw-headline"/>
          <w:rFonts w:ascii="Arial" w:hAnsi="Arial" w:cs="Arial"/>
          <w:b w:val="0"/>
          <w:bCs w:val="0"/>
          <w:color w:val="000000"/>
          <w:sz w:val="24"/>
          <w:szCs w:val="24"/>
        </w:rPr>
        <w:t xml:space="preserve"> Meyer, que basó su clasificación periódica en la periodicidad de los volúmenes atómicos en función de la</w:t>
      </w:r>
      <w:r w:rsidR="00FA2278">
        <w:rPr>
          <w:rStyle w:val="mw-headline"/>
          <w:rFonts w:ascii="Arial" w:hAnsi="Arial" w:cs="Arial"/>
          <w:b w:val="0"/>
          <w:bCs w:val="0"/>
          <w:color w:val="000000"/>
          <w:sz w:val="24"/>
          <w:szCs w:val="24"/>
        </w:rPr>
        <w:t xml:space="preserve"> masa atómica de los elementos.</w:t>
      </w:r>
      <w:r w:rsidRPr="00A15C74">
        <w:rPr>
          <w:rStyle w:val="mw-headline"/>
          <w:rFonts w:ascii="Arial" w:hAnsi="Arial" w:cs="Arial"/>
          <w:b w:val="0"/>
          <w:bCs w:val="0"/>
          <w:color w:val="000000"/>
          <w:sz w:val="24"/>
          <w:szCs w:val="24"/>
        </w:rPr>
        <w:t xml:space="preserve"> Por ésta fecha ya eran conocidos 63 elementos de los 9</w:t>
      </w:r>
      <w:r w:rsidR="00270C9B">
        <w:rPr>
          <w:rStyle w:val="mw-headline"/>
          <w:rFonts w:ascii="Arial" w:hAnsi="Arial" w:cs="Arial"/>
          <w:b w:val="0"/>
          <w:bCs w:val="0"/>
          <w:color w:val="000000"/>
          <w:sz w:val="24"/>
          <w:szCs w:val="24"/>
        </w:rPr>
        <w:t>0 que existen en la naturaleza.</w:t>
      </w:r>
    </w:p>
    <w:p w:rsidR="00270C9B" w:rsidRPr="00270C9B" w:rsidRDefault="00270C9B" w:rsidP="00270C9B">
      <w:pPr>
        <w:pStyle w:val="Textbody"/>
        <w:rPr>
          <w:lang w:eastAsia="es-CO"/>
        </w:rPr>
      </w:pPr>
    </w:p>
    <w:p w:rsidR="00A15C74" w:rsidRPr="00A15C74" w:rsidRDefault="00A15C74" w:rsidP="00FA2278">
      <w:pPr>
        <w:pStyle w:val="Ttulo2"/>
        <w:pBdr>
          <w:bottom w:val="single" w:sz="6" w:space="8" w:color="AAAAAA"/>
        </w:pBdr>
        <w:shd w:val="clear" w:color="auto" w:fill="FFFFFF"/>
        <w:jc w:val="both"/>
        <w:rPr>
          <w:rStyle w:val="mw-headline"/>
          <w:rFonts w:ascii="Arial" w:hAnsi="Arial" w:cs="Arial"/>
          <w:b w:val="0"/>
          <w:bCs w:val="0"/>
          <w:color w:val="000000"/>
          <w:sz w:val="24"/>
          <w:szCs w:val="24"/>
        </w:rPr>
      </w:pPr>
      <w:r w:rsidRPr="00A15C74">
        <w:rPr>
          <w:rStyle w:val="mw-headline"/>
          <w:rFonts w:ascii="Arial" w:hAnsi="Arial" w:cs="Arial"/>
          <w:b w:val="0"/>
          <w:bCs w:val="0"/>
          <w:color w:val="000000"/>
          <w:sz w:val="24"/>
          <w:szCs w:val="24"/>
        </w:rPr>
        <w:t xml:space="preserve">La primera clasificación periódica de </w:t>
      </w:r>
      <w:proofErr w:type="spellStart"/>
      <w:r w:rsidRPr="00A15C74">
        <w:rPr>
          <w:rStyle w:val="mw-headline"/>
          <w:rFonts w:ascii="Arial" w:hAnsi="Arial" w:cs="Arial"/>
          <w:b w:val="0"/>
          <w:bCs w:val="0"/>
          <w:color w:val="000000"/>
          <w:sz w:val="24"/>
          <w:szCs w:val="24"/>
        </w:rPr>
        <w:t>Mendeléyev</w:t>
      </w:r>
      <w:proofErr w:type="spellEnd"/>
      <w:r w:rsidRPr="00A15C74">
        <w:rPr>
          <w:rStyle w:val="mw-headline"/>
          <w:rFonts w:ascii="Arial" w:hAnsi="Arial" w:cs="Arial"/>
          <w:b w:val="0"/>
          <w:bCs w:val="0"/>
          <w:color w:val="000000"/>
          <w:sz w:val="24"/>
          <w:szCs w:val="24"/>
        </w:rPr>
        <w:t xml:space="preserve"> no tuvo buena acogida al principio. Después de varias modificaciones publicó en el año 1872 una nueva Tabla Periódica constituida por ocho columnas desdobladas en dos grupos cada una, que al cabo de los años se llamaron familia A y B.</w:t>
      </w:r>
    </w:p>
    <w:p w:rsidR="00FA2278" w:rsidRDefault="00FA2278" w:rsidP="00FA2278">
      <w:pPr>
        <w:pStyle w:val="Ttulo2"/>
        <w:pBdr>
          <w:bottom w:val="single" w:sz="6" w:space="8" w:color="AAAAAA"/>
        </w:pBdr>
        <w:shd w:val="clear" w:color="auto" w:fill="FFFFFF"/>
        <w:rPr>
          <w:rStyle w:val="mw-headline"/>
          <w:rFonts w:ascii="Comic Sans MS" w:hAnsi="Comic Sans MS" w:cs="Arial"/>
          <w:b w:val="0"/>
          <w:bCs w:val="0"/>
          <w:color w:val="FF00FF"/>
        </w:rPr>
      </w:pPr>
    </w:p>
    <w:p w:rsidR="00903EE1" w:rsidRPr="00FA2278" w:rsidRDefault="00FC2A5A" w:rsidP="00FA2278">
      <w:pPr>
        <w:pStyle w:val="Ttulo2"/>
        <w:pBdr>
          <w:bottom w:val="single" w:sz="6" w:space="8" w:color="AAAAAA"/>
        </w:pBdr>
        <w:shd w:val="clear" w:color="auto" w:fill="FFFFFF"/>
        <w:rPr>
          <w:rFonts w:ascii="Comic Sans MS" w:hAnsi="Comic Sans MS"/>
          <w:color w:val="FF00FF"/>
        </w:rPr>
      </w:pPr>
      <w:r w:rsidRPr="00FA2278">
        <w:rPr>
          <w:rStyle w:val="mw-headline"/>
          <w:rFonts w:ascii="Comic Sans MS" w:hAnsi="Comic Sans MS" w:cs="Arial"/>
          <w:b w:val="0"/>
          <w:bCs w:val="0"/>
          <w:color w:val="FF00FF"/>
        </w:rPr>
        <w:t>Estructura y organización de la tabla periódica</w:t>
      </w:r>
    </w:p>
    <w:p w:rsidR="00903EE1" w:rsidRPr="00FA2278" w:rsidRDefault="00FA2278" w:rsidP="00FA2278">
      <w:pPr>
        <w:pStyle w:val="NormalWeb"/>
        <w:shd w:val="clear" w:color="auto" w:fill="FFFFFF"/>
        <w:jc w:val="both"/>
        <w:rPr>
          <w:rFonts w:ascii="Arial" w:hAnsi="Arial" w:cs="Arial"/>
          <w:color w:val="000000"/>
        </w:rPr>
      </w:pPr>
      <w:r>
        <w:rPr>
          <w:rFonts w:ascii="Arial" w:hAnsi="Arial" w:cs="Arial"/>
          <w:noProof/>
          <w:color w:val="000000"/>
          <w:sz w:val="19"/>
          <w:szCs w:val="19"/>
        </w:rPr>
        <w:drawing>
          <wp:anchor distT="0" distB="0" distL="114300" distR="114300" simplePos="0" relativeHeight="251648512" behindDoc="0" locked="0" layoutInCell="1" allowOverlap="1" wp14:anchorId="5A10274F" wp14:editId="38C0E714">
            <wp:simplePos x="0" y="0"/>
            <wp:positionH relativeFrom="column">
              <wp:posOffset>2918460</wp:posOffset>
            </wp:positionH>
            <wp:positionV relativeFrom="paragraph">
              <wp:posOffset>153670</wp:posOffset>
            </wp:positionV>
            <wp:extent cx="3179445" cy="2028825"/>
            <wp:effectExtent l="76200" t="76200" r="135255" b="142875"/>
            <wp:wrapSquare wrapText="bothSides"/>
            <wp:docPr id="3"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179445" cy="202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C2A5A" w:rsidRPr="00FA2278">
        <w:rPr>
          <w:rFonts w:ascii="Arial" w:hAnsi="Arial" w:cs="Arial"/>
          <w:color w:val="000000"/>
        </w:rPr>
        <w:t>La tabla periódica actual es un sistema donde se clasifican los elementos conocidos hasta la fecha. Se colocan de izquierda a derecha y de arriba a abajo en orden creciente de sus números atómicos. Los elementos están ordenados en siete hileras horizontales llamadas periodos, y en 18 columnas verticales llamadas grupos o familias.</w:t>
      </w:r>
    </w:p>
    <w:p w:rsidR="008A2F03" w:rsidRDefault="008A2F03" w:rsidP="009C7945">
      <w:pPr>
        <w:pStyle w:val="Ttulo3"/>
        <w:shd w:val="clear" w:color="auto" w:fill="FFFFFF"/>
        <w:jc w:val="center"/>
        <w:rPr>
          <w:rStyle w:val="mw-headline"/>
          <w:rFonts w:ascii="Comic Sans MS" w:hAnsi="Comic Sans MS" w:cs="Arial"/>
          <w:b w:val="0"/>
          <w:color w:val="FF00FF"/>
          <w:sz w:val="36"/>
          <w:szCs w:val="36"/>
        </w:rPr>
      </w:pPr>
    </w:p>
    <w:p w:rsidR="00C4328D" w:rsidRDefault="00C4328D" w:rsidP="00C4328D">
      <w:pPr>
        <w:pStyle w:val="Textbody"/>
        <w:rPr>
          <w:lang w:eastAsia="es-CO"/>
        </w:rPr>
      </w:pPr>
    </w:p>
    <w:p w:rsidR="00C4328D" w:rsidRPr="00C4328D" w:rsidRDefault="00C4328D" w:rsidP="00C4328D">
      <w:pPr>
        <w:pStyle w:val="Textbody"/>
        <w:rPr>
          <w:lang w:eastAsia="es-CO"/>
        </w:rPr>
      </w:pPr>
    </w:p>
    <w:p w:rsidR="00903EE1" w:rsidRPr="009C7945" w:rsidRDefault="00FC2A5A" w:rsidP="00637FCD">
      <w:pPr>
        <w:pStyle w:val="Standard"/>
        <w:spacing w:line="240" w:lineRule="auto"/>
        <w:rPr>
          <w:rFonts w:ascii="Comic Sans MS" w:hAnsi="Comic Sans MS"/>
          <w:color w:val="FF00FF"/>
          <w:sz w:val="36"/>
          <w:szCs w:val="36"/>
        </w:rPr>
      </w:pPr>
      <w:r w:rsidRPr="009C7945">
        <w:rPr>
          <w:rFonts w:ascii="Comic Sans MS" w:hAnsi="Comic Sans MS"/>
          <w:color w:val="FF00FF"/>
          <w:sz w:val="36"/>
          <w:szCs w:val="36"/>
        </w:rPr>
        <w:t>Beneficios de los elementos químicos</w:t>
      </w:r>
    </w:p>
    <w:p w:rsidR="00FC2A5A" w:rsidRDefault="00FC2A5A" w:rsidP="00637FCD">
      <w:pPr>
        <w:spacing w:line="240" w:lineRule="auto"/>
        <w:sectPr w:rsidR="00FC2A5A" w:rsidSect="0066732D">
          <w:type w:val="continuous"/>
          <w:pgSz w:w="12240" w:h="15840"/>
          <w:pgMar w:top="1417" w:right="1701" w:bottom="1417" w:left="1701" w:header="720" w:footer="720" w:gutter="0"/>
          <w:pgBorders w:offsetFrom="page">
            <w:top w:val="dashDotStroked" w:sz="24" w:space="24" w:color="0099FF"/>
            <w:left w:val="dashDotStroked" w:sz="24" w:space="24" w:color="0099FF"/>
            <w:bottom w:val="dashDotStroked" w:sz="24" w:space="24" w:color="0099FF"/>
            <w:right w:val="dashDotStroked" w:sz="24" w:space="24" w:color="0099FF"/>
          </w:pgBorders>
          <w:cols w:space="0"/>
          <w:titlePg/>
        </w:sectPr>
      </w:pPr>
    </w:p>
    <w:p w:rsidR="00903EE1" w:rsidRPr="009C7945" w:rsidRDefault="00FC2A5A" w:rsidP="00890F0D">
      <w:pPr>
        <w:pStyle w:val="Standard"/>
        <w:numPr>
          <w:ilvl w:val="0"/>
          <w:numId w:val="72"/>
        </w:numPr>
        <w:spacing w:line="240" w:lineRule="auto"/>
        <w:jc w:val="both"/>
        <w:rPr>
          <w:rFonts w:ascii="Arial" w:hAnsi="Arial" w:cs="Arial"/>
          <w:sz w:val="24"/>
          <w:szCs w:val="24"/>
        </w:rPr>
      </w:pPr>
      <w:r w:rsidRPr="009C7945">
        <w:rPr>
          <w:rFonts w:ascii="Arial" w:hAnsi="Arial" w:cs="Arial"/>
          <w:sz w:val="24"/>
          <w:szCs w:val="24"/>
        </w:rPr>
        <w:lastRenderedPageBreak/>
        <w:t>Permite la rápida identificación de un elemento conociendo su número atómico.</w:t>
      </w:r>
    </w:p>
    <w:p w:rsidR="00903EE1" w:rsidRPr="009C7945" w:rsidRDefault="00FC2A5A" w:rsidP="00890F0D">
      <w:pPr>
        <w:pStyle w:val="Standard"/>
        <w:numPr>
          <w:ilvl w:val="0"/>
          <w:numId w:val="72"/>
        </w:numPr>
        <w:spacing w:line="240" w:lineRule="auto"/>
        <w:jc w:val="both"/>
        <w:rPr>
          <w:rFonts w:ascii="Arial" w:hAnsi="Arial" w:cs="Arial"/>
          <w:sz w:val="24"/>
          <w:szCs w:val="24"/>
        </w:rPr>
      </w:pPr>
      <w:r w:rsidRPr="009C7945">
        <w:rPr>
          <w:rFonts w:ascii="Arial" w:hAnsi="Arial" w:cs="Arial"/>
          <w:sz w:val="24"/>
          <w:szCs w:val="24"/>
        </w:rPr>
        <w:t>Permite la identificación de un elemento en particular, su número atómico y configuración electrónica, cuando solo se conoce su periodo y grupo.</w:t>
      </w:r>
    </w:p>
    <w:p w:rsidR="00903EE1" w:rsidRPr="009C7945" w:rsidRDefault="00FC2A5A" w:rsidP="00890F0D">
      <w:pPr>
        <w:pStyle w:val="Standard"/>
        <w:numPr>
          <w:ilvl w:val="0"/>
          <w:numId w:val="72"/>
        </w:numPr>
        <w:spacing w:line="240" w:lineRule="auto"/>
        <w:jc w:val="both"/>
        <w:rPr>
          <w:rFonts w:ascii="Arial" w:hAnsi="Arial" w:cs="Arial"/>
          <w:sz w:val="24"/>
          <w:szCs w:val="24"/>
        </w:rPr>
      </w:pPr>
      <w:r w:rsidRPr="009C7945">
        <w:rPr>
          <w:rFonts w:ascii="Arial" w:hAnsi="Arial" w:cs="Arial"/>
          <w:sz w:val="24"/>
          <w:szCs w:val="24"/>
        </w:rPr>
        <w:t>Permite comparar las propiedades de los elementos que forman un mismo grupo o periodo.</w:t>
      </w:r>
    </w:p>
    <w:p w:rsidR="00903EE1" w:rsidRPr="009C7945" w:rsidRDefault="00FC2A5A" w:rsidP="00890F0D">
      <w:pPr>
        <w:pStyle w:val="Standard"/>
        <w:numPr>
          <w:ilvl w:val="0"/>
          <w:numId w:val="72"/>
        </w:numPr>
        <w:spacing w:line="240" w:lineRule="auto"/>
        <w:jc w:val="both"/>
        <w:rPr>
          <w:rFonts w:ascii="Arial" w:hAnsi="Arial" w:cs="Arial"/>
          <w:sz w:val="24"/>
          <w:szCs w:val="24"/>
        </w:rPr>
      </w:pPr>
      <w:r w:rsidRPr="009C7945">
        <w:rPr>
          <w:rFonts w:ascii="Arial" w:hAnsi="Arial" w:cs="Arial"/>
          <w:sz w:val="24"/>
          <w:szCs w:val="24"/>
        </w:rPr>
        <w:t>Rápida identificación de elementos metálicos contra los no metálicos</w:t>
      </w:r>
    </w:p>
    <w:p w:rsidR="00903EE1" w:rsidRPr="009C7945" w:rsidRDefault="00FC2A5A" w:rsidP="00890F0D">
      <w:pPr>
        <w:pStyle w:val="Standard"/>
        <w:numPr>
          <w:ilvl w:val="0"/>
          <w:numId w:val="72"/>
        </w:numPr>
        <w:spacing w:line="240" w:lineRule="auto"/>
        <w:jc w:val="both"/>
        <w:rPr>
          <w:rFonts w:ascii="Arial" w:hAnsi="Arial" w:cs="Arial"/>
          <w:sz w:val="24"/>
          <w:szCs w:val="24"/>
        </w:rPr>
      </w:pPr>
      <w:r w:rsidRPr="009C7945">
        <w:rPr>
          <w:rFonts w:ascii="Arial" w:hAnsi="Arial" w:cs="Arial"/>
          <w:sz w:val="24"/>
          <w:szCs w:val="24"/>
        </w:rPr>
        <w:t>Análisis de las propiedades periódicas de los elementos, es decir, la comparación de sus propiedades según su ubicación en la tabla periódica.</w:t>
      </w:r>
    </w:p>
    <w:p w:rsidR="008A2F03" w:rsidRDefault="008A2F03" w:rsidP="009C7945">
      <w:pPr>
        <w:pStyle w:val="Standard"/>
        <w:spacing w:line="240" w:lineRule="auto"/>
        <w:rPr>
          <w:rFonts w:ascii="Comic Sans MS" w:hAnsi="Comic Sans MS" w:cs="Arial"/>
          <w:color w:val="FF00FF"/>
          <w:sz w:val="36"/>
          <w:szCs w:val="36"/>
        </w:rPr>
      </w:pPr>
    </w:p>
    <w:p w:rsidR="00903EE1" w:rsidRPr="009C7945" w:rsidRDefault="00FC2A5A" w:rsidP="00637FCD">
      <w:pPr>
        <w:pStyle w:val="Standard"/>
        <w:spacing w:line="240" w:lineRule="auto"/>
        <w:ind w:left="360"/>
        <w:rPr>
          <w:rFonts w:ascii="Comic Sans MS" w:hAnsi="Comic Sans MS" w:cs="Arial"/>
          <w:color w:val="FF00FF"/>
          <w:sz w:val="36"/>
          <w:szCs w:val="36"/>
        </w:rPr>
      </w:pPr>
      <w:r w:rsidRPr="009C7945">
        <w:rPr>
          <w:rFonts w:ascii="Comic Sans MS" w:hAnsi="Comic Sans MS" w:cs="Arial"/>
          <w:color w:val="FF00FF"/>
          <w:sz w:val="36"/>
          <w:szCs w:val="36"/>
        </w:rPr>
        <w:t>Propiedades físicas y químicas de los elementos químicos</w:t>
      </w:r>
    </w:p>
    <w:p w:rsidR="00903EE1" w:rsidRDefault="00FC2A5A" w:rsidP="00ED461C">
      <w:pPr>
        <w:pStyle w:val="Standard"/>
        <w:spacing w:line="240" w:lineRule="auto"/>
        <w:ind w:left="360"/>
      </w:pPr>
      <w:r w:rsidRPr="009C7945">
        <w:rPr>
          <w:rFonts w:ascii="Arial" w:hAnsi="Arial"/>
          <w:color w:val="000000"/>
          <w:sz w:val="24"/>
          <w:szCs w:val="24"/>
        </w:rPr>
        <w:t>Los grupos o familias de elementos vienen agrupados en columnas en la Tabla Periódica porque gozan de propiedades parecidas. Conforme se va bajando en un grupo, los elementos muestran tendencias a la</w:t>
      </w:r>
      <w:r w:rsidR="009C7945">
        <w:rPr>
          <w:rFonts w:ascii="Arial" w:hAnsi="Arial"/>
          <w:color w:val="000000"/>
          <w:sz w:val="24"/>
          <w:szCs w:val="24"/>
        </w:rPr>
        <w:t xml:space="preserve"> vez que las propiedades varían </w:t>
      </w:r>
      <w:r w:rsidRPr="009C7945">
        <w:rPr>
          <w:rFonts w:ascii="Arial" w:hAnsi="Arial"/>
          <w:color w:val="000000"/>
          <w:sz w:val="24"/>
          <w:szCs w:val="24"/>
        </w:rPr>
        <w:t>ligeramente.</w:t>
      </w:r>
      <w:r>
        <w:rPr>
          <w:rStyle w:val="apple-converted-space"/>
          <w:rFonts w:ascii="Arial" w:hAnsi="Arial"/>
          <w:color w:val="000000"/>
          <w:sz w:val="21"/>
          <w:szCs w:val="21"/>
        </w:rPr>
        <w:t> </w:t>
      </w:r>
      <w:r>
        <w:rPr>
          <w:rFonts w:ascii="Arial" w:hAnsi="Arial"/>
          <w:color w:val="000000"/>
          <w:sz w:val="21"/>
          <w:szCs w:val="21"/>
        </w:rPr>
        <w:br/>
      </w:r>
      <w:r>
        <w:rPr>
          <w:rFonts w:ascii="Arial" w:hAnsi="Arial"/>
          <w:color w:val="000000"/>
          <w:sz w:val="21"/>
          <w:szCs w:val="21"/>
        </w:rPr>
        <w:br/>
      </w:r>
      <w:r w:rsidRPr="009C7945">
        <w:rPr>
          <w:rStyle w:val="apple-converted-space"/>
          <w:rFonts w:ascii="Comic Sans MS" w:hAnsi="Comic Sans MS"/>
          <w:color w:val="FF00FF"/>
          <w:sz w:val="36"/>
          <w:szCs w:val="36"/>
        </w:rPr>
        <w:t>Para que se inventó la tabla periódica</w:t>
      </w:r>
    </w:p>
    <w:p w:rsidR="00903EE1" w:rsidRDefault="00FC2A5A" w:rsidP="00ED461C">
      <w:pPr>
        <w:pStyle w:val="Standard"/>
        <w:spacing w:line="240" w:lineRule="auto"/>
        <w:ind w:left="360"/>
        <w:jc w:val="both"/>
        <w:rPr>
          <w:rFonts w:ascii="Arial" w:hAnsi="Arial"/>
          <w:color w:val="000000"/>
          <w:sz w:val="24"/>
          <w:szCs w:val="24"/>
        </w:rPr>
      </w:pPr>
      <w:r w:rsidRPr="00ED461C">
        <w:rPr>
          <w:rFonts w:ascii="Arial" w:hAnsi="Arial"/>
          <w:color w:val="000000"/>
          <w:sz w:val="24"/>
          <w:szCs w:val="24"/>
        </w:rPr>
        <w:t xml:space="preserve">En 1868, durante el proceso de edición del manual de química que había escrito, </w:t>
      </w:r>
      <w:proofErr w:type="spellStart"/>
      <w:r w:rsidRPr="00ED461C">
        <w:rPr>
          <w:rFonts w:ascii="Arial" w:hAnsi="Arial"/>
          <w:color w:val="000000"/>
          <w:sz w:val="24"/>
          <w:szCs w:val="24"/>
        </w:rPr>
        <w:t>Julius</w:t>
      </w:r>
      <w:proofErr w:type="spellEnd"/>
      <w:r w:rsidRPr="00ED461C">
        <w:rPr>
          <w:rFonts w:ascii="Arial" w:hAnsi="Arial"/>
          <w:color w:val="000000"/>
          <w:sz w:val="24"/>
          <w:szCs w:val="24"/>
        </w:rPr>
        <w:t xml:space="preserve"> </w:t>
      </w:r>
      <w:proofErr w:type="spellStart"/>
      <w:r w:rsidRPr="00ED461C">
        <w:rPr>
          <w:rFonts w:ascii="Arial" w:hAnsi="Arial"/>
          <w:color w:val="000000"/>
          <w:sz w:val="24"/>
          <w:szCs w:val="24"/>
        </w:rPr>
        <w:t>Lothar</w:t>
      </w:r>
      <w:proofErr w:type="spellEnd"/>
      <w:r w:rsidRPr="00ED461C">
        <w:rPr>
          <w:rFonts w:ascii="Arial" w:hAnsi="Arial"/>
          <w:color w:val="000000"/>
          <w:sz w:val="24"/>
          <w:szCs w:val="24"/>
        </w:rPr>
        <w:t xml:space="preserve"> Meyer, de la Universidad de </w:t>
      </w:r>
      <w:proofErr w:type="spellStart"/>
      <w:r w:rsidRPr="00ED461C">
        <w:rPr>
          <w:rFonts w:ascii="Arial" w:hAnsi="Arial"/>
          <w:color w:val="000000"/>
          <w:sz w:val="24"/>
          <w:szCs w:val="24"/>
        </w:rPr>
        <w:t>Breslau</w:t>
      </w:r>
      <w:proofErr w:type="spellEnd"/>
      <w:r w:rsidRPr="00ED461C">
        <w:rPr>
          <w:rFonts w:ascii="Arial" w:hAnsi="Arial"/>
          <w:color w:val="000000"/>
          <w:sz w:val="24"/>
          <w:szCs w:val="24"/>
        </w:rPr>
        <w:t xml:space="preserve">, ideó una tabla periódica que resultó ser extraordinariamente parecida a la famosa versión de </w:t>
      </w:r>
      <w:proofErr w:type="spellStart"/>
      <w:r w:rsidR="009C7945" w:rsidRPr="00ED461C">
        <w:rPr>
          <w:rFonts w:ascii="Arial" w:hAnsi="Arial"/>
          <w:color w:val="000000"/>
          <w:sz w:val="24"/>
          <w:szCs w:val="24"/>
        </w:rPr>
        <w:t>Mendeléyev</w:t>
      </w:r>
      <w:proofErr w:type="spellEnd"/>
      <w:r w:rsidRPr="00ED461C">
        <w:rPr>
          <w:rFonts w:ascii="Arial" w:hAnsi="Arial"/>
          <w:color w:val="000000"/>
          <w:sz w:val="24"/>
          <w:szCs w:val="24"/>
        </w:rPr>
        <w:t xml:space="preserve"> de 1869, aunque Meyer no llegó a clasificar todos los elementos </w:t>
      </w:r>
      <w:r w:rsidR="009C7945" w:rsidRPr="00ED461C">
        <w:rPr>
          <w:rFonts w:ascii="Arial" w:hAnsi="Arial"/>
          <w:color w:val="000000"/>
          <w:sz w:val="24"/>
          <w:szCs w:val="24"/>
        </w:rPr>
        <w:t>correctamente. Sin</w:t>
      </w:r>
      <w:r w:rsidRPr="00ED461C">
        <w:rPr>
          <w:rFonts w:ascii="Arial" w:hAnsi="Arial"/>
          <w:color w:val="000000"/>
          <w:sz w:val="24"/>
          <w:szCs w:val="24"/>
        </w:rPr>
        <w:t xml:space="preserve"> embargo, por culpa del editor, la tabla no apareció impresa hasta 1870, lo que vino a complicar la reñida dispu</w:t>
      </w:r>
      <w:r w:rsidR="00D51DA7">
        <w:rPr>
          <w:rFonts w:ascii="Arial" w:hAnsi="Arial"/>
          <w:color w:val="000000"/>
          <w:sz w:val="24"/>
          <w:szCs w:val="24"/>
        </w:rPr>
        <w:t>ta de prioridad que sostuvieron</w:t>
      </w:r>
      <w:r w:rsidR="00D51DA7" w:rsidRPr="00ED461C">
        <w:rPr>
          <w:rFonts w:ascii="Arial" w:hAnsi="Arial"/>
          <w:color w:val="000000"/>
          <w:sz w:val="24"/>
          <w:szCs w:val="24"/>
        </w:rPr>
        <w:t xml:space="preserve"> Meyer</w:t>
      </w:r>
      <w:r w:rsidRPr="00ED461C">
        <w:rPr>
          <w:rFonts w:ascii="Arial" w:hAnsi="Arial"/>
          <w:color w:val="000000"/>
          <w:sz w:val="24"/>
          <w:szCs w:val="24"/>
        </w:rPr>
        <w:t xml:space="preserve"> y </w:t>
      </w:r>
      <w:proofErr w:type="spellStart"/>
      <w:r w:rsidR="009C7945" w:rsidRPr="00ED461C">
        <w:rPr>
          <w:rFonts w:ascii="Arial" w:hAnsi="Arial"/>
          <w:color w:val="000000"/>
          <w:sz w:val="24"/>
          <w:szCs w:val="24"/>
        </w:rPr>
        <w:t>Mendeléyev</w:t>
      </w:r>
      <w:proofErr w:type="spellEnd"/>
      <w:r w:rsidR="00270C9B">
        <w:rPr>
          <w:rFonts w:ascii="Arial" w:hAnsi="Arial"/>
          <w:color w:val="000000"/>
          <w:sz w:val="24"/>
          <w:szCs w:val="24"/>
        </w:rPr>
        <w:t>;</w:t>
      </w:r>
      <w:r w:rsidRPr="00ED461C">
        <w:rPr>
          <w:rFonts w:ascii="Arial" w:hAnsi="Arial"/>
          <w:color w:val="000000"/>
          <w:sz w:val="24"/>
          <w:szCs w:val="24"/>
        </w:rPr>
        <w:t xml:space="preserve"> se hallaba también escribiendo un libro de texto de química cuando, casi al mismo tiempo que Meyer, dio forma a su propia tabla </w:t>
      </w:r>
      <w:r w:rsidR="009C7945" w:rsidRPr="00ED461C">
        <w:rPr>
          <w:rFonts w:ascii="Arial" w:hAnsi="Arial"/>
          <w:color w:val="000000"/>
          <w:sz w:val="24"/>
          <w:szCs w:val="24"/>
        </w:rPr>
        <w:t>periódica. A</w:t>
      </w:r>
      <w:r w:rsidRPr="00ED461C">
        <w:rPr>
          <w:rFonts w:ascii="Arial" w:hAnsi="Arial"/>
          <w:color w:val="000000"/>
          <w:sz w:val="24"/>
          <w:szCs w:val="24"/>
        </w:rPr>
        <w:t xml:space="preserve"> diferencia de sus predecesores, el ruso confiaba lo bastante en su tabla como para predecir la existencia de nuevos elementos y las propiedades de sus compuestos, así como para corregir el valor del peso atómico de alguno de lo</w:t>
      </w:r>
      <w:r w:rsidR="00ED461C" w:rsidRPr="00ED461C">
        <w:rPr>
          <w:rFonts w:ascii="Arial" w:hAnsi="Arial"/>
          <w:color w:val="000000"/>
          <w:sz w:val="24"/>
          <w:szCs w:val="24"/>
        </w:rPr>
        <w:t>s elementos conocidos</w:t>
      </w:r>
      <w:r w:rsidR="008A2F03">
        <w:rPr>
          <w:rFonts w:ascii="Arial" w:hAnsi="Arial"/>
          <w:color w:val="000000"/>
          <w:sz w:val="24"/>
          <w:szCs w:val="24"/>
        </w:rPr>
        <w:t xml:space="preserve">. </w:t>
      </w:r>
    </w:p>
    <w:p w:rsidR="00270C9B" w:rsidRDefault="00270C9B" w:rsidP="00ED461C">
      <w:pPr>
        <w:pStyle w:val="Standard"/>
        <w:spacing w:line="240" w:lineRule="auto"/>
        <w:ind w:left="360"/>
        <w:jc w:val="both"/>
        <w:rPr>
          <w:rFonts w:ascii="Arial" w:hAnsi="Arial"/>
          <w:color w:val="000000"/>
          <w:sz w:val="24"/>
          <w:szCs w:val="24"/>
        </w:rPr>
      </w:pPr>
    </w:p>
    <w:p w:rsidR="00270C9B" w:rsidRPr="00ED461C" w:rsidRDefault="00270C9B" w:rsidP="00ED461C">
      <w:pPr>
        <w:pStyle w:val="Standard"/>
        <w:spacing w:line="240" w:lineRule="auto"/>
        <w:ind w:left="360"/>
        <w:jc w:val="both"/>
        <w:rPr>
          <w:sz w:val="24"/>
          <w:szCs w:val="24"/>
        </w:rPr>
      </w:pPr>
    </w:p>
    <w:p w:rsidR="007C3651" w:rsidRPr="007C3651" w:rsidRDefault="007C3651" w:rsidP="007C3651">
      <w:pPr>
        <w:pStyle w:val="Standard"/>
        <w:spacing w:line="240" w:lineRule="auto"/>
        <w:ind w:left="360"/>
        <w:jc w:val="center"/>
        <w:rPr>
          <w:rStyle w:val="apple-converted-space"/>
          <w:rFonts w:ascii="Comic Sans MS" w:hAnsi="Comic Sans MS"/>
          <w:color w:val="FF00FF"/>
          <w:sz w:val="36"/>
          <w:szCs w:val="36"/>
        </w:rPr>
      </w:pPr>
      <w:r w:rsidRPr="007C3651">
        <w:rPr>
          <w:rStyle w:val="apple-converted-space"/>
          <w:rFonts w:ascii="Comic Sans MS" w:hAnsi="Comic Sans MS"/>
          <w:color w:val="FF00FF"/>
          <w:sz w:val="36"/>
          <w:szCs w:val="36"/>
        </w:rPr>
        <w:lastRenderedPageBreak/>
        <w:t xml:space="preserve">Juego </w:t>
      </w:r>
      <w:r w:rsidR="00270C9B">
        <w:rPr>
          <w:rStyle w:val="apple-converted-space"/>
          <w:rFonts w:ascii="Comic Sans MS" w:hAnsi="Comic Sans MS"/>
          <w:color w:val="FF00FF"/>
          <w:sz w:val="36"/>
          <w:szCs w:val="36"/>
        </w:rPr>
        <w:t xml:space="preserve">Nº </w:t>
      </w:r>
      <w:r w:rsidR="00C9544A">
        <w:rPr>
          <w:rStyle w:val="apple-converted-space"/>
          <w:rFonts w:ascii="Comic Sans MS" w:hAnsi="Comic Sans MS"/>
          <w:color w:val="FF00FF"/>
          <w:sz w:val="36"/>
          <w:szCs w:val="36"/>
        </w:rPr>
        <w:t>1</w:t>
      </w:r>
    </w:p>
    <w:p w:rsidR="00903EE1" w:rsidRPr="00ED461C" w:rsidRDefault="00FC2A5A" w:rsidP="00637FCD">
      <w:pPr>
        <w:pStyle w:val="Standard"/>
        <w:spacing w:line="240" w:lineRule="auto"/>
        <w:ind w:left="360"/>
        <w:rPr>
          <w:rFonts w:ascii="Comic Sans MS" w:hAnsi="Comic Sans MS"/>
          <w:color w:val="E36C0A" w:themeColor="accent6" w:themeShade="BF"/>
          <w:sz w:val="36"/>
          <w:szCs w:val="36"/>
        </w:rPr>
      </w:pPr>
      <w:r>
        <w:rPr>
          <w:rStyle w:val="apple-converted-space"/>
          <w:rFonts w:ascii="Arial" w:hAnsi="Arial"/>
          <w:color w:val="000000"/>
          <w:sz w:val="21"/>
          <w:szCs w:val="21"/>
        </w:rPr>
        <w:t xml:space="preserve"> </w:t>
      </w:r>
      <w:r w:rsidRPr="00ED461C">
        <w:rPr>
          <w:rStyle w:val="apple-converted-space"/>
          <w:rFonts w:ascii="Comic Sans MS" w:hAnsi="Comic Sans MS"/>
          <w:color w:val="E36C0A" w:themeColor="accent6" w:themeShade="BF"/>
          <w:sz w:val="36"/>
          <w:szCs w:val="36"/>
        </w:rPr>
        <w:t>Instrucciones del juego:</w:t>
      </w:r>
    </w:p>
    <w:p w:rsidR="00903EE1" w:rsidRPr="00ED461C" w:rsidRDefault="00FC2A5A" w:rsidP="00637FCD">
      <w:pPr>
        <w:pStyle w:val="Standard"/>
        <w:spacing w:line="240" w:lineRule="auto"/>
        <w:ind w:left="360"/>
        <w:rPr>
          <w:rFonts w:ascii="Comic Sans MS" w:hAnsi="Comic Sans MS"/>
          <w:color w:val="00B050"/>
          <w:sz w:val="28"/>
          <w:szCs w:val="28"/>
        </w:rPr>
      </w:pPr>
      <w:r w:rsidRPr="00ED461C">
        <w:rPr>
          <w:rStyle w:val="apple-converted-space"/>
          <w:rFonts w:ascii="Comic Sans MS" w:hAnsi="Comic Sans MS"/>
          <w:color w:val="00B050"/>
          <w:sz w:val="28"/>
          <w:szCs w:val="28"/>
        </w:rPr>
        <w:t>La escalera</w:t>
      </w:r>
    </w:p>
    <w:p w:rsidR="00903EE1" w:rsidRPr="00ED461C" w:rsidRDefault="00FC2A5A" w:rsidP="006E670D">
      <w:pPr>
        <w:pStyle w:val="Prrafodelista"/>
        <w:numPr>
          <w:ilvl w:val="0"/>
          <w:numId w:val="31"/>
        </w:numPr>
        <w:spacing w:line="240" w:lineRule="auto"/>
        <w:jc w:val="both"/>
        <w:rPr>
          <w:sz w:val="24"/>
          <w:szCs w:val="24"/>
        </w:rPr>
      </w:pPr>
      <w:r w:rsidRPr="00ED461C">
        <w:rPr>
          <w:rStyle w:val="apple-converted-space"/>
          <w:rFonts w:ascii="Arial" w:hAnsi="Arial" w:cs="Arial"/>
          <w:color w:val="000000"/>
          <w:sz w:val="24"/>
          <w:szCs w:val="24"/>
        </w:rPr>
        <w:t>Se conforma por varios jugadores puede ser  de 1 a 3, 4, ó 5.</w:t>
      </w:r>
    </w:p>
    <w:p w:rsidR="00903EE1" w:rsidRPr="00ED461C" w:rsidRDefault="00FC2A5A" w:rsidP="00ED461C">
      <w:pPr>
        <w:pStyle w:val="Prrafodelista"/>
        <w:numPr>
          <w:ilvl w:val="0"/>
          <w:numId w:val="19"/>
        </w:numPr>
        <w:spacing w:line="240" w:lineRule="auto"/>
        <w:jc w:val="both"/>
        <w:rPr>
          <w:sz w:val="24"/>
          <w:szCs w:val="24"/>
        </w:rPr>
      </w:pPr>
      <w:r w:rsidRPr="00ED461C">
        <w:rPr>
          <w:rStyle w:val="apple-converted-space"/>
          <w:rFonts w:ascii="Arial" w:hAnsi="Arial" w:cs="Arial"/>
          <w:color w:val="000000"/>
          <w:sz w:val="24"/>
          <w:szCs w:val="24"/>
        </w:rPr>
        <w:t>Para poder correr de lugar se tira uno o dos dados, eso depende como se tenga la costumbre de jugarlo.</w:t>
      </w:r>
    </w:p>
    <w:p w:rsidR="00903EE1" w:rsidRPr="00ED461C" w:rsidRDefault="00FC2A5A" w:rsidP="00ED461C">
      <w:pPr>
        <w:pStyle w:val="Prrafodelista"/>
        <w:numPr>
          <w:ilvl w:val="0"/>
          <w:numId w:val="19"/>
        </w:numPr>
        <w:spacing w:line="240" w:lineRule="auto"/>
        <w:jc w:val="both"/>
        <w:rPr>
          <w:sz w:val="24"/>
          <w:szCs w:val="24"/>
        </w:rPr>
      </w:pPr>
      <w:r w:rsidRPr="00ED461C">
        <w:rPr>
          <w:rStyle w:val="apple-converted-space"/>
          <w:rFonts w:ascii="Arial" w:hAnsi="Arial" w:cs="Arial"/>
          <w:color w:val="000000"/>
          <w:sz w:val="24"/>
          <w:szCs w:val="24"/>
        </w:rPr>
        <w:t>Consta de 10 toboganes.</w:t>
      </w:r>
    </w:p>
    <w:p w:rsidR="00903EE1" w:rsidRPr="00ED461C" w:rsidRDefault="00FC2A5A" w:rsidP="00ED461C">
      <w:pPr>
        <w:pStyle w:val="Prrafodelista"/>
        <w:numPr>
          <w:ilvl w:val="0"/>
          <w:numId w:val="19"/>
        </w:numPr>
        <w:spacing w:line="240" w:lineRule="auto"/>
        <w:jc w:val="both"/>
        <w:rPr>
          <w:sz w:val="24"/>
          <w:szCs w:val="24"/>
        </w:rPr>
      </w:pPr>
      <w:r w:rsidRPr="00ED461C">
        <w:rPr>
          <w:rStyle w:val="apple-converted-space"/>
          <w:rFonts w:ascii="Arial" w:hAnsi="Arial" w:cs="Arial"/>
          <w:color w:val="000000"/>
          <w:sz w:val="24"/>
          <w:szCs w:val="24"/>
        </w:rPr>
        <w:t>Si caes en ellos tendrás que responder una serie de preguntas referentes al tema del origen de los elementos químicos.</w:t>
      </w:r>
    </w:p>
    <w:p w:rsidR="00903EE1" w:rsidRPr="00ED461C" w:rsidRDefault="00FC2A5A" w:rsidP="00ED461C">
      <w:pPr>
        <w:pStyle w:val="Prrafodelista"/>
        <w:numPr>
          <w:ilvl w:val="0"/>
          <w:numId w:val="19"/>
        </w:numPr>
        <w:spacing w:line="240" w:lineRule="auto"/>
        <w:jc w:val="both"/>
        <w:rPr>
          <w:sz w:val="24"/>
          <w:szCs w:val="24"/>
        </w:rPr>
      </w:pPr>
      <w:r w:rsidRPr="00ED461C">
        <w:rPr>
          <w:rStyle w:val="apple-converted-space"/>
          <w:rFonts w:ascii="Arial" w:hAnsi="Arial" w:cs="Arial"/>
          <w:color w:val="000000"/>
          <w:sz w:val="24"/>
          <w:szCs w:val="24"/>
        </w:rPr>
        <w:t>Al ganador se le dará un estímulo (dulce), claro está sin antes  haber caído en un tobogán.</w:t>
      </w:r>
    </w:p>
    <w:p w:rsidR="00903EE1" w:rsidRPr="00ED461C" w:rsidRDefault="00FC2A5A" w:rsidP="00637FCD">
      <w:pPr>
        <w:pStyle w:val="Standard"/>
        <w:spacing w:line="240" w:lineRule="auto"/>
        <w:ind w:left="360"/>
        <w:rPr>
          <w:rFonts w:ascii="Comic Sans MS" w:hAnsi="Comic Sans MS"/>
          <w:color w:val="00B050"/>
          <w:sz w:val="28"/>
          <w:szCs w:val="28"/>
        </w:rPr>
      </w:pPr>
      <w:r w:rsidRPr="00ED461C">
        <w:rPr>
          <w:rStyle w:val="apple-converted-space"/>
          <w:rFonts w:ascii="Comic Sans MS" w:hAnsi="Comic Sans MS" w:cs="Arial"/>
          <w:color w:val="00B050"/>
          <w:sz w:val="28"/>
          <w:szCs w:val="28"/>
        </w:rPr>
        <w:t>Preguntas:</w:t>
      </w:r>
    </w:p>
    <w:p w:rsidR="00903EE1" w:rsidRPr="00ED461C" w:rsidRDefault="00ED461C" w:rsidP="009A2757">
      <w:pPr>
        <w:pStyle w:val="Prrafodelista"/>
        <w:numPr>
          <w:ilvl w:val="0"/>
          <w:numId w:val="32"/>
        </w:numPr>
        <w:spacing w:line="240" w:lineRule="auto"/>
        <w:jc w:val="both"/>
        <w:rPr>
          <w:sz w:val="24"/>
          <w:szCs w:val="24"/>
        </w:rPr>
      </w:pPr>
      <w:r w:rsidRPr="00ED461C">
        <w:rPr>
          <w:rStyle w:val="apple-converted-space"/>
          <w:rFonts w:ascii="Arial" w:hAnsi="Arial" w:cs="Arial"/>
          <w:color w:val="000000"/>
          <w:sz w:val="24"/>
          <w:szCs w:val="24"/>
        </w:rPr>
        <w:t>¿Qué</w:t>
      </w:r>
      <w:r w:rsidR="00FC2A5A" w:rsidRPr="00ED461C">
        <w:rPr>
          <w:rStyle w:val="apple-converted-space"/>
          <w:rFonts w:ascii="Arial" w:hAnsi="Arial" w:cs="Arial"/>
          <w:color w:val="000000"/>
          <w:sz w:val="24"/>
          <w:szCs w:val="24"/>
        </w:rPr>
        <w:t xml:space="preserve"> es un elemento químico?</w:t>
      </w:r>
    </w:p>
    <w:p w:rsidR="00903EE1" w:rsidRPr="00ED461C" w:rsidRDefault="00ED461C" w:rsidP="009A2757">
      <w:pPr>
        <w:pStyle w:val="Prrafodelista"/>
        <w:numPr>
          <w:ilvl w:val="0"/>
          <w:numId w:val="20"/>
        </w:numPr>
        <w:spacing w:line="240" w:lineRule="auto"/>
        <w:jc w:val="both"/>
        <w:rPr>
          <w:sz w:val="24"/>
          <w:szCs w:val="24"/>
        </w:rPr>
      </w:pPr>
      <w:r w:rsidRPr="00ED461C">
        <w:rPr>
          <w:rStyle w:val="apple-converted-space"/>
          <w:rFonts w:ascii="Arial" w:hAnsi="Arial" w:cs="Arial"/>
          <w:color w:val="000000"/>
          <w:sz w:val="24"/>
          <w:szCs w:val="24"/>
        </w:rPr>
        <w:t>¿Qué</w:t>
      </w:r>
      <w:r w:rsidR="00FC2A5A" w:rsidRPr="00ED461C">
        <w:rPr>
          <w:rStyle w:val="apple-converted-space"/>
          <w:rFonts w:ascii="Arial" w:hAnsi="Arial" w:cs="Arial"/>
          <w:color w:val="000000"/>
          <w:sz w:val="24"/>
          <w:szCs w:val="24"/>
        </w:rPr>
        <w:t xml:space="preserve"> hace la tabla periódica de los elementos químicos?</w:t>
      </w:r>
    </w:p>
    <w:p w:rsidR="00903EE1" w:rsidRPr="00ED461C" w:rsidRDefault="00ED461C" w:rsidP="009A2757">
      <w:pPr>
        <w:pStyle w:val="Prrafodelista"/>
        <w:numPr>
          <w:ilvl w:val="0"/>
          <w:numId w:val="20"/>
        </w:numPr>
        <w:spacing w:line="240" w:lineRule="auto"/>
        <w:jc w:val="both"/>
        <w:rPr>
          <w:sz w:val="24"/>
          <w:szCs w:val="24"/>
        </w:rPr>
      </w:pPr>
      <w:r w:rsidRPr="00ED461C">
        <w:rPr>
          <w:rStyle w:val="apple-converted-space"/>
          <w:rFonts w:ascii="Arial" w:hAnsi="Arial" w:cs="Arial"/>
          <w:color w:val="000000"/>
          <w:sz w:val="24"/>
          <w:szCs w:val="24"/>
        </w:rPr>
        <w:t>¿Cuál</w:t>
      </w:r>
      <w:r w:rsidR="00FC2A5A" w:rsidRPr="00ED461C">
        <w:rPr>
          <w:rStyle w:val="apple-converted-space"/>
          <w:rFonts w:ascii="Arial" w:hAnsi="Arial" w:cs="Arial"/>
          <w:color w:val="000000"/>
          <w:sz w:val="24"/>
          <w:szCs w:val="24"/>
        </w:rPr>
        <w:t xml:space="preserve"> fue el periodo histórico más grande que marco la química?</w:t>
      </w:r>
    </w:p>
    <w:p w:rsidR="00903EE1" w:rsidRPr="00ED461C" w:rsidRDefault="00ED461C" w:rsidP="009A2757">
      <w:pPr>
        <w:pStyle w:val="Prrafodelista"/>
        <w:numPr>
          <w:ilvl w:val="0"/>
          <w:numId w:val="20"/>
        </w:numPr>
        <w:spacing w:line="240" w:lineRule="auto"/>
        <w:jc w:val="both"/>
        <w:rPr>
          <w:sz w:val="24"/>
          <w:szCs w:val="24"/>
        </w:rPr>
      </w:pPr>
      <w:r w:rsidRPr="00ED461C">
        <w:rPr>
          <w:rStyle w:val="apple-converted-space"/>
          <w:rFonts w:ascii="Arial" w:hAnsi="Arial" w:cs="Arial"/>
          <w:color w:val="000000"/>
          <w:sz w:val="24"/>
          <w:szCs w:val="24"/>
        </w:rPr>
        <w:t>¿</w:t>
      </w:r>
      <w:r w:rsidR="00FC2A5A" w:rsidRPr="00ED461C">
        <w:rPr>
          <w:rStyle w:val="apple-converted-space"/>
          <w:rFonts w:ascii="Arial" w:hAnsi="Arial" w:cs="Arial"/>
          <w:color w:val="000000"/>
          <w:sz w:val="24"/>
          <w:szCs w:val="24"/>
        </w:rPr>
        <w:t xml:space="preserve">En </w:t>
      </w:r>
      <w:r w:rsidRPr="00ED461C">
        <w:rPr>
          <w:rStyle w:val="apple-converted-space"/>
          <w:rFonts w:ascii="Arial" w:hAnsi="Arial" w:cs="Arial"/>
          <w:color w:val="000000"/>
          <w:sz w:val="24"/>
          <w:szCs w:val="24"/>
        </w:rPr>
        <w:t>cuántos</w:t>
      </w:r>
      <w:r w:rsidR="00FC2A5A" w:rsidRPr="00ED461C">
        <w:rPr>
          <w:rStyle w:val="apple-converted-space"/>
          <w:rFonts w:ascii="Arial" w:hAnsi="Arial" w:cs="Arial"/>
          <w:color w:val="000000"/>
          <w:sz w:val="24"/>
          <w:szCs w:val="24"/>
        </w:rPr>
        <w:t xml:space="preserve"> grupos está dividida la tabla periódica?</w:t>
      </w:r>
    </w:p>
    <w:p w:rsidR="00903EE1" w:rsidRPr="00ED461C" w:rsidRDefault="00ED461C" w:rsidP="009A2757">
      <w:pPr>
        <w:pStyle w:val="Prrafodelista"/>
        <w:numPr>
          <w:ilvl w:val="0"/>
          <w:numId w:val="20"/>
        </w:numPr>
        <w:spacing w:line="240" w:lineRule="auto"/>
        <w:jc w:val="both"/>
        <w:rPr>
          <w:sz w:val="24"/>
          <w:szCs w:val="24"/>
        </w:rPr>
      </w:pPr>
      <w:r w:rsidRPr="00ED461C">
        <w:rPr>
          <w:rStyle w:val="apple-converted-space"/>
          <w:rFonts w:ascii="Arial" w:hAnsi="Arial" w:cs="Arial"/>
          <w:color w:val="000000"/>
          <w:sz w:val="24"/>
          <w:szCs w:val="24"/>
        </w:rPr>
        <w:t>¿</w:t>
      </w:r>
      <w:r w:rsidR="00FC2A5A" w:rsidRPr="00ED461C">
        <w:rPr>
          <w:rStyle w:val="apple-converted-space"/>
          <w:rFonts w:ascii="Arial" w:hAnsi="Arial" w:cs="Arial"/>
          <w:color w:val="000000"/>
          <w:sz w:val="24"/>
          <w:szCs w:val="24"/>
        </w:rPr>
        <w:t xml:space="preserve">En qué año fue propuesta la tabla periódica de </w:t>
      </w:r>
      <w:proofErr w:type="spellStart"/>
      <w:r w:rsidRPr="00ED461C">
        <w:rPr>
          <w:rStyle w:val="apple-converted-space"/>
          <w:rFonts w:ascii="Arial" w:hAnsi="Arial" w:cs="Arial"/>
          <w:color w:val="000000"/>
          <w:sz w:val="24"/>
          <w:szCs w:val="24"/>
        </w:rPr>
        <w:t>Mendeléyev</w:t>
      </w:r>
      <w:proofErr w:type="spellEnd"/>
      <w:r w:rsidR="00FC2A5A" w:rsidRPr="00ED461C">
        <w:rPr>
          <w:rStyle w:val="apple-converted-space"/>
          <w:rFonts w:ascii="Arial" w:hAnsi="Arial" w:cs="Arial"/>
          <w:color w:val="000000"/>
          <w:sz w:val="24"/>
          <w:szCs w:val="24"/>
        </w:rPr>
        <w:t>?</w:t>
      </w:r>
    </w:p>
    <w:p w:rsidR="00903EE1" w:rsidRPr="00ED461C" w:rsidRDefault="00ED461C" w:rsidP="009A2757">
      <w:pPr>
        <w:pStyle w:val="Prrafodelista"/>
        <w:numPr>
          <w:ilvl w:val="0"/>
          <w:numId w:val="20"/>
        </w:numPr>
        <w:spacing w:line="240" w:lineRule="auto"/>
        <w:jc w:val="both"/>
        <w:rPr>
          <w:sz w:val="24"/>
          <w:szCs w:val="24"/>
        </w:rPr>
      </w:pPr>
      <w:r w:rsidRPr="00ED461C">
        <w:rPr>
          <w:rStyle w:val="apple-converted-space"/>
          <w:rFonts w:ascii="Arial" w:hAnsi="Arial" w:cs="Arial"/>
          <w:color w:val="000000"/>
          <w:sz w:val="24"/>
          <w:szCs w:val="24"/>
        </w:rPr>
        <w:t>¿</w:t>
      </w:r>
      <w:r w:rsidR="00FC2A5A" w:rsidRPr="00ED461C">
        <w:rPr>
          <w:rStyle w:val="apple-converted-space"/>
          <w:rFonts w:ascii="Arial" w:hAnsi="Arial" w:cs="Arial"/>
          <w:color w:val="000000"/>
          <w:sz w:val="24"/>
          <w:szCs w:val="24"/>
        </w:rPr>
        <w:t>En qué lado de la tabla periódica están situados los grupos?</w:t>
      </w:r>
    </w:p>
    <w:p w:rsidR="00903EE1" w:rsidRPr="00ED461C" w:rsidRDefault="00ED461C" w:rsidP="009A2757">
      <w:pPr>
        <w:pStyle w:val="Prrafodelista"/>
        <w:numPr>
          <w:ilvl w:val="0"/>
          <w:numId w:val="20"/>
        </w:numPr>
        <w:spacing w:line="240" w:lineRule="auto"/>
        <w:jc w:val="both"/>
        <w:rPr>
          <w:sz w:val="24"/>
          <w:szCs w:val="24"/>
        </w:rPr>
      </w:pPr>
      <w:r w:rsidRPr="00ED461C">
        <w:rPr>
          <w:rStyle w:val="apple-converted-space"/>
          <w:rFonts w:ascii="Arial" w:hAnsi="Arial" w:cs="Arial"/>
          <w:color w:val="000000"/>
          <w:sz w:val="24"/>
          <w:szCs w:val="24"/>
        </w:rPr>
        <w:t>¿</w:t>
      </w:r>
      <w:r w:rsidR="00FC2A5A" w:rsidRPr="00ED461C">
        <w:rPr>
          <w:rStyle w:val="apple-converted-space"/>
          <w:rFonts w:ascii="Arial" w:hAnsi="Arial" w:cs="Arial"/>
          <w:color w:val="000000"/>
          <w:sz w:val="24"/>
          <w:szCs w:val="24"/>
        </w:rPr>
        <w:t>Diga 5 gases y 5 líquidos que se encuentren en la tabla periódica?</w:t>
      </w:r>
    </w:p>
    <w:p w:rsidR="00903EE1" w:rsidRPr="00ED461C" w:rsidRDefault="00ED461C" w:rsidP="009A2757">
      <w:pPr>
        <w:pStyle w:val="Prrafodelista"/>
        <w:numPr>
          <w:ilvl w:val="0"/>
          <w:numId w:val="20"/>
        </w:numPr>
        <w:spacing w:line="240" w:lineRule="auto"/>
        <w:jc w:val="both"/>
        <w:rPr>
          <w:sz w:val="24"/>
          <w:szCs w:val="24"/>
        </w:rPr>
      </w:pPr>
      <w:r w:rsidRPr="00ED461C">
        <w:rPr>
          <w:rStyle w:val="apple-converted-space"/>
          <w:rFonts w:ascii="Arial" w:hAnsi="Arial" w:cs="Arial"/>
          <w:color w:val="000000"/>
          <w:sz w:val="24"/>
          <w:szCs w:val="24"/>
        </w:rPr>
        <w:t>¿</w:t>
      </w:r>
      <w:r w:rsidR="00FC2A5A" w:rsidRPr="00ED461C">
        <w:rPr>
          <w:rStyle w:val="apple-converted-space"/>
          <w:rFonts w:ascii="Arial" w:hAnsi="Arial" w:cs="Arial"/>
          <w:color w:val="000000"/>
          <w:sz w:val="24"/>
          <w:szCs w:val="24"/>
        </w:rPr>
        <w:t>Diga un beneficio de la tabla periódica?</w:t>
      </w:r>
    </w:p>
    <w:p w:rsidR="00903EE1" w:rsidRPr="00ED461C" w:rsidRDefault="00ED461C" w:rsidP="009A2757">
      <w:pPr>
        <w:pStyle w:val="Prrafodelista"/>
        <w:numPr>
          <w:ilvl w:val="0"/>
          <w:numId w:val="20"/>
        </w:numPr>
        <w:spacing w:line="240" w:lineRule="auto"/>
        <w:jc w:val="both"/>
        <w:rPr>
          <w:sz w:val="24"/>
          <w:szCs w:val="24"/>
        </w:rPr>
      </w:pPr>
      <w:r w:rsidRPr="00ED461C">
        <w:rPr>
          <w:rStyle w:val="apple-converted-space"/>
          <w:rFonts w:ascii="Arial" w:hAnsi="Arial" w:cs="Arial"/>
          <w:color w:val="000000"/>
          <w:sz w:val="24"/>
          <w:szCs w:val="24"/>
        </w:rPr>
        <w:t>¿</w:t>
      </w:r>
      <w:r w:rsidR="00FC2A5A" w:rsidRPr="00ED461C">
        <w:rPr>
          <w:rStyle w:val="apple-converted-space"/>
          <w:rFonts w:ascii="Arial" w:hAnsi="Arial" w:cs="Arial"/>
          <w:color w:val="000000"/>
          <w:sz w:val="24"/>
          <w:szCs w:val="24"/>
        </w:rPr>
        <w:t>Diga un perjuicio de la tabla periódica?</w:t>
      </w:r>
    </w:p>
    <w:p w:rsidR="00ED461C" w:rsidRDefault="00ED461C" w:rsidP="009A2757">
      <w:pPr>
        <w:pStyle w:val="Prrafodelista"/>
        <w:numPr>
          <w:ilvl w:val="0"/>
          <w:numId w:val="20"/>
        </w:numPr>
        <w:spacing w:line="240" w:lineRule="auto"/>
        <w:jc w:val="both"/>
        <w:rPr>
          <w:sz w:val="24"/>
          <w:szCs w:val="24"/>
        </w:rPr>
      </w:pPr>
      <w:r w:rsidRPr="00ED461C">
        <w:rPr>
          <w:rStyle w:val="apple-converted-space"/>
          <w:rFonts w:ascii="Arial" w:hAnsi="Arial" w:cs="Arial"/>
          <w:color w:val="000000"/>
          <w:sz w:val="24"/>
          <w:szCs w:val="24"/>
        </w:rPr>
        <w:t>¿</w:t>
      </w:r>
      <w:r w:rsidR="00FC2A5A" w:rsidRPr="00ED461C">
        <w:rPr>
          <w:rStyle w:val="apple-converted-space"/>
          <w:rFonts w:ascii="Arial" w:hAnsi="Arial" w:cs="Arial"/>
          <w:color w:val="000000"/>
          <w:sz w:val="24"/>
          <w:szCs w:val="24"/>
        </w:rPr>
        <w:t xml:space="preserve">Para </w:t>
      </w:r>
      <w:r w:rsidRPr="00ED461C">
        <w:rPr>
          <w:rStyle w:val="apple-converted-space"/>
          <w:rFonts w:ascii="Arial" w:hAnsi="Arial" w:cs="Arial"/>
          <w:color w:val="000000"/>
          <w:sz w:val="24"/>
          <w:szCs w:val="24"/>
        </w:rPr>
        <w:t>qué</w:t>
      </w:r>
      <w:r w:rsidR="00FC2A5A" w:rsidRPr="00ED461C">
        <w:rPr>
          <w:rStyle w:val="apple-converted-space"/>
          <w:rFonts w:ascii="Arial" w:hAnsi="Arial" w:cs="Arial"/>
          <w:color w:val="000000"/>
          <w:sz w:val="24"/>
          <w:szCs w:val="24"/>
        </w:rPr>
        <w:t xml:space="preserve"> se inventó la tabla periódica?</w:t>
      </w:r>
    </w:p>
    <w:p w:rsidR="00ED461C" w:rsidRPr="00ED461C" w:rsidRDefault="00ED461C" w:rsidP="00ED461C"/>
    <w:p w:rsidR="00ED461C" w:rsidRDefault="00ED461C" w:rsidP="00ED461C"/>
    <w:p w:rsidR="00ED461C" w:rsidRDefault="00ED461C" w:rsidP="00ED461C">
      <w:pPr>
        <w:tabs>
          <w:tab w:val="left" w:pos="1005"/>
        </w:tabs>
      </w:pPr>
    </w:p>
    <w:p w:rsidR="00ED461C" w:rsidRPr="00ED461C" w:rsidRDefault="00ED461C" w:rsidP="00ED461C">
      <w:pPr>
        <w:tabs>
          <w:tab w:val="left" w:pos="1005"/>
        </w:tabs>
      </w:pPr>
    </w:p>
    <w:p w:rsidR="00903EE1" w:rsidRDefault="00903EE1" w:rsidP="00637FCD">
      <w:pPr>
        <w:pStyle w:val="Standard"/>
        <w:spacing w:line="240" w:lineRule="auto"/>
        <w:ind w:left="360"/>
        <w:rPr>
          <w:rFonts w:ascii="Arial" w:hAnsi="Arial"/>
          <w:color w:val="000000"/>
          <w:sz w:val="21"/>
          <w:szCs w:val="21"/>
          <w:lang w:eastAsia="es-CO"/>
        </w:rPr>
      </w:pPr>
    </w:p>
    <w:p w:rsidR="00320F20" w:rsidRDefault="00320F20" w:rsidP="00320F20">
      <w:pPr>
        <w:pStyle w:val="Standard"/>
        <w:spacing w:line="240" w:lineRule="auto"/>
        <w:jc w:val="both"/>
        <w:rPr>
          <w:rFonts w:ascii="Arial" w:hAnsi="Arial"/>
          <w:color w:val="000000"/>
          <w:sz w:val="24"/>
          <w:szCs w:val="24"/>
          <w:lang w:eastAsia="es-CO"/>
        </w:rPr>
      </w:pPr>
    </w:p>
    <w:p w:rsidR="00903EE1" w:rsidRDefault="00320F20" w:rsidP="00320F20">
      <w:pPr>
        <w:pStyle w:val="Standard"/>
        <w:spacing w:line="240" w:lineRule="auto"/>
        <w:jc w:val="both"/>
        <w:rPr>
          <w:rFonts w:ascii="Arial" w:hAnsi="Arial"/>
          <w:color w:val="000000"/>
          <w:sz w:val="24"/>
          <w:szCs w:val="24"/>
          <w:lang w:eastAsia="es-CO"/>
        </w:rPr>
      </w:pPr>
      <w:r>
        <w:rPr>
          <w:noProof/>
          <w:lang w:eastAsia="es-CO"/>
        </w:rPr>
        <mc:AlternateContent>
          <mc:Choice Requires="wps">
            <w:drawing>
              <wp:anchor distT="0" distB="0" distL="114300" distR="114300" simplePos="0" relativeHeight="251650560" behindDoc="0" locked="0" layoutInCell="1" allowOverlap="1" wp14:anchorId="5B6DBAE3" wp14:editId="1BA78164">
                <wp:simplePos x="0" y="0"/>
                <wp:positionH relativeFrom="column">
                  <wp:posOffset>1400175</wp:posOffset>
                </wp:positionH>
                <wp:positionV relativeFrom="paragraph">
                  <wp:posOffset>-838200</wp:posOffset>
                </wp:positionV>
                <wp:extent cx="1828800" cy="1828800"/>
                <wp:effectExtent l="0" t="0" r="0" b="0"/>
                <wp:wrapSquare wrapText="bothSides"/>
                <wp:docPr id="229" name="229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E6858" w:rsidRPr="00320F20" w:rsidRDefault="006E6858" w:rsidP="00320F20">
                            <w:pPr>
                              <w:pStyle w:val="Standard"/>
                              <w:spacing w:line="240" w:lineRule="auto"/>
                              <w:jc w:val="center"/>
                              <w:rPr>
                                <w:rFonts w:ascii="Comic Sans MS" w:hAnsi="Comic Sans MS" w:cs="Arial"/>
                                <w:b/>
                                <w:color w:val="7030A0"/>
                                <w:sz w:val="5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20F20">
                              <w:rPr>
                                <w:rFonts w:ascii="Comic Sans MS" w:hAnsi="Comic Sans MS" w:cs="Arial"/>
                                <w:b/>
                                <w:color w:val="7030A0"/>
                                <w:sz w:val="5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HIDROGENO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229 Cuadro de texto" o:spid="_x0000_s1027" type="#_x0000_t202" style="position:absolute;left:0;text-align:left;margin-left:110.25pt;margin-top:-66pt;width:2in;height:2in;z-index:251650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" filled="f" stroked="f">
                <v:textbox style="mso-fit-shape-to-text:t">
                  <w:txbxContent>
                    <w:p w:rsidR="004435A3" w:rsidRPr="00320F20" w:rsidRDefault="004435A3" w:rsidP="00320F20">
                      <w:pPr>
                        <w:pStyle w:val="Standard"/>
                        <w:spacing w:line="240" w:lineRule="auto"/>
                        <w:jc w:val="center"/>
                        <w:rPr>
                          <w:rFonts w:ascii="Comic Sans MS" w:hAnsi="Comic Sans MS" w:cs="Arial"/>
                          <w:b/>
                          <w:color w:val="7030A0"/>
                          <w:sz w:val="5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20F20">
                        <w:rPr>
                          <w:rFonts w:ascii="Comic Sans MS" w:hAnsi="Comic Sans MS" w:cs="Arial"/>
                          <w:b/>
                          <w:color w:val="7030A0"/>
                          <w:sz w:val="5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HIDROGENO</w:t>
                      </w:r>
                    </w:p>
                  </w:txbxContent>
                </v:textbox>
                <w10:wrap type="square"/>
              </v:shape>
            </w:pict>
          </mc:Fallback>
        </mc:AlternateContent>
      </w:r>
      <w:r>
        <w:rPr>
          <w:rFonts w:ascii="Arial" w:hAnsi="Arial"/>
          <w:noProof/>
          <w:sz w:val="21"/>
          <w:szCs w:val="21"/>
          <w:lang w:eastAsia="es-CO"/>
        </w:rPr>
        <w:drawing>
          <wp:anchor distT="0" distB="0" distL="114300" distR="114300" simplePos="0" relativeHeight="251649536" behindDoc="0" locked="0" layoutInCell="1" allowOverlap="1" wp14:anchorId="041B9487" wp14:editId="311D9F30">
            <wp:simplePos x="0" y="0"/>
            <wp:positionH relativeFrom="column">
              <wp:posOffset>1776730</wp:posOffset>
            </wp:positionH>
            <wp:positionV relativeFrom="paragraph">
              <wp:posOffset>502285</wp:posOffset>
            </wp:positionV>
            <wp:extent cx="2390775" cy="1847850"/>
            <wp:effectExtent l="95250" t="0" r="219075" b="228600"/>
            <wp:wrapSquare wrapText="bothSides"/>
            <wp:docPr id="228"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2390775" cy="18478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Pr="00320F20">
        <w:rPr>
          <w:rFonts w:ascii="Arial" w:hAnsi="Arial"/>
          <w:color w:val="000000"/>
          <w:sz w:val="24"/>
          <w:szCs w:val="24"/>
          <w:lang w:eastAsia="es-CO"/>
        </w:rPr>
        <w:t>El hidrógeno (símbolo: H) (elemento de número atómico = 1, ocupando el primer lugar en la Tabla Periódica) no pertenece a ningún grupo en particular en la Tabla Periódica; es el átomo más sencillo que existe. Sólo un protón en su núcleo y un electrón alrededor de él. El hidrógeno ha sido muy importante en el desarrollo de los fundamentos de la Química: la explicación de la estructura atómica y molecular.</w:t>
      </w:r>
      <w:r w:rsidRPr="00320F20">
        <w:t xml:space="preserve"> </w:t>
      </w:r>
      <w:r w:rsidRPr="00320F20">
        <w:rPr>
          <w:rFonts w:ascii="Arial" w:hAnsi="Arial"/>
          <w:color w:val="000000"/>
          <w:sz w:val="24"/>
          <w:szCs w:val="24"/>
          <w:lang w:eastAsia="es-CO"/>
        </w:rPr>
        <w:t>El hidrógeno es el componente más abundante del universo, constituyendo aproximadamente el 75% de la masa conocida y más del 90% de los átomos del universo.</w:t>
      </w:r>
    </w:p>
    <w:p w:rsidR="00320F20" w:rsidRDefault="00320F20" w:rsidP="00320F20">
      <w:pPr>
        <w:pStyle w:val="Standard"/>
        <w:spacing w:line="240" w:lineRule="auto"/>
        <w:jc w:val="both"/>
        <w:rPr>
          <w:rFonts w:ascii="Arial" w:hAnsi="Arial"/>
          <w:color w:val="000000"/>
          <w:sz w:val="24"/>
          <w:szCs w:val="24"/>
          <w:lang w:eastAsia="es-CO"/>
        </w:rPr>
      </w:pPr>
      <w:r w:rsidRPr="00320F20">
        <w:rPr>
          <w:rFonts w:ascii="Arial" w:hAnsi="Arial"/>
          <w:color w:val="000000"/>
          <w:sz w:val="24"/>
          <w:szCs w:val="24"/>
          <w:lang w:eastAsia="es-CO"/>
        </w:rPr>
        <w:t>La principal aplicación industrial del hidrógeno es la producción del amoniaco; el compuesto químico más importante en la fabricación de abonos y fertilizantes, que mejoran nuestras cosechas proporcionando alimentos.</w:t>
      </w:r>
    </w:p>
    <w:p w:rsidR="00320F20" w:rsidRPr="00320F20" w:rsidRDefault="00320F20" w:rsidP="00320F20">
      <w:pPr>
        <w:pStyle w:val="Standard"/>
        <w:spacing w:line="240" w:lineRule="auto"/>
        <w:jc w:val="both"/>
        <w:rPr>
          <w:rFonts w:ascii="Comic Sans MS" w:hAnsi="Comic Sans MS" w:cs="Arial"/>
          <w:color w:val="7030A0"/>
          <w:sz w:val="36"/>
          <w:szCs w:val="36"/>
        </w:rPr>
      </w:pPr>
      <w:r w:rsidRPr="00320F20">
        <w:rPr>
          <w:rFonts w:ascii="Comic Sans MS" w:hAnsi="Comic Sans MS" w:cs="Arial"/>
          <w:color w:val="7030A0"/>
          <w:sz w:val="36"/>
          <w:szCs w:val="36"/>
        </w:rPr>
        <w:t>DESCUBRIMIENTO</w:t>
      </w:r>
    </w:p>
    <w:p w:rsidR="00320F20" w:rsidRPr="00320F20" w:rsidRDefault="00320F20" w:rsidP="00320F20">
      <w:pPr>
        <w:pStyle w:val="Standard"/>
        <w:spacing w:line="240" w:lineRule="auto"/>
        <w:jc w:val="both"/>
        <w:rPr>
          <w:rFonts w:ascii="Arial" w:hAnsi="Arial"/>
          <w:color w:val="000000"/>
          <w:sz w:val="24"/>
          <w:szCs w:val="24"/>
          <w:lang w:eastAsia="es-CO"/>
        </w:rPr>
      </w:pPr>
      <w:r w:rsidRPr="00320F20">
        <w:rPr>
          <w:rFonts w:ascii="Arial" w:hAnsi="Arial"/>
          <w:color w:val="000000"/>
          <w:sz w:val="24"/>
          <w:szCs w:val="24"/>
          <w:lang w:eastAsia="es-CO"/>
        </w:rPr>
        <w:t xml:space="preserve">La primera referencia histórica escrita acerca del hidrógeno procede de </w:t>
      </w:r>
      <w:proofErr w:type="spellStart"/>
      <w:r w:rsidRPr="00320F20">
        <w:rPr>
          <w:rFonts w:ascii="Arial" w:hAnsi="Arial"/>
          <w:color w:val="000000"/>
          <w:sz w:val="24"/>
          <w:szCs w:val="24"/>
          <w:lang w:eastAsia="es-CO"/>
        </w:rPr>
        <w:t>Paracelso</w:t>
      </w:r>
      <w:proofErr w:type="spellEnd"/>
      <w:r w:rsidRPr="00320F20">
        <w:rPr>
          <w:rFonts w:ascii="Arial" w:hAnsi="Arial"/>
          <w:color w:val="000000"/>
          <w:sz w:val="24"/>
          <w:szCs w:val="24"/>
          <w:lang w:eastAsia="es-CO"/>
        </w:rPr>
        <w:t xml:space="preserve">, célebre alquimista, quien en el s. XVI observó </w:t>
      </w:r>
      <w:proofErr w:type="spellStart"/>
      <w:r w:rsidRPr="00320F20">
        <w:rPr>
          <w:rFonts w:ascii="Arial" w:hAnsi="Arial"/>
          <w:color w:val="000000"/>
          <w:sz w:val="24"/>
          <w:szCs w:val="24"/>
          <w:lang w:eastAsia="es-CO"/>
        </w:rPr>
        <w:t>unaire</w:t>
      </w:r>
      <w:proofErr w:type="spellEnd"/>
      <w:r w:rsidRPr="00320F20">
        <w:rPr>
          <w:rFonts w:ascii="Arial" w:hAnsi="Arial"/>
          <w:color w:val="000000"/>
          <w:sz w:val="24"/>
          <w:szCs w:val="24"/>
          <w:lang w:eastAsia="es-CO"/>
        </w:rPr>
        <w:t xml:space="preserve"> (que se desprendía al hacer reaccionar un ácido sobre hierro) el cual era inflamable.</w:t>
      </w:r>
    </w:p>
    <w:p w:rsidR="00903EE1" w:rsidRPr="00320F20" w:rsidRDefault="00320F20" w:rsidP="00320F20">
      <w:pPr>
        <w:pStyle w:val="Standard"/>
        <w:spacing w:line="240" w:lineRule="auto"/>
        <w:jc w:val="both"/>
        <w:rPr>
          <w:rFonts w:ascii="Arial" w:hAnsi="Arial"/>
          <w:sz w:val="24"/>
          <w:szCs w:val="24"/>
        </w:rPr>
      </w:pPr>
      <w:r w:rsidRPr="00320F20">
        <w:rPr>
          <w:rFonts w:ascii="Arial" w:hAnsi="Arial"/>
          <w:sz w:val="24"/>
          <w:szCs w:val="24"/>
        </w:rPr>
        <w:t>Fue Lavoisier quien, finalmente, bautizó a este elemento con el nombre hidrógeno, debido a una de sus reacciones más características: arde en presencia de oxígeno para formar agua.</w:t>
      </w:r>
    </w:p>
    <w:p w:rsidR="00320F20" w:rsidRPr="00320F20" w:rsidRDefault="00BD2389" w:rsidP="00320F20">
      <w:pPr>
        <w:pStyle w:val="Standard"/>
        <w:spacing w:line="240" w:lineRule="auto"/>
        <w:rPr>
          <w:rFonts w:ascii="Comic Sans MS" w:hAnsi="Comic Sans MS" w:cs="Arial"/>
          <w:color w:val="7030A0"/>
          <w:sz w:val="36"/>
          <w:szCs w:val="36"/>
        </w:rPr>
      </w:pPr>
      <w:r>
        <w:rPr>
          <w:rFonts w:ascii="Arial" w:hAnsi="Arial"/>
          <w:noProof/>
          <w:sz w:val="21"/>
          <w:szCs w:val="21"/>
          <w:lang w:eastAsia="es-CO"/>
        </w:rPr>
        <w:drawing>
          <wp:anchor distT="0" distB="0" distL="114300" distR="114300" simplePos="0" relativeHeight="251581952" behindDoc="0" locked="0" layoutInCell="1" allowOverlap="1" wp14:anchorId="5870CB5A" wp14:editId="7A363081">
            <wp:simplePos x="0" y="0"/>
            <wp:positionH relativeFrom="column">
              <wp:posOffset>-546735</wp:posOffset>
            </wp:positionH>
            <wp:positionV relativeFrom="paragraph">
              <wp:posOffset>92075</wp:posOffset>
            </wp:positionV>
            <wp:extent cx="1695450" cy="1781175"/>
            <wp:effectExtent l="0" t="0" r="0" b="9525"/>
            <wp:wrapSquare wrapText="bothSides"/>
            <wp:docPr id="7" name="gráfico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695450" cy="1781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320F20" w:rsidRPr="00320F20">
        <w:rPr>
          <w:rFonts w:ascii="Comic Sans MS" w:hAnsi="Comic Sans MS" w:cs="Arial"/>
          <w:color w:val="7030A0"/>
          <w:sz w:val="36"/>
          <w:szCs w:val="36"/>
        </w:rPr>
        <w:t>APLICACIONES</w:t>
      </w:r>
    </w:p>
    <w:p w:rsidR="00903EE1" w:rsidRDefault="00BD2389" w:rsidP="00890F0D">
      <w:pPr>
        <w:pStyle w:val="Standard"/>
        <w:numPr>
          <w:ilvl w:val="0"/>
          <w:numId w:val="73"/>
        </w:numPr>
        <w:spacing w:line="240" w:lineRule="auto"/>
        <w:jc w:val="both"/>
        <w:rPr>
          <w:rFonts w:ascii="Arial" w:hAnsi="Arial" w:cs="Arial"/>
          <w:sz w:val="24"/>
          <w:szCs w:val="24"/>
        </w:rPr>
      </w:pPr>
      <w:r w:rsidRPr="00BD2389">
        <w:rPr>
          <w:rFonts w:ascii="Arial" w:hAnsi="Arial" w:cs="Arial"/>
          <w:sz w:val="24"/>
          <w:szCs w:val="24"/>
        </w:rPr>
        <w:t>El hidrógeno es un compuesto de gran interés para la industria química</w:t>
      </w:r>
    </w:p>
    <w:p w:rsidR="00BD2389" w:rsidRDefault="00BD2389" w:rsidP="00890F0D">
      <w:pPr>
        <w:pStyle w:val="Standard"/>
        <w:numPr>
          <w:ilvl w:val="0"/>
          <w:numId w:val="73"/>
        </w:numPr>
        <w:spacing w:line="240" w:lineRule="auto"/>
        <w:jc w:val="both"/>
        <w:rPr>
          <w:rFonts w:ascii="Arial" w:hAnsi="Arial" w:cs="Arial"/>
          <w:sz w:val="24"/>
          <w:szCs w:val="24"/>
        </w:rPr>
      </w:pPr>
      <w:r w:rsidRPr="00BD2389">
        <w:rPr>
          <w:rFonts w:ascii="Arial" w:hAnsi="Arial" w:cs="Arial"/>
          <w:sz w:val="24"/>
          <w:szCs w:val="24"/>
        </w:rPr>
        <w:t>En la industria siderúrgica</w:t>
      </w:r>
    </w:p>
    <w:p w:rsidR="00BD2389" w:rsidRDefault="00BD2389" w:rsidP="00890F0D">
      <w:pPr>
        <w:pStyle w:val="Standard"/>
        <w:numPr>
          <w:ilvl w:val="0"/>
          <w:numId w:val="73"/>
        </w:numPr>
        <w:spacing w:line="240" w:lineRule="auto"/>
        <w:jc w:val="both"/>
        <w:rPr>
          <w:rFonts w:ascii="Arial" w:hAnsi="Arial" w:cs="Arial"/>
          <w:sz w:val="24"/>
          <w:szCs w:val="24"/>
        </w:rPr>
      </w:pPr>
      <w:r w:rsidRPr="00BD2389">
        <w:rPr>
          <w:rFonts w:ascii="Arial" w:hAnsi="Arial" w:cs="Arial"/>
          <w:sz w:val="24"/>
          <w:szCs w:val="24"/>
        </w:rPr>
        <w:t>Combustible aeroespacial</w:t>
      </w:r>
    </w:p>
    <w:p w:rsidR="00BD2389" w:rsidRDefault="00BD2389" w:rsidP="00890F0D">
      <w:pPr>
        <w:pStyle w:val="Standard"/>
        <w:numPr>
          <w:ilvl w:val="0"/>
          <w:numId w:val="73"/>
        </w:numPr>
        <w:spacing w:line="240" w:lineRule="auto"/>
        <w:jc w:val="both"/>
        <w:rPr>
          <w:rFonts w:ascii="Arial" w:hAnsi="Arial" w:cs="Arial"/>
          <w:sz w:val="24"/>
          <w:szCs w:val="24"/>
        </w:rPr>
      </w:pPr>
      <w:r w:rsidRPr="00BD2389">
        <w:rPr>
          <w:rFonts w:ascii="Arial" w:hAnsi="Arial" w:cs="Arial"/>
          <w:sz w:val="24"/>
          <w:szCs w:val="24"/>
        </w:rPr>
        <w:t>Producción de semiconductores</w:t>
      </w:r>
    </w:p>
    <w:p w:rsidR="00BD2389" w:rsidRDefault="00BD2389" w:rsidP="00890F0D">
      <w:pPr>
        <w:pStyle w:val="Standard"/>
        <w:numPr>
          <w:ilvl w:val="0"/>
          <w:numId w:val="73"/>
        </w:numPr>
        <w:spacing w:line="240" w:lineRule="auto"/>
        <w:jc w:val="both"/>
        <w:rPr>
          <w:rFonts w:ascii="Arial" w:hAnsi="Arial" w:cs="Arial"/>
          <w:sz w:val="24"/>
          <w:szCs w:val="24"/>
        </w:rPr>
      </w:pPr>
      <w:r w:rsidRPr="00BD2389">
        <w:rPr>
          <w:rFonts w:ascii="Arial" w:hAnsi="Arial" w:cs="Arial"/>
          <w:sz w:val="24"/>
          <w:szCs w:val="24"/>
        </w:rPr>
        <w:t>Tratamiento de agua</w:t>
      </w:r>
    </w:p>
    <w:p w:rsidR="00BD2389" w:rsidRPr="00BD2389" w:rsidRDefault="00BD2389" w:rsidP="00BD2389">
      <w:pPr>
        <w:pStyle w:val="Standard"/>
        <w:spacing w:line="240" w:lineRule="auto"/>
        <w:ind w:left="426"/>
        <w:rPr>
          <w:rFonts w:ascii="Arial" w:hAnsi="Arial" w:cs="Arial"/>
          <w:sz w:val="24"/>
          <w:szCs w:val="24"/>
        </w:rPr>
      </w:pPr>
    </w:p>
    <w:p w:rsidR="00903EE1" w:rsidRDefault="00C04C78" w:rsidP="00637FCD">
      <w:pPr>
        <w:pStyle w:val="Standard"/>
        <w:spacing w:line="240" w:lineRule="auto"/>
        <w:ind w:left="360"/>
        <w:rPr>
          <w:rFonts w:ascii="Arial" w:hAnsi="Arial"/>
          <w:sz w:val="21"/>
          <w:szCs w:val="21"/>
        </w:rPr>
      </w:pPr>
      <w:r>
        <w:rPr>
          <w:rFonts w:ascii="Arial" w:hAnsi="Arial"/>
          <w:noProof/>
          <w:sz w:val="21"/>
          <w:szCs w:val="21"/>
          <w:lang w:eastAsia="es-CO"/>
        </w:rPr>
        <w:lastRenderedPageBreak/>
        <w:drawing>
          <wp:anchor distT="0" distB="0" distL="114300" distR="114300" simplePos="0" relativeHeight="251582976" behindDoc="0" locked="0" layoutInCell="1" allowOverlap="1" wp14:anchorId="0BEFCBE3" wp14:editId="096D833C">
            <wp:simplePos x="0" y="0"/>
            <wp:positionH relativeFrom="column">
              <wp:posOffset>3015615</wp:posOffset>
            </wp:positionH>
            <wp:positionV relativeFrom="paragraph">
              <wp:posOffset>-347980</wp:posOffset>
            </wp:positionV>
            <wp:extent cx="3105150" cy="2009775"/>
            <wp:effectExtent l="76200" t="76200" r="133350" b="142875"/>
            <wp:wrapSquare wrapText="bothSides"/>
            <wp:docPr id="8" name="gráfico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3105150" cy="200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noProof/>
          <w:sz w:val="21"/>
          <w:szCs w:val="21"/>
          <w:lang w:eastAsia="es-CO"/>
        </w:rPr>
        <w:drawing>
          <wp:anchor distT="0" distB="0" distL="114300" distR="114300" simplePos="0" relativeHeight="251584000" behindDoc="0" locked="0" layoutInCell="1" allowOverlap="1" wp14:anchorId="49503803" wp14:editId="2581B32B">
            <wp:simplePos x="0" y="0"/>
            <wp:positionH relativeFrom="column">
              <wp:posOffset>-594995</wp:posOffset>
            </wp:positionH>
            <wp:positionV relativeFrom="paragraph">
              <wp:posOffset>-233045</wp:posOffset>
            </wp:positionV>
            <wp:extent cx="2638425" cy="2028825"/>
            <wp:effectExtent l="76200" t="76200" r="142875" b="142875"/>
            <wp:wrapSquare wrapText="bothSides"/>
            <wp:docPr id="9" name="gráfico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2638425" cy="202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03EE1" w:rsidRDefault="00903EE1" w:rsidP="00637FCD">
      <w:pPr>
        <w:pStyle w:val="Standard"/>
        <w:spacing w:line="240" w:lineRule="auto"/>
        <w:ind w:left="360"/>
        <w:rPr>
          <w:rFonts w:ascii="Arial" w:hAnsi="Arial"/>
          <w:sz w:val="21"/>
          <w:szCs w:val="21"/>
        </w:rPr>
      </w:pPr>
    </w:p>
    <w:p w:rsidR="00903EE1" w:rsidRDefault="00903EE1" w:rsidP="00637FCD">
      <w:pPr>
        <w:pStyle w:val="Standard"/>
        <w:spacing w:line="240" w:lineRule="auto"/>
        <w:ind w:left="360"/>
        <w:rPr>
          <w:rFonts w:ascii="Arial" w:hAnsi="Arial"/>
          <w:sz w:val="21"/>
          <w:szCs w:val="21"/>
        </w:rPr>
      </w:pPr>
    </w:p>
    <w:p w:rsidR="00903EE1" w:rsidRDefault="00903EE1" w:rsidP="00637FCD">
      <w:pPr>
        <w:pStyle w:val="Standard"/>
        <w:spacing w:line="240" w:lineRule="auto"/>
        <w:ind w:left="360"/>
        <w:rPr>
          <w:rFonts w:ascii="Arial" w:hAnsi="Arial"/>
          <w:sz w:val="21"/>
          <w:szCs w:val="21"/>
        </w:rPr>
      </w:pPr>
    </w:p>
    <w:p w:rsidR="00903EE1" w:rsidRDefault="00903EE1" w:rsidP="00637FCD">
      <w:pPr>
        <w:pStyle w:val="Standard"/>
        <w:spacing w:line="240" w:lineRule="auto"/>
        <w:ind w:left="360"/>
        <w:rPr>
          <w:rFonts w:ascii="Arial" w:hAnsi="Arial"/>
          <w:sz w:val="21"/>
          <w:szCs w:val="21"/>
        </w:rPr>
      </w:pPr>
    </w:p>
    <w:p w:rsidR="00903EE1" w:rsidRDefault="00903EE1" w:rsidP="00637FCD">
      <w:pPr>
        <w:pStyle w:val="Standard"/>
        <w:spacing w:line="240" w:lineRule="auto"/>
        <w:ind w:left="360"/>
        <w:rPr>
          <w:rFonts w:ascii="Arial" w:hAnsi="Arial"/>
          <w:sz w:val="21"/>
          <w:szCs w:val="21"/>
        </w:rPr>
      </w:pPr>
    </w:p>
    <w:p w:rsidR="009A2757" w:rsidRDefault="009A2757" w:rsidP="00ED461C">
      <w:pPr>
        <w:pStyle w:val="Standard"/>
        <w:spacing w:line="240" w:lineRule="auto"/>
        <w:rPr>
          <w:rFonts w:ascii="Comic Sans MS" w:hAnsi="Comic Sans MS"/>
          <w:color w:val="7030A0"/>
          <w:sz w:val="36"/>
          <w:szCs w:val="36"/>
        </w:rPr>
      </w:pPr>
    </w:p>
    <w:p w:rsidR="00903EE1" w:rsidRDefault="00BD2389" w:rsidP="00ED461C">
      <w:pPr>
        <w:pStyle w:val="Standard"/>
        <w:spacing w:line="240" w:lineRule="auto"/>
        <w:rPr>
          <w:rFonts w:ascii="Comic Sans MS" w:hAnsi="Comic Sans MS"/>
          <w:color w:val="7030A0"/>
          <w:sz w:val="36"/>
          <w:szCs w:val="36"/>
        </w:rPr>
      </w:pPr>
      <w:r w:rsidRPr="00BD2389">
        <w:rPr>
          <w:rFonts w:ascii="Comic Sans MS" w:hAnsi="Comic Sans MS"/>
          <w:color w:val="7030A0"/>
          <w:sz w:val="36"/>
          <w:szCs w:val="36"/>
        </w:rPr>
        <w:t>Otros usos</w:t>
      </w:r>
    </w:p>
    <w:p w:rsidR="00BD2389" w:rsidRDefault="00BD2389" w:rsidP="00BD2389">
      <w:pPr>
        <w:pStyle w:val="Standard"/>
        <w:spacing w:line="240" w:lineRule="auto"/>
        <w:jc w:val="both"/>
        <w:rPr>
          <w:rFonts w:ascii="Arial" w:hAnsi="Arial" w:cs="Arial"/>
          <w:color w:val="000000" w:themeColor="text1"/>
          <w:sz w:val="24"/>
          <w:szCs w:val="24"/>
        </w:rPr>
      </w:pPr>
      <w:r w:rsidRPr="00BD2389">
        <w:rPr>
          <w:rFonts w:ascii="Arial" w:hAnsi="Arial" w:cs="Arial"/>
          <w:color w:val="000000" w:themeColor="text1"/>
          <w:sz w:val="24"/>
          <w:szCs w:val="24"/>
        </w:rPr>
        <w:t>El hidrógeno se emplea también para aumentar la temperatura de transición de aleaciones superconductoras, así como gas portador y combustible en cromatografía gaseosa. El hidrógeno líquido se usa como refrigerante, por ejemplo para enfriar metales superconductores a temperaturas inferiores a las de transición.</w:t>
      </w:r>
    </w:p>
    <w:p w:rsidR="00BD2389" w:rsidRPr="00BD2389" w:rsidRDefault="00BD2389" w:rsidP="00BD2389"/>
    <w:p w:rsidR="00BD2389" w:rsidRPr="00BD2389" w:rsidRDefault="009A2757" w:rsidP="00BD2389">
      <w:r>
        <w:rPr>
          <w:rFonts w:ascii="Arial" w:hAnsi="Arial" w:cs="Arial"/>
          <w:noProof/>
          <w:sz w:val="21"/>
          <w:szCs w:val="21"/>
          <w:lang w:eastAsia="es-CO"/>
        </w:rPr>
        <w:drawing>
          <wp:anchor distT="0" distB="0" distL="114300" distR="114300" simplePos="0" relativeHeight="251585024" behindDoc="0" locked="0" layoutInCell="1" allowOverlap="1" wp14:anchorId="7BC3378F" wp14:editId="0B3758F8">
            <wp:simplePos x="0" y="0"/>
            <wp:positionH relativeFrom="column">
              <wp:posOffset>1301115</wp:posOffset>
            </wp:positionH>
            <wp:positionV relativeFrom="paragraph">
              <wp:posOffset>203835</wp:posOffset>
            </wp:positionV>
            <wp:extent cx="2619375" cy="1695450"/>
            <wp:effectExtent l="76200" t="76200" r="142875" b="133350"/>
            <wp:wrapSquare wrapText="bothSides"/>
            <wp:docPr id="10" name="gráfico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619375" cy="1695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BD2389" w:rsidRPr="00BD2389" w:rsidRDefault="00BD2389" w:rsidP="00BD2389"/>
    <w:p w:rsidR="00BD2389" w:rsidRPr="00BD2389" w:rsidRDefault="00BD2389" w:rsidP="00BD2389"/>
    <w:p w:rsidR="00BD2389" w:rsidRPr="00BD2389" w:rsidRDefault="00BD2389" w:rsidP="00BD2389"/>
    <w:p w:rsidR="00BD2389" w:rsidRPr="00BD2389" w:rsidRDefault="00BD2389" w:rsidP="00BD2389"/>
    <w:p w:rsidR="007C3651" w:rsidRDefault="007C3651" w:rsidP="007C3651">
      <w:pPr>
        <w:jc w:val="center"/>
        <w:rPr>
          <w:rFonts w:ascii="Comic Sans MS" w:hAnsi="Comic Sans MS"/>
          <w:color w:val="7030A0"/>
          <w:sz w:val="36"/>
          <w:szCs w:val="36"/>
        </w:rPr>
      </w:pPr>
    </w:p>
    <w:p w:rsidR="009A2757" w:rsidRDefault="009A2757" w:rsidP="007C3651">
      <w:pPr>
        <w:jc w:val="center"/>
        <w:rPr>
          <w:rFonts w:ascii="Comic Sans MS" w:hAnsi="Comic Sans MS"/>
          <w:color w:val="7030A0"/>
          <w:sz w:val="36"/>
          <w:szCs w:val="36"/>
        </w:rPr>
      </w:pPr>
    </w:p>
    <w:p w:rsidR="009A2757" w:rsidRDefault="009A2757" w:rsidP="007C3651">
      <w:pPr>
        <w:jc w:val="center"/>
        <w:rPr>
          <w:rFonts w:ascii="Comic Sans MS" w:hAnsi="Comic Sans MS"/>
          <w:color w:val="7030A0"/>
          <w:sz w:val="36"/>
          <w:szCs w:val="36"/>
        </w:rPr>
      </w:pPr>
    </w:p>
    <w:p w:rsidR="00C9544A" w:rsidRDefault="00C9544A" w:rsidP="007C3651">
      <w:pPr>
        <w:jc w:val="center"/>
        <w:rPr>
          <w:rFonts w:ascii="Comic Sans MS" w:hAnsi="Comic Sans MS"/>
          <w:color w:val="7030A0"/>
          <w:sz w:val="36"/>
          <w:szCs w:val="36"/>
        </w:rPr>
      </w:pPr>
    </w:p>
    <w:p w:rsidR="009A2757" w:rsidRDefault="009A2757" w:rsidP="007C3651">
      <w:pPr>
        <w:jc w:val="center"/>
        <w:rPr>
          <w:rFonts w:ascii="Comic Sans MS" w:hAnsi="Comic Sans MS"/>
          <w:color w:val="7030A0"/>
          <w:sz w:val="36"/>
          <w:szCs w:val="36"/>
        </w:rPr>
      </w:pPr>
    </w:p>
    <w:p w:rsidR="00BD2389" w:rsidRPr="007C3651" w:rsidRDefault="00BD2389" w:rsidP="007C3651">
      <w:pPr>
        <w:jc w:val="center"/>
        <w:rPr>
          <w:rFonts w:ascii="Comic Sans MS" w:hAnsi="Comic Sans MS"/>
          <w:color w:val="7030A0"/>
          <w:sz w:val="36"/>
          <w:szCs w:val="36"/>
        </w:rPr>
        <w:sectPr w:rsidR="00BD2389" w:rsidRPr="007C3651" w:rsidSect="0066732D">
          <w:type w:val="continuous"/>
          <w:pgSz w:w="12240" w:h="15840"/>
          <w:pgMar w:top="1417" w:right="1701" w:bottom="1417" w:left="1701" w:header="720" w:footer="720" w:gutter="0"/>
          <w:pgBorders w:offsetFrom="page">
            <w:top w:val="dashDotStroked" w:sz="24" w:space="24" w:color="0099FF"/>
            <w:left w:val="dashDotStroked" w:sz="24" w:space="24" w:color="0099FF"/>
            <w:bottom w:val="dashDotStroked" w:sz="24" w:space="24" w:color="0099FF"/>
            <w:right w:val="dashDotStroked" w:sz="24" w:space="24" w:color="0099FF"/>
          </w:pgBorders>
          <w:cols w:space="0"/>
          <w:titlePg/>
        </w:sectPr>
      </w:pPr>
    </w:p>
    <w:p w:rsidR="00D51DA7" w:rsidRDefault="00D51DA7" w:rsidP="00D51DA7">
      <w:pPr>
        <w:pStyle w:val="Standard"/>
        <w:spacing w:line="240" w:lineRule="auto"/>
        <w:jc w:val="center"/>
        <w:rPr>
          <w:rFonts w:ascii="Comic Sans MS" w:hAnsi="Comic Sans MS"/>
          <w:color w:val="00B050"/>
          <w:sz w:val="28"/>
          <w:szCs w:val="28"/>
        </w:rPr>
      </w:pPr>
      <w:r>
        <w:rPr>
          <w:rFonts w:ascii="Comic Sans MS" w:hAnsi="Comic Sans MS"/>
          <w:color w:val="00B050"/>
          <w:sz w:val="28"/>
          <w:szCs w:val="28"/>
        </w:rPr>
        <w:lastRenderedPageBreak/>
        <w:t>JUEGO Nº 2</w:t>
      </w:r>
    </w:p>
    <w:p w:rsidR="007C3651" w:rsidRDefault="00C9544A" w:rsidP="00637FCD">
      <w:pPr>
        <w:pStyle w:val="Standard"/>
        <w:spacing w:line="240" w:lineRule="auto"/>
        <w:jc w:val="both"/>
        <w:rPr>
          <w:rFonts w:ascii="Comic Sans MS" w:hAnsi="Comic Sans MS"/>
          <w:color w:val="00B050"/>
          <w:sz w:val="28"/>
          <w:szCs w:val="28"/>
        </w:rPr>
      </w:pPr>
      <w:r>
        <w:rPr>
          <w:rFonts w:ascii="Comic Sans MS" w:hAnsi="Comic Sans MS"/>
          <w:color w:val="00B050"/>
          <w:sz w:val="28"/>
          <w:szCs w:val="28"/>
        </w:rPr>
        <w:t xml:space="preserve">Instrucciones del juego </w:t>
      </w:r>
    </w:p>
    <w:p w:rsidR="007C3651" w:rsidRPr="007C3651" w:rsidRDefault="007C3651" w:rsidP="007C3651">
      <w:pPr>
        <w:pStyle w:val="Standard"/>
        <w:spacing w:line="240" w:lineRule="auto"/>
        <w:jc w:val="both"/>
        <w:rPr>
          <w:rFonts w:ascii="Arial" w:hAnsi="Arial"/>
          <w:sz w:val="24"/>
          <w:szCs w:val="24"/>
        </w:rPr>
      </w:pPr>
      <w:r w:rsidRPr="007C3651">
        <w:rPr>
          <w:rFonts w:ascii="Arial" w:hAnsi="Arial"/>
          <w:sz w:val="21"/>
          <w:szCs w:val="21"/>
        </w:rPr>
        <w:t>•</w:t>
      </w:r>
      <w:r w:rsidRPr="007C3651">
        <w:rPr>
          <w:rFonts w:ascii="Arial" w:hAnsi="Arial"/>
          <w:sz w:val="21"/>
          <w:szCs w:val="21"/>
        </w:rPr>
        <w:tab/>
      </w:r>
      <w:r w:rsidRPr="007C3651">
        <w:rPr>
          <w:rFonts w:ascii="Arial" w:hAnsi="Arial"/>
          <w:sz w:val="24"/>
          <w:szCs w:val="24"/>
        </w:rPr>
        <w:t>Pon a volar tu imaginación.</w:t>
      </w:r>
    </w:p>
    <w:p w:rsidR="007C3651" w:rsidRPr="007C3651" w:rsidRDefault="007C3651" w:rsidP="007C3651">
      <w:pPr>
        <w:pStyle w:val="Standard"/>
        <w:spacing w:line="240" w:lineRule="auto"/>
        <w:jc w:val="both"/>
        <w:rPr>
          <w:rFonts w:ascii="Arial" w:hAnsi="Arial"/>
          <w:sz w:val="24"/>
          <w:szCs w:val="24"/>
        </w:rPr>
      </w:pPr>
      <w:r w:rsidRPr="007C3651">
        <w:rPr>
          <w:rFonts w:ascii="Arial" w:hAnsi="Arial"/>
          <w:sz w:val="24"/>
          <w:szCs w:val="24"/>
        </w:rPr>
        <w:t>•</w:t>
      </w:r>
      <w:r w:rsidRPr="007C3651">
        <w:rPr>
          <w:rFonts w:ascii="Arial" w:hAnsi="Arial"/>
          <w:sz w:val="24"/>
          <w:szCs w:val="24"/>
        </w:rPr>
        <w:tab/>
        <w:t>Consulta con tus compañeros, que piensan del hidrogeno.</w:t>
      </w:r>
    </w:p>
    <w:p w:rsidR="007C3651" w:rsidRPr="007C3651" w:rsidRDefault="007C3651" w:rsidP="007C3651">
      <w:pPr>
        <w:pStyle w:val="Standard"/>
        <w:spacing w:line="240" w:lineRule="auto"/>
        <w:jc w:val="both"/>
        <w:rPr>
          <w:rFonts w:ascii="Arial" w:hAnsi="Arial"/>
          <w:sz w:val="24"/>
          <w:szCs w:val="24"/>
        </w:rPr>
      </w:pPr>
      <w:r w:rsidRPr="007C3651">
        <w:rPr>
          <w:rFonts w:ascii="Arial" w:hAnsi="Arial"/>
          <w:sz w:val="24"/>
          <w:szCs w:val="24"/>
        </w:rPr>
        <w:t>•</w:t>
      </w:r>
      <w:r w:rsidRPr="007C3651">
        <w:rPr>
          <w:rFonts w:ascii="Arial" w:hAnsi="Arial"/>
          <w:sz w:val="24"/>
          <w:szCs w:val="24"/>
        </w:rPr>
        <w:tab/>
        <w:t>Ahora escribe un corto cuento, en donde tú hagas parte de él.</w:t>
      </w:r>
    </w:p>
    <w:p w:rsidR="007C3651" w:rsidRDefault="007C3651" w:rsidP="007C3651">
      <w:pPr>
        <w:pStyle w:val="Standard"/>
        <w:spacing w:line="240" w:lineRule="auto"/>
        <w:jc w:val="both"/>
        <w:rPr>
          <w:rFonts w:ascii="Arial" w:hAnsi="Arial"/>
          <w:sz w:val="24"/>
          <w:szCs w:val="24"/>
        </w:rPr>
      </w:pPr>
      <w:r w:rsidRPr="007C3651">
        <w:rPr>
          <w:rFonts w:ascii="Arial" w:hAnsi="Arial"/>
          <w:sz w:val="24"/>
          <w:szCs w:val="24"/>
        </w:rPr>
        <w:t>•</w:t>
      </w:r>
      <w:r w:rsidRPr="007C3651">
        <w:rPr>
          <w:rFonts w:ascii="Arial" w:hAnsi="Arial"/>
          <w:sz w:val="24"/>
          <w:szCs w:val="24"/>
        </w:rPr>
        <w:tab/>
        <w:t>Luego muéstralo a tu maestra y compártelo con tu clase.</w:t>
      </w:r>
    </w:p>
    <w:p w:rsidR="00A23312" w:rsidRDefault="00A23312" w:rsidP="007C3651">
      <w:pPr>
        <w:pStyle w:val="Standard"/>
        <w:spacing w:line="240" w:lineRule="auto"/>
        <w:jc w:val="both"/>
        <w:rPr>
          <w:rFonts w:ascii="Arial" w:hAnsi="Arial"/>
          <w:sz w:val="24"/>
          <w:szCs w:val="24"/>
        </w:rPr>
      </w:pPr>
    </w:p>
    <w:p w:rsidR="00903EE1" w:rsidRDefault="00FC2A5A" w:rsidP="007C3651">
      <w:pPr>
        <w:pStyle w:val="Standard"/>
        <w:spacing w:line="240" w:lineRule="auto"/>
        <w:jc w:val="center"/>
        <w:rPr>
          <w:rFonts w:ascii="Comic Sans MS" w:hAnsi="Comic Sans MS" w:cs="Arial"/>
          <w:color w:val="7030A0"/>
          <w:sz w:val="36"/>
          <w:szCs w:val="36"/>
        </w:rPr>
      </w:pPr>
      <w:r w:rsidRPr="007C3651">
        <w:rPr>
          <w:rFonts w:ascii="Comic Sans MS" w:hAnsi="Comic Sans MS" w:cs="Arial"/>
          <w:color w:val="7030A0"/>
          <w:sz w:val="36"/>
          <w:szCs w:val="36"/>
        </w:rPr>
        <w:t>Cuento:</w:t>
      </w:r>
    </w:p>
    <w:p w:rsidR="00A23312" w:rsidRPr="007C3651" w:rsidRDefault="00A23312" w:rsidP="007C3651">
      <w:pPr>
        <w:pStyle w:val="Standard"/>
        <w:spacing w:line="240" w:lineRule="auto"/>
        <w:jc w:val="center"/>
        <w:rPr>
          <w:rFonts w:ascii="Comic Sans MS" w:hAnsi="Comic Sans MS" w:cs="Arial"/>
          <w:color w:val="7030A0"/>
          <w:sz w:val="36"/>
          <w:szCs w:val="36"/>
        </w:rPr>
      </w:pPr>
    </w:p>
    <w:p w:rsidR="00903EE1" w:rsidRDefault="00FC2A5A" w:rsidP="00637FCD">
      <w:pPr>
        <w:pStyle w:val="Standard"/>
        <w:spacing w:line="240" w:lineRule="auto"/>
        <w:rPr>
          <w:rFonts w:ascii="Arial" w:hAnsi="Arial" w:cs="Arial"/>
          <w:sz w:val="21"/>
          <w:szCs w:val="21"/>
        </w:rPr>
      </w:pPr>
      <w:r>
        <w:rPr>
          <w:rFonts w:ascii="Arial" w:hAnsi="Arial" w:cs="Arial"/>
          <w:sz w:val="21"/>
          <w:szCs w:val="21"/>
        </w:rPr>
        <w:t xml:space="preserve">             </w:t>
      </w:r>
      <w:r w:rsidR="007C3651">
        <w:rPr>
          <w:rFonts w:ascii="Arial" w:hAnsi="Arial" w:cs="Arial"/>
          <w:sz w:val="21"/>
          <w:szCs w:val="21"/>
        </w:rPr>
        <w:t xml:space="preserve">           </w:t>
      </w:r>
      <w:r>
        <w:rPr>
          <w:rFonts w:ascii="Arial" w:hAnsi="Arial" w:cs="Arial"/>
          <w:sz w:val="21"/>
          <w:szCs w:val="21"/>
        </w:rPr>
        <w:t xml:space="preserve">     ____________________________________________</w:t>
      </w:r>
    </w:p>
    <w:p w:rsidR="00A23312" w:rsidRDefault="00A23312" w:rsidP="00637FCD">
      <w:pPr>
        <w:pStyle w:val="Standard"/>
        <w:spacing w:line="240" w:lineRule="auto"/>
        <w:rPr>
          <w:rFonts w:ascii="Arial" w:hAnsi="Arial" w:cs="Arial"/>
          <w:sz w:val="21"/>
          <w:szCs w:val="21"/>
        </w:rPr>
      </w:pPr>
    </w:p>
    <w:p w:rsidR="00903EE1" w:rsidRDefault="00FC2A5A" w:rsidP="00637FCD">
      <w:pPr>
        <w:pStyle w:val="Standard"/>
        <w:spacing w:line="240" w:lineRule="auto"/>
        <w:rPr>
          <w:rFonts w:ascii="Arial" w:hAnsi="Arial" w:cs="Arial"/>
          <w:sz w:val="21"/>
          <w:szCs w:val="21"/>
        </w:rPr>
      </w:pPr>
      <w:r>
        <w:rPr>
          <w:rFonts w:ascii="Arial" w:hAnsi="Arial" w:cs="Arial"/>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3651" w:rsidRDefault="007C3651" w:rsidP="00637FCD">
      <w:pPr>
        <w:pStyle w:val="Standard"/>
        <w:spacing w:line="240" w:lineRule="auto"/>
        <w:rPr>
          <w:rFonts w:ascii="Arial" w:hAnsi="Arial" w:cs="Arial"/>
          <w:sz w:val="21"/>
          <w:szCs w:val="21"/>
        </w:rPr>
      </w:pPr>
    </w:p>
    <w:p w:rsidR="00903EE1" w:rsidRPr="007C3651" w:rsidRDefault="00FC2A5A" w:rsidP="00637FCD">
      <w:pPr>
        <w:pStyle w:val="Standard"/>
        <w:spacing w:line="240" w:lineRule="auto"/>
        <w:rPr>
          <w:rFonts w:ascii="Arial" w:hAnsi="Arial" w:cs="Arial"/>
          <w:sz w:val="21"/>
          <w:szCs w:val="21"/>
        </w:rPr>
      </w:pPr>
      <w:r>
        <w:rPr>
          <w:rFonts w:ascii="Arial" w:hAnsi="Arial" w:cs="Arial"/>
          <w:sz w:val="21"/>
          <w:szCs w:val="21"/>
        </w:rPr>
        <w:lastRenderedPageBreak/>
        <w:t xml:space="preserve">  </w:t>
      </w:r>
      <w:r w:rsidR="00C9544A">
        <w:rPr>
          <w:rFonts w:ascii="Comic Sans MS" w:hAnsi="Comic Sans MS" w:cs="Arial"/>
          <w:color w:val="00B050"/>
          <w:sz w:val="28"/>
          <w:szCs w:val="28"/>
        </w:rPr>
        <w:t xml:space="preserve">Instrucciones del juego </w:t>
      </w:r>
    </w:p>
    <w:p w:rsidR="00903EE1" w:rsidRPr="007C3651" w:rsidRDefault="00FC2A5A" w:rsidP="006E670D">
      <w:pPr>
        <w:pStyle w:val="Prrafodelista"/>
        <w:numPr>
          <w:ilvl w:val="0"/>
          <w:numId w:val="33"/>
        </w:numPr>
        <w:spacing w:line="240" w:lineRule="auto"/>
        <w:jc w:val="both"/>
        <w:rPr>
          <w:rFonts w:ascii="Arial" w:hAnsi="Arial" w:cs="Arial"/>
          <w:sz w:val="24"/>
          <w:szCs w:val="24"/>
        </w:rPr>
      </w:pPr>
      <w:r w:rsidRPr="007C3651">
        <w:rPr>
          <w:rFonts w:ascii="Arial" w:hAnsi="Arial" w:cs="Arial"/>
          <w:sz w:val="24"/>
          <w:szCs w:val="24"/>
        </w:rPr>
        <w:t>Para dos personas</w:t>
      </w:r>
    </w:p>
    <w:p w:rsidR="00903EE1" w:rsidRPr="007C3651" w:rsidRDefault="00FC2A5A" w:rsidP="007C3651">
      <w:pPr>
        <w:pStyle w:val="Prrafodelista"/>
        <w:numPr>
          <w:ilvl w:val="0"/>
          <w:numId w:val="4"/>
        </w:numPr>
        <w:spacing w:line="240" w:lineRule="auto"/>
        <w:jc w:val="both"/>
        <w:rPr>
          <w:rFonts w:ascii="Arial" w:hAnsi="Arial" w:cs="Arial"/>
          <w:sz w:val="24"/>
          <w:szCs w:val="24"/>
        </w:rPr>
      </w:pPr>
      <w:r w:rsidRPr="007C3651">
        <w:rPr>
          <w:rFonts w:ascii="Arial" w:hAnsi="Arial" w:cs="Arial"/>
          <w:sz w:val="24"/>
          <w:szCs w:val="24"/>
        </w:rPr>
        <w:t>Si te equivocas contestaras una pregunta</w:t>
      </w:r>
    </w:p>
    <w:p w:rsidR="007C3651" w:rsidRDefault="00FC2A5A" w:rsidP="00637FCD">
      <w:pPr>
        <w:pStyle w:val="Prrafodelista"/>
        <w:numPr>
          <w:ilvl w:val="0"/>
          <w:numId w:val="4"/>
        </w:numPr>
        <w:spacing w:line="240" w:lineRule="auto"/>
        <w:jc w:val="both"/>
        <w:rPr>
          <w:rFonts w:ascii="Arial" w:hAnsi="Arial" w:cs="Arial"/>
          <w:sz w:val="24"/>
          <w:szCs w:val="24"/>
        </w:rPr>
      </w:pPr>
      <w:r w:rsidRPr="007C3651">
        <w:rPr>
          <w:rFonts w:ascii="Arial" w:hAnsi="Arial" w:cs="Arial"/>
          <w:sz w:val="24"/>
          <w:szCs w:val="24"/>
        </w:rPr>
        <w:t>Si eres la persona que encontró el camino retíñelo y muéstralo a tu maestra.</w:t>
      </w:r>
    </w:p>
    <w:p w:rsidR="00903EE1" w:rsidRPr="007C3651" w:rsidRDefault="00FC2A5A" w:rsidP="007C3651">
      <w:pPr>
        <w:spacing w:line="240" w:lineRule="auto"/>
        <w:ind w:left="720"/>
        <w:jc w:val="both"/>
        <w:rPr>
          <w:rFonts w:ascii="Arial" w:hAnsi="Arial" w:cs="Arial"/>
          <w:sz w:val="24"/>
          <w:szCs w:val="24"/>
        </w:rPr>
      </w:pPr>
      <w:r w:rsidRPr="007C3651">
        <w:rPr>
          <w:rFonts w:ascii="Comic Sans MS" w:hAnsi="Comic Sans MS" w:cs="Arial"/>
          <w:color w:val="00B050"/>
          <w:sz w:val="28"/>
          <w:szCs w:val="28"/>
        </w:rPr>
        <w:t>Preguntas</w:t>
      </w:r>
    </w:p>
    <w:p w:rsidR="00903EE1" w:rsidRPr="007C3651" w:rsidRDefault="00FC2A5A" w:rsidP="006E670D">
      <w:pPr>
        <w:pStyle w:val="Prrafodelista"/>
        <w:numPr>
          <w:ilvl w:val="0"/>
          <w:numId w:val="34"/>
        </w:numPr>
        <w:spacing w:line="240" w:lineRule="auto"/>
        <w:jc w:val="both"/>
        <w:rPr>
          <w:rFonts w:ascii="Arial" w:hAnsi="Arial" w:cs="Arial"/>
          <w:sz w:val="24"/>
          <w:szCs w:val="24"/>
        </w:rPr>
      </w:pPr>
      <w:r w:rsidRPr="007C3651">
        <w:rPr>
          <w:rFonts w:ascii="Arial" w:hAnsi="Arial" w:cs="Arial"/>
          <w:sz w:val="24"/>
          <w:szCs w:val="24"/>
        </w:rPr>
        <w:t>¿Qué  es  el hidrogeno?</w:t>
      </w:r>
    </w:p>
    <w:p w:rsidR="00903EE1" w:rsidRPr="007C3651" w:rsidRDefault="00FC2A5A" w:rsidP="007C3651">
      <w:pPr>
        <w:pStyle w:val="Prrafodelista"/>
        <w:numPr>
          <w:ilvl w:val="0"/>
          <w:numId w:val="5"/>
        </w:numPr>
        <w:spacing w:line="240" w:lineRule="auto"/>
        <w:jc w:val="both"/>
        <w:rPr>
          <w:rFonts w:ascii="Arial" w:hAnsi="Arial" w:cs="Arial"/>
          <w:sz w:val="24"/>
          <w:szCs w:val="24"/>
        </w:rPr>
      </w:pPr>
      <w:r w:rsidRPr="007C3651">
        <w:rPr>
          <w:rFonts w:ascii="Arial" w:hAnsi="Arial" w:cs="Arial"/>
          <w:sz w:val="24"/>
          <w:szCs w:val="24"/>
        </w:rPr>
        <w:t xml:space="preserve">¿en </w:t>
      </w:r>
      <w:r w:rsidR="007C3651" w:rsidRPr="007C3651">
        <w:rPr>
          <w:rFonts w:ascii="Arial" w:hAnsi="Arial" w:cs="Arial"/>
          <w:sz w:val="24"/>
          <w:szCs w:val="24"/>
        </w:rPr>
        <w:t>dónde</w:t>
      </w:r>
      <w:r w:rsidRPr="007C3651">
        <w:rPr>
          <w:rFonts w:ascii="Arial" w:hAnsi="Arial" w:cs="Arial"/>
          <w:sz w:val="24"/>
          <w:szCs w:val="24"/>
        </w:rPr>
        <w:t xml:space="preserve"> podemos encontrar el hidrogeno?</w:t>
      </w:r>
    </w:p>
    <w:p w:rsidR="00903EE1" w:rsidRPr="007C3651" w:rsidRDefault="00FC2A5A" w:rsidP="007C3651">
      <w:pPr>
        <w:pStyle w:val="Prrafodelista"/>
        <w:numPr>
          <w:ilvl w:val="0"/>
          <w:numId w:val="5"/>
        </w:numPr>
        <w:spacing w:line="240" w:lineRule="auto"/>
        <w:jc w:val="both"/>
        <w:rPr>
          <w:rFonts w:ascii="Arial" w:hAnsi="Arial" w:cs="Arial"/>
          <w:sz w:val="24"/>
          <w:szCs w:val="24"/>
        </w:rPr>
      </w:pPr>
      <w:r w:rsidRPr="007C3651">
        <w:rPr>
          <w:rFonts w:ascii="Arial" w:hAnsi="Arial" w:cs="Arial"/>
          <w:sz w:val="24"/>
          <w:szCs w:val="24"/>
        </w:rPr>
        <w:t>¿Qué aprendiste de la lectura?</w:t>
      </w:r>
    </w:p>
    <w:p w:rsidR="00903EE1" w:rsidRPr="007C3651" w:rsidRDefault="00FC2A5A" w:rsidP="007C3651">
      <w:pPr>
        <w:pStyle w:val="Prrafodelista"/>
        <w:numPr>
          <w:ilvl w:val="0"/>
          <w:numId w:val="5"/>
        </w:numPr>
        <w:spacing w:line="240" w:lineRule="auto"/>
        <w:jc w:val="both"/>
        <w:rPr>
          <w:rFonts w:ascii="Arial" w:hAnsi="Arial" w:cs="Arial"/>
          <w:sz w:val="24"/>
          <w:szCs w:val="24"/>
        </w:rPr>
      </w:pPr>
      <w:r w:rsidRPr="007C3651">
        <w:rPr>
          <w:rFonts w:ascii="Arial" w:hAnsi="Arial" w:cs="Arial"/>
          <w:sz w:val="24"/>
          <w:szCs w:val="24"/>
        </w:rPr>
        <w:t>¿Quién descubrió el hidrogeno?</w:t>
      </w:r>
    </w:p>
    <w:p w:rsidR="00903EE1" w:rsidRPr="007C3651" w:rsidRDefault="00FC2A5A" w:rsidP="007C3651">
      <w:pPr>
        <w:pStyle w:val="Prrafodelista"/>
        <w:numPr>
          <w:ilvl w:val="0"/>
          <w:numId w:val="5"/>
        </w:numPr>
        <w:spacing w:line="240" w:lineRule="auto"/>
        <w:jc w:val="both"/>
        <w:rPr>
          <w:rFonts w:ascii="Arial" w:hAnsi="Arial" w:cs="Arial"/>
          <w:sz w:val="24"/>
          <w:szCs w:val="24"/>
        </w:rPr>
      </w:pPr>
      <w:r w:rsidRPr="007C3651">
        <w:rPr>
          <w:rFonts w:ascii="Arial" w:hAnsi="Arial" w:cs="Arial"/>
          <w:sz w:val="24"/>
          <w:szCs w:val="24"/>
        </w:rPr>
        <w:t>Di un chiste sobre el hidrogeno</w:t>
      </w:r>
    </w:p>
    <w:p w:rsidR="00903EE1" w:rsidRPr="007C3651" w:rsidRDefault="00FC2A5A" w:rsidP="007C3651">
      <w:pPr>
        <w:pStyle w:val="Prrafodelista"/>
        <w:numPr>
          <w:ilvl w:val="0"/>
          <w:numId w:val="5"/>
        </w:numPr>
        <w:spacing w:line="240" w:lineRule="auto"/>
        <w:jc w:val="both"/>
        <w:rPr>
          <w:rFonts w:ascii="Arial" w:hAnsi="Arial" w:cs="Arial"/>
          <w:sz w:val="24"/>
          <w:szCs w:val="24"/>
        </w:rPr>
      </w:pPr>
      <w:r w:rsidRPr="007C3651">
        <w:rPr>
          <w:rFonts w:ascii="Arial" w:hAnsi="Arial" w:cs="Arial"/>
          <w:sz w:val="24"/>
          <w:szCs w:val="24"/>
        </w:rPr>
        <w:t xml:space="preserve">¿De  </w:t>
      </w:r>
      <w:r w:rsidR="007C3651" w:rsidRPr="007C3651">
        <w:rPr>
          <w:rFonts w:ascii="Arial" w:hAnsi="Arial" w:cs="Arial"/>
          <w:sz w:val="24"/>
          <w:szCs w:val="24"/>
        </w:rPr>
        <w:t>qué</w:t>
      </w:r>
      <w:r w:rsidRPr="007C3651">
        <w:rPr>
          <w:rFonts w:ascii="Arial" w:hAnsi="Arial" w:cs="Arial"/>
          <w:sz w:val="24"/>
          <w:szCs w:val="24"/>
        </w:rPr>
        <w:t xml:space="preserve"> se compone el hidrogeno?</w:t>
      </w:r>
    </w:p>
    <w:p w:rsidR="00903EE1" w:rsidRDefault="007C3651" w:rsidP="00637FCD">
      <w:pPr>
        <w:pStyle w:val="Prrafodelista"/>
        <w:spacing w:line="240" w:lineRule="auto"/>
        <w:ind w:left="1080"/>
        <w:rPr>
          <w:rFonts w:ascii="Arial" w:hAnsi="Arial" w:cs="Arial"/>
          <w:sz w:val="21"/>
          <w:szCs w:val="21"/>
        </w:rPr>
      </w:pPr>
      <w:r>
        <w:rPr>
          <w:rFonts w:ascii="Arial" w:hAnsi="Arial"/>
          <w:noProof/>
          <w:sz w:val="21"/>
          <w:szCs w:val="21"/>
          <w:lang w:eastAsia="es-CO"/>
        </w:rPr>
        <w:lastRenderedPageBreak/>
        <w:drawing>
          <wp:anchor distT="0" distB="0" distL="114300" distR="114300" simplePos="0" relativeHeight="251655680" behindDoc="0" locked="0" layoutInCell="1" allowOverlap="1" wp14:anchorId="655CEAD9" wp14:editId="38AA6EFC">
            <wp:simplePos x="0" y="0"/>
            <wp:positionH relativeFrom="column">
              <wp:posOffset>-527685</wp:posOffset>
            </wp:positionH>
            <wp:positionV relativeFrom="paragraph">
              <wp:posOffset>321310</wp:posOffset>
            </wp:positionV>
            <wp:extent cx="6581775" cy="5724525"/>
            <wp:effectExtent l="0" t="0" r="9525" b="9525"/>
            <wp:wrapSquare wrapText="bothSides"/>
            <wp:docPr id="11" name="gráfico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extLst>
                        <a:ext uri="{28A0092B-C50C-407E-A947-70E740481C1C}">
                          <a14:useLocalDpi xmlns:a14="http://schemas.microsoft.com/office/drawing/2010/main" val="0"/>
                        </a:ext>
                      </a:extLst>
                    </a:blip>
                    <a:srcRect/>
                    <a:stretch>
                      <a:fillRect/>
                    </a:stretch>
                  </pic:blipFill>
                  <pic:spPr>
                    <a:xfrm>
                      <a:off x="0" y="0"/>
                      <a:ext cx="6581775" cy="5724525"/>
                    </a:xfrm>
                    <a:prstGeom prst="rect">
                      <a:avLst/>
                    </a:prstGeom>
                    <a:ln>
                      <a:noFill/>
                      <a:prstDash/>
                    </a:ln>
                  </pic:spPr>
                </pic:pic>
              </a:graphicData>
            </a:graphic>
            <wp14:sizeRelH relativeFrom="page">
              <wp14:pctWidth>0</wp14:pctWidth>
            </wp14:sizeRelH>
            <wp14:sizeRelV relativeFrom="page">
              <wp14:pctHeight>0</wp14:pctHeight>
            </wp14:sizeRelV>
          </wp:anchor>
        </w:drawing>
      </w:r>
    </w:p>
    <w:p w:rsidR="00903EE1" w:rsidRDefault="00903EE1" w:rsidP="00637FCD">
      <w:pPr>
        <w:pStyle w:val="Standard"/>
        <w:spacing w:line="240" w:lineRule="auto"/>
        <w:rPr>
          <w:rFonts w:ascii="Arial" w:hAnsi="Arial" w:cs="Arial"/>
          <w:sz w:val="21"/>
          <w:szCs w:val="21"/>
        </w:rPr>
      </w:pPr>
    </w:p>
    <w:p w:rsidR="00DD4465" w:rsidRDefault="00DD4465" w:rsidP="00DD4465">
      <w:pPr>
        <w:pStyle w:val="Standard"/>
        <w:spacing w:line="240" w:lineRule="auto"/>
        <w:rPr>
          <w:rFonts w:ascii="Arial" w:hAnsi="Arial"/>
          <w:sz w:val="21"/>
          <w:szCs w:val="21"/>
        </w:rPr>
      </w:pPr>
    </w:p>
    <w:p w:rsidR="00A23312" w:rsidRDefault="00A23312" w:rsidP="00DD4465">
      <w:pPr>
        <w:pStyle w:val="Standard"/>
        <w:spacing w:line="240" w:lineRule="auto"/>
        <w:rPr>
          <w:rFonts w:ascii="Arial" w:hAnsi="Arial"/>
          <w:sz w:val="21"/>
          <w:szCs w:val="21"/>
        </w:rPr>
      </w:pPr>
    </w:p>
    <w:p w:rsidR="00A23312" w:rsidRDefault="00A23312" w:rsidP="00DD4465">
      <w:pPr>
        <w:pStyle w:val="Standard"/>
        <w:spacing w:line="240" w:lineRule="auto"/>
        <w:rPr>
          <w:rFonts w:ascii="Arial" w:hAnsi="Arial"/>
          <w:sz w:val="21"/>
          <w:szCs w:val="21"/>
        </w:rPr>
      </w:pPr>
    </w:p>
    <w:p w:rsidR="00A23312" w:rsidRDefault="00A23312" w:rsidP="00DD4465">
      <w:pPr>
        <w:pStyle w:val="Standard"/>
        <w:spacing w:line="240" w:lineRule="auto"/>
        <w:rPr>
          <w:rFonts w:ascii="Arial" w:hAnsi="Arial"/>
          <w:sz w:val="21"/>
          <w:szCs w:val="21"/>
        </w:rPr>
      </w:pPr>
    </w:p>
    <w:p w:rsidR="00A23312" w:rsidRDefault="00A23312" w:rsidP="00DD4465">
      <w:pPr>
        <w:pStyle w:val="Standard"/>
        <w:spacing w:line="240" w:lineRule="auto"/>
        <w:rPr>
          <w:rFonts w:ascii="Arial" w:hAnsi="Arial"/>
          <w:sz w:val="21"/>
          <w:szCs w:val="21"/>
        </w:rPr>
      </w:pPr>
    </w:p>
    <w:p w:rsidR="00A23312" w:rsidRDefault="00A23312" w:rsidP="00DD4465">
      <w:pPr>
        <w:pStyle w:val="Standard"/>
        <w:spacing w:line="240" w:lineRule="auto"/>
        <w:rPr>
          <w:rFonts w:ascii="Arial" w:hAnsi="Arial"/>
          <w:sz w:val="21"/>
          <w:szCs w:val="21"/>
        </w:rPr>
      </w:pPr>
    </w:p>
    <w:p w:rsidR="00A23312" w:rsidRDefault="00A23312" w:rsidP="00DD4465">
      <w:pPr>
        <w:pStyle w:val="Standard"/>
        <w:spacing w:line="240" w:lineRule="auto"/>
        <w:rPr>
          <w:rFonts w:ascii="Arial" w:hAnsi="Arial"/>
          <w:sz w:val="21"/>
          <w:szCs w:val="21"/>
        </w:rPr>
      </w:pPr>
    </w:p>
    <w:p w:rsidR="00A23312" w:rsidRDefault="00A23312" w:rsidP="00DD4465">
      <w:pPr>
        <w:pStyle w:val="Standard"/>
        <w:spacing w:line="240" w:lineRule="auto"/>
        <w:jc w:val="both"/>
        <w:rPr>
          <w:rFonts w:ascii="Arial" w:hAnsi="Arial"/>
          <w:sz w:val="24"/>
          <w:szCs w:val="24"/>
        </w:rPr>
      </w:pPr>
      <w:r>
        <w:rPr>
          <w:noProof/>
          <w:lang w:eastAsia="es-CO"/>
        </w:rPr>
        <w:lastRenderedPageBreak/>
        <mc:AlternateContent>
          <mc:Choice Requires="wps">
            <w:drawing>
              <wp:anchor distT="0" distB="0" distL="114300" distR="114300" simplePos="0" relativeHeight="251733504" behindDoc="0" locked="0" layoutInCell="1" allowOverlap="1" wp14:anchorId="7D707F74" wp14:editId="5FD67109">
                <wp:simplePos x="0" y="0"/>
                <wp:positionH relativeFrom="column">
                  <wp:posOffset>1828800</wp:posOffset>
                </wp:positionH>
                <wp:positionV relativeFrom="paragraph">
                  <wp:posOffset>-109855</wp:posOffset>
                </wp:positionV>
                <wp:extent cx="1828800" cy="1828800"/>
                <wp:effectExtent l="0" t="0" r="0" b="0"/>
                <wp:wrapSquare wrapText="bothSides"/>
                <wp:docPr id="230" name="230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E6858" w:rsidRPr="00DD4465" w:rsidRDefault="006E6858" w:rsidP="00A23312">
                            <w:pPr>
                              <w:pStyle w:val="Standard"/>
                              <w:tabs>
                                <w:tab w:val="left" w:pos="1103"/>
                              </w:tabs>
                              <w:spacing w:line="240" w:lineRule="auto"/>
                              <w:jc w:val="center"/>
                              <w:rPr>
                                <w:rFonts w:ascii="Arial" w:hAnsi="Arial"/>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D4465">
                              <w:rPr>
                                <w:rFonts w:ascii="Arial" w:hAnsi="Arial"/>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HELIO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anchor>
            </w:drawing>
          </mc:Choice>
          <mc:Fallback>
            <w:pict>
              <v:shape id="230 Cuadro de texto" o:spid="_x0000_s1028" type="#_x0000_t202" style="position:absolute;left:0;text-align:left;margin-left:2in;margin-top:-8.65pt;width:2in;height:2in;z-index:251733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" filled="f" stroked="f">
                <v:textbox style="mso-fit-shape-to-text:t">
                  <w:txbxContent>
                    <w:p w:rsidR="004435A3" w:rsidRPr="00DD4465" w:rsidRDefault="004435A3" w:rsidP="00A23312">
                      <w:pPr>
                        <w:pStyle w:val="Standard"/>
                        <w:tabs>
                          <w:tab w:val="left" w:pos="1103"/>
                        </w:tabs>
                        <w:spacing w:line="240" w:lineRule="auto"/>
                        <w:jc w:val="center"/>
                        <w:rPr>
                          <w:rFonts w:ascii="Arial" w:hAnsi="Arial"/>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D4465">
                        <w:rPr>
                          <w:rFonts w:ascii="Arial" w:hAnsi="Arial"/>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HELIO</w:t>
                      </w:r>
                    </w:p>
                  </w:txbxContent>
                </v:textbox>
                <w10:wrap type="square"/>
              </v:shape>
            </w:pict>
          </mc:Fallback>
        </mc:AlternateContent>
      </w:r>
    </w:p>
    <w:p w:rsidR="00A23312" w:rsidRDefault="00A23312" w:rsidP="00DD4465">
      <w:pPr>
        <w:pStyle w:val="Standard"/>
        <w:spacing w:line="240" w:lineRule="auto"/>
        <w:jc w:val="both"/>
        <w:rPr>
          <w:rFonts w:ascii="Arial" w:hAnsi="Arial"/>
          <w:sz w:val="24"/>
          <w:szCs w:val="24"/>
        </w:rPr>
      </w:pPr>
    </w:p>
    <w:p w:rsidR="00DD4465" w:rsidRPr="00DD4465" w:rsidRDefault="00DD4465" w:rsidP="00DD4465">
      <w:pPr>
        <w:pStyle w:val="Standard"/>
        <w:spacing w:line="240" w:lineRule="auto"/>
        <w:jc w:val="both"/>
        <w:rPr>
          <w:rFonts w:ascii="Arial" w:hAnsi="Arial"/>
          <w:sz w:val="24"/>
          <w:szCs w:val="24"/>
        </w:rPr>
      </w:pPr>
      <w:r w:rsidRPr="00DD4465">
        <w:rPr>
          <w:rFonts w:ascii="Arial" w:hAnsi="Arial"/>
          <w:sz w:val="24"/>
          <w:szCs w:val="24"/>
        </w:rPr>
        <w:t>El helio es un elemento químico de base de número atómico 2 y su símbolo es He.</w:t>
      </w:r>
    </w:p>
    <w:p w:rsidR="00DD4465" w:rsidRPr="00DD4465" w:rsidRDefault="00A23312" w:rsidP="00DD4465">
      <w:pPr>
        <w:pStyle w:val="Standard"/>
        <w:spacing w:line="240" w:lineRule="auto"/>
        <w:jc w:val="both"/>
        <w:rPr>
          <w:rFonts w:ascii="Arial" w:hAnsi="Arial"/>
          <w:sz w:val="24"/>
          <w:szCs w:val="24"/>
        </w:rPr>
      </w:pPr>
      <w:r>
        <w:rPr>
          <w:rFonts w:ascii="Arial" w:hAnsi="Arial"/>
          <w:i/>
          <w:noProof/>
          <w:color w:val="000000"/>
          <w:sz w:val="21"/>
          <w:szCs w:val="21"/>
          <w:lang w:eastAsia="es-CO"/>
        </w:rPr>
        <w:drawing>
          <wp:anchor distT="0" distB="0" distL="114300" distR="114300" simplePos="0" relativeHeight="251668992" behindDoc="0" locked="0" layoutInCell="1" allowOverlap="1" wp14:anchorId="40BB55B0" wp14:editId="6DD31E98">
            <wp:simplePos x="0" y="0"/>
            <wp:positionH relativeFrom="column">
              <wp:posOffset>5048250</wp:posOffset>
            </wp:positionH>
            <wp:positionV relativeFrom="paragraph">
              <wp:posOffset>452120</wp:posOffset>
            </wp:positionV>
            <wp:extent cx="1238250" cy="1853565"/>
            <wp:effectExtent l="0" t="0" r="0" b="0"/>
            <wp:wrapThrough wrapText="bothSides">
              <wp:wrapPolygon edited="0">
                <wp:start x="0" y="0"/>
                <wp:lineTo x="0" y="21311"/>
                <wp:lineTo x="21268" y="21311"/>
                <wp:lineTo x="21268" y="0"/>
                <wp:lineTo x="0" y="0"/>
              </wp:wrapPolygon>
            </wp:wrapThrough>
            <wp:docPr id="30" name="gráfico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1238250" cy="185356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DD4465" w:rsidRPr="00DD4465">
        <w:rPr>
          <w:rFonts w:ascii="Arial" w:hAnsi="Arial"/>
          <w:sz w:val="24"/>
          <w:szCs w:val="24"/>
        </w:rPr>
        <w:t>No figura en el grupo 2 en la tabla periódica debido a sus propiedades químicas no metales, por lo cual se encuentra en el grupo 18 como gas noble.</w:t>
      </w:r>
    </w:p>
    <w:p w:rsidR="00903EE1" w:rsidRPr="00DD4465" w:rsidRDefault="00A23312" w:rsidP="00DD4465">
      <w:pPr>
        <w:pStyle w:val="Standard"/>
        <w:spacing w:line="240" w:lineRule="auto"/>
        <w:jc w:val="both"/>
        <w:rPr>
          <w:rFonts w:ascii="Arial" w:hAnsi="Arial"/>
          <w:sz w:val="24"/>
          <w:szCs w:val="24"/>
        </w:rPr>
      </w:pPr>
      <w:r>
        <w:rPr>
          <w:rFonts w:ascii="Arial" w:hAnsi="Arial"/>
          <w:sz w:val="24"/>
          <w:szCs w:val="24"/>
        </w:rPr>
        <w:t xml:space="preserve">Este presente </w:t>
      </w:r>
      <w:r w:rsidR="00DD4465" w:rsidRPr="00DD4465">
        <w:rPr>
          <w:rFonts w:ascii="Arial" w:hAnsi="Arial"/>
          <w:sz w:val="24"/>
          <w:szCs w:val="24"/>
        </w:rPr>
        <w:t xml:space="preserve"> en algunos planetas.</w:t>
      </w:r>
    </w:p>
    <w:p w:rsidR="00DD4465" w:rsidRDefault="00DD4465" w:rsidP="00DD4465">
      <w:pPr>
        <w:pStyle w:val="Standard"/>
        <w:spacing w:line="240" w:lineRule="auto"/>
        <w:rPr>
          <w:rFonts w:ascii="Comic Sans MS" w:hAnsi="Comic Sans MS" w:cs="Arial"/>
          <w:color w:val="31849B" w:themeColor="accent5" w:themeShade="BF"/>
          <w:sz w:val="36"/>
          <w:szCs w:val="36"/>
        </w:rPr>
      </w:pPr>
      <w:r w:rsidRPr="00DD4465">
        <w:rPr>
          <w:rFonts w:ascii="Comic Sans MS" w:hAnsi="Comic Sans MS" w:cs="Arial"/>
          <w:color w:val="31849B" w:themeColor="accent5" w:themeShade="BF"/>
          <w:sz w:val="36"/>
          <w:szCs w:val="36"/>
        </w:rPr>
        <w:t>HISTORIA</w:t>
      </w:r>
    </w:p>
    <w:p w:rsidR="00DD4465" w:rsidRPr="00DD4465" w:rsidRDefault="00DD4465" w:rsidP="00DD4465">
      <w:pPr>
        <w:pStyle w:val="Standard"/>
        <w:spacing w:line="240" w:lineRule="auto"/>
        <w:jc w:val="both"/>
        <w:rPr>
          <w:rFonts w:ascii="Comic Sans MS" w:hAnsi="Comic Sans MS" w:cs="Arial"/>
          <w:color w:val="31849B" w:themeColor="accent5" w:themeShade="BF"/>
          <w:sz w:val="24"/>
          <w:szCs w:val="24"/>
        </w:rPr>
      </w:pPr>
      <w:r w:rsidRPr="00DD4465">
        <w:rPr>
          <w:rFonts w:ascii="Arial" w:hAnsi="Arial"/>
          <w:sz w:val="24"/>
          <w:szCs w:val="24"/>
        </w:rPr>
        <w:t xml:space="preserve">Fue descubierto por Pierre </w:t>
      </w:r>
      <w:proofErr w:type="spellStart"/>
      <w:r w:rsidRPr="00DD4465">
        <w:rPr>
          <w:rFonts w:ascii="Arial" w:hAnsi="Arial"/>
          <w:sz w:val="24"/>
          <w:szCs w:val="24"/>
        </w:rPr>
        <w:t>Janssen</w:t>
      </w:r>
      <w:proofErr w:type="spellEnd"/>
      <w:r w:rsidRPr="00DD4465">
        <w:rPr>
          <w:rFonts w:ascii="Arial" w:hAnsi="Arial"/>
          <w:sz w:val="24"/>
          <w:szCs w:val="24"/>
        </w:rPr>
        <w:t xml:space="preserve"> y Norman </w:t>
      </w:r>
      <w:proofErr w:type="spellStart"/>
      <w:r w:rsidRPr="00DD4465">
        <w:rPr>
          <w:rFonts w:ascii="Arial" w:hAnsi="Arial"/>
          <w:sz w:val="24"/>
          <w:szCs w:val="24"/>
        </w:rPr>
        <w:t>Lockyer</w:t>
      </w:r>
      <w:proofErr w:type="spellEnd"/>
      <w:r w:rsidRPr="00DD4465">
        <w:rPr>
          <w:rFonts w:ascii="Arial" w:hAnsi="Arial"/>
          <w:sz w:val="24"/>
          <w:szCs w:val="24"/>
        </w:rPr>
        <w:t xml:space="preserve"> en 1868 tras observar un eclipse solar, allí se encontró una línea de emisión de un elemento desconocido, denominado Helio.</w:t>
      </w:r>
    </w:p>
    <w:p w:rsidR="00DD4465" w:rsidRPr="00DD4465" w:rsidRDefault="00DD4465" w:rsidP="00DD4465">
      <w:pPr>
        <w:pStyle w:val="Standard"/>
        <w:spacing w:line="240" w:lineRule="auto"/>
        <w:jc w:val="both"/>
        <w:rPr>
          <w:rFonts w:ascii="Comic Sans MS" w:hAnsi="Comic Sans MS" w:cs="Arial"/>
          <w:color w:val="31849B" w:themeColor="accent5" w:themeShade="BF"/>
          <w:sz w:val="24"/>
          <w:szCs w:val="24"/>
        </w:rPr>
      </w:pPr>
      <w:r w:rsidRPr="00DD4465">
        <w:rPr>
          <w:rFonts w:ascii="Arial" w:hAnsi="Arial"/>
          <w:sz w:val="24"/>
          <w:szCs w:val="24"/>
        </w:rPr>
        <w:t>En 1895 William Ramsey descubrió que el Helio no era metálico.</w:t>
      </w:r>
    </w:p>
    <w:p w:rsidR="00903EE1" w:rsidRPr="00DD4465" w:rsidRDefault="00DD4465" w:rsidP="00DD4465">
      <w:pPr>
        <w:pStyle w:val="Standard"/>
        <w:spacing w:line="240" w:lineRule="auto"/>
        <w:jc w:val="both"/>
        <w:rPr>
          <w:rFonts w:ascii="Arial" w:hAnsi="Arial"/>
          <w:sz w:val="24"/>
          <w:szCs w:val="24"/>
        </w:rPr>
      </w:pPr>
      <w:r w:rsidRPr="00DD4465">
        <w:rPr>
          <w:rFonts w:ascii="Arial" w:hAnsi="Arial"/>
          <w:sz w:val="24"/>
          <w:szCs w:val="24"/>
        </w:rPr>
        <w:t xml:space="preserve">En 1907 </w:t>
      </w:r>
      <w:proofErr w:type="spellStart"/>
      <w:r w:rsidRPr="00DD4465">
        <w:rPr>
          <w:rFonts w:ascii="Arial" w:hAnsi="Arial"/>
          <w:sz w:val="24"/>
          <w:szCs w:val="24"/>
        </w:rPr>
        <w:t>Heike</w:t>
      </w:r>
      <w:proofErr w:type="spellEnd"/>
      <w:r w:rsidRPr="00DD4465">
        <w:rPr>
          <w:rFonts w:ascii="Arial" w:hAnsi="Arial"/>
          <w:sz w:val="24"/>
          <w:szCs w:val="24"/>
        </w:rPr>
        <w:t xml:space="preserve"> produjo Helio líquido enfriándolo hasta 0,9 K.</w:t>
      </w:r>
    </w:p>
    <w:p w:rsidR="00903EE1" w:rsidRPr="00201373" w:rsidRDefault="00DD4465" w:rsidP="00201373">
      <w:pPr>
        <w:pStyle w:val="Standard"/>
        <w:spacing w:line="240" w:lineRule="auto"/>
        <w:rPr>
          <w:rFonts w:ascii="Arial" w:hAnsi="Arial"/>
          <w:sz w:val="21"/>
          <w:szCs w:val="21"/>
        </w:rPr>
      </w:pPr>
      <w:r>
        <w:rPr>
          <w:rFonts w:ascii="Arial" w:hAnsi="Arial"/>
          <w:noProof/>
          <w:color w:val="595959"/>
          <w:sz w:val="21"/>
          <w:szCs w:val="21"/>
          <w:lang w:eastAsia="es-CO"/>
        </w:rPr>
        <w:drawing>
          <wp:anchor distT="0" distB="0" distL="114300" distR="114300" simplePos="0" relativeHeight="251646464" behindDoc="0" locked="0" layoutInCell="1" allowOverlap="1" wp14:anchorId="5749AF5E" wp14:editId="40D9969E">
            <wp:simplePos x="0" y="0"/>
            <wp:positionH relativeFrom="column">
              <wp:posOffset>1112520</wp:posOffset>
            </wp:positionH>
            <wp:positionV relativeFrom="paragraph">
              <wp:posOffset>52705</wp:posOffset>
            </wp:positionV>
            <wp:extent cx="2800985" cy="1846580"/>
            <wp:effectExtent l="19050" t="0" r="18415" b="610870"/>
            <wp:wrapThrough wrapText="bothSides">
              <wp:wrapPolygon edited="0">
                <wp:start x="441" y="0"/>
                <wp:lineTo x="-147" y="446"/>
                <wp:lineTo x="-147" y="28523"/>
                <wp:lineTo x="21595" y="28523"/>
                <wp:lineTo x="21595" y="2451"/>
                <wp:lineTo x="21448" y="891"/>
                <wp:lineTo x="21154" y="0"/>
                <wp:lineTo x="441" y="0"/>
              </wp:wrapPolygon>
            </wp:wrapThrough>
            <wp:docPr id="13" name="gráfico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2800985" cy="1846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DD4465">
        <w:rPr>
          <w:rFonts w:ascii="Comic Sans MS" w:hAnsi="Comic Sans MS"/>
          <w:color w:val="31849B" w:themeColor="accent5" w:themeShade="BF"/>
          <w:sz w:val="36"/>
          <w:szCs w:val="36"/>
        </w:rPr>
        <w:t>CARACTERÍSTICAS</w:t>
      </w:r>
    </w:p>
    <w:p w:rsidR="00DD4465" w:rsidRPr="00DD4465" w:rsidRDefault="00DD4465" w:rsidP="00890F0D">
      <w:pPr>
        <w:pStyle w:val="Standard"/>
        <w:numPr>
          <w:ilvl w:val="0"/>
          <w:numId w:val="74"/>
        </w:numPr>
        <w:spacing w:line="240" w:lineRule="auto"/>
        <w:jc w:val="both"/>
        <w:rPr>
          <w:rFonts w:ascii="Arial" w:hAnsi="Arial" w:cs="Arial"/>
          <w:color w:val="000000" w:themeColor="text1"/>
          <w:sz w:val="24"/>
          <w:szCs w:val="24"/>
        </w:rPr>
      </w:pPr>
      <w:r w:rsidRPr="00DD4465">
        <w:rPr>
          <w:rFonts w:ascii="Arial" w:hAnsi="Arial" w:cs="Arial"/>
          <w:color w:val="000000" w:themeColor="text1"/>
          <w:sz w:val="24"/>
          <w:szCs w:val="24"/>
        </w:rPr>
        <w:t>El Helio es un gas monoatómico (maneja un solo átomo).</w:t>
      </w:r>
    </w:p>
    <w:p w:rsidR="00DD4465" w:rsidRPr="00DD4465" w:rsidRDefault="00DD4465" w:rsidP="00890F0D">
      <w:pPr>
        <w:pStyle w:val="Standard"/>
        <w:numPr>
          <w:ilvl w:val="0"/>
          <w:numId w:val="75"/>
        </w:numPr>
        <w:spacing w:line="240" w:lineRule="auto"/>
        <w:jc w:val="both"/>
        <w:rPr>
          <w:rFonts w:ascii="Arial" w:hAnsi="Arial" w:cs="Arial"/>
          <w:color w:val="000000" w:themeColor="text1"/>
          <w:sz w:val="24"/>
          <w:szCs w:val="24"/>
        </w:rPr>
      </w:pPr>
      <w:r w:rsidRPr="00DD4465">
        <w:rPr>
          <w:rFonts w:ascii="Arial" w:hAnsi="Arial" w:cs="Arial"/>
          <w:color w:val="000000" w:themeColor="text1"/>
          <w:sz w:val="24"/>
          <w:szCs w:val="24"/>
        </w:rPr>
        <w:t>Es el elemento con más abundancia en el universo.</w:t>
      </w:r>
    </w:p>
    <w:p w:rsidR="00DD4465" w:rsidRPr="00DD4465" w:rsidRDefault="00DD4465" w:rsidP="00890F0D">
      <w:pPr>
        <w:pStyle w:val="Standard"/>
        <w:numPr>
          <w:ilvl w:val="0"/>
          <w:numId w:val="75"/>
        </w:numPr>
        <w:spacing w:line="240" w:lineRule="auto"/>
        <w:jc w:val="both"/>
        <w:rPr>
          <w:rFonts w:ascii="Arial" w:hAnsi="Arial" w:cs="Arial"/>
          <w:color w:val="000000" w:themeColor="text1"/>
          <w:sz w:val="24"/>
          <w:szCs w:val="24"/>
        </w:rPr>
      </w:pPr>
      <w:r w:rsidRPr="00DD4465">
        <w:rPr>
          <w:rFonts w:ascii="Arial" w:hAnsi="Arial" w:cs="Arial"/>
          <w:color w:val="000000" w:themeColor="text1"/>
          <w:sz w:val="24"/>
          <w:szCs w:val="24"/>
        </w:rPr>
        <w:t>Tiene el punto de solidificación más bajo de todos.</w:t>
      </w:r>
    </w:p>
    <w:p w:rsidR="00DD4465" w:rsidRPr="00DD4465" w:rsidRDefault="00DD4465" w:rsidP="00890F0D">
      <w:pPr>
        <w:pStyle w:val="Standard"/>
        <w:numPr>
          <w:ilvl w:val="0"/>
          <w:numId w:val="75"/>
        </w:numPr>
        <w:spacing w:line="240" w:lineRule="auto"/>
        <w:jc w:val="both"/>
        <w:rPr>
          <w:rFonts w:ascii="Arial" w:hAnsi="Arial" w:cs="Arial"/>
          <w:color w:val="000000" w:themeColor="text1"/>
          <w:sz w:val="24"/>
          <w:szCs w:val="24"/>
        </w:rPr>
      </w:pPr>
      <w:r w:rsidRPr="00DD4465">
        <w:rPr>
          <w:rFonts w:ascii="Arial" w:hAnsi="Arial" w:cs="Arial"/>
          <w:color w:val="000000" w:themeColor="text1"/>
          <w:sz w:val="24"/>
          <w:szCs w:val="24"/>
        </w:rPr>
        <w:t>Permanece en estado líquido cuando se encuentra en cero absoluto.</w:t>
      </w:r>
    </w:p>
    <w:p w:rsidR="00DD4465" w:rsidRPr="00DD4465" w:rsidRDefault="00DD4465" w:rsidP="00890F0D">
      <w:pPr>
        <w:pStyle w:val="Standard"/>
        <w:numPr>
          <w:ilvl w:val="0"/>
          <w:numId w:val="75"/>
        </w:numPr>
        <w:spacing w:line="240" w:lineRule="auto"/>
        <w:jc w:val="both"/>
        <w:rPr>
          <w:rFonts w:ascii="Arial" w:hAnsi="Arial" w:cs="Arial"/>
          <w:color w:val="000000" w:themeColor="text1"/>
          <w:sz w:val="24"/>
          <w:szCs w:val="24"/>
        </w:rPr>
      </w:pPr>
      <w:r w:rsidRPr="00DD4465">
        <w:rPr>
          <w:rFonts w:ascii="Arial" w:hAnsi="Arial" w:cs="Arial"/>
          <w:color w:val="000000" w:themeColor="text1"/>
          <w:sz w:val="24"/>
          <w:szCs w:val="24"/>
        </w:rPr>
        <w:t>Su temperatura crítica es de 5,19 K.</w:t>
      </w:r>
    </w:p>
    <w:p w:rsidR="00903EE1" w:rsidRPr="00DD4465" w:rsidRDefault="00DD4465" w:rsidP="00637FCD">
      <w:pPr>
        <w:pStyle w:val="Standard"/>
        <w:spacing w:line="240" w:lineRule="auto"/>
        <w:ind w:left="360"/>
        <w:rPr>
          <w:rFonts w:ascii="Comic Sans MS" w:hAnsi="Comic Sans MS"/>
          <w:color w:val="31849B" w:themeColor="accent5" w:themeShade="BF"/>
          <w:sz w:val="36"/>
          <w:szCs w:val="36"/>
        </w:rPr>
      </w:pPr>
      <w:r w:rsidRPr="00DD4465">
        <w:rPr>
          <w:rFonts w:ascii="Comic Sans MS" w:hAnsi="Comic Sans MS"/>
          <w:color w:val="31849B" w:themeColor="accent5" w:themeShade="BF"/>
          <w:sz w:val="36"/>
          <w:szCs w:val="36"/>
        </w:rPr>
        <w:lastRenderedPageBreak/>
        <w:t>APLICACIONES</w:t>
      </w:r>
    </w:p>
    <w:p w:rsidR="00DD4465" w:rsidRPr="00DD4465" w:rsidRDefault="00DD4465" w:rsidP="00890F0D">
      <w:pPr>
        <w:pStyle w:val="Standard"/>
        <w:numPr>
          <w:ilvl w:val="0"/>
          <w:numId w:val="76"/>
        </w:numPr>
        <w:spacing w:line="240" w:lineRule="auto"/>
        <w:jc w:val="both"/>
        <w:rPr>
          <w:rFonts w:ascii="Arial" w:hAnsi="Arial"/>
          <w:sz w:val="24"/>
          <w:szCs w:val="24"/>
        </w:rPr>
      </w:pPr>
      <w:r>
        <w:rPr>
          <w:rFonts w:ascii="Arial" w:hAnsi="Arial"/>
          <w:noProof/>
          <w:color w:val="943634"/>
          <w:sz w:val="21"/>
          <w:szCs w:val="21"/>
          <w:lang w:eastAsia="es-CO"/>
        </w:rPr>
        <w:drawing>
          <wp:anchor distT="0" distB="0" distL="114300" distR="114300" simplePos="0" relativeHeight="251586048" behindDoc="0" locked="0" layoutInCell="1" allowOverlap="1" wp14:anchorId="767413B2" wp14:editId="5E248DDF">
            <wp:simplePos x="0" y="0"/>
            <wp:positionH relativeFrom="column">
              <wp:posOffset>3949065</wp:posOffset>
            </wp:positionH>
            <wp:positionV relativeFrom="paragraph">
              <wp:posOffset>64135</wp:posOffset>
            </wp:positionV>
            <wp:extent cx="2314575" cy="1447800"/>
            <wp:effectExtent l="95250" t="0" r="219075" b="266700"/>
            <wp:wrapThrough wrapText="bothSides">
              <wp:wrapPolygon edited="0">
                <wp:start x="3733" y="853"/>
                <wp:lineTo x="889" y="1421"/>
                <wp:lineTo x="889" y="5968"/>
                <wp:lineTo x="178" y="5968"/>
                <wp:lineTo x="178" y="10516"/>
                <wp:lineTo x="-533" y="10516"/>
                <wp:lineTo x="-889" y="19611"/>
                <wp:lineTo x="-533" y="24158"/>
                <wp:lineTo x="15289" y="24158"/>
                <wp:lineTo x="17600" y="25295"/>
                <wp:lineTo x="19022" y="25295"/>
                <wp:lineTo x="20800" y="24158"/>
                <wp:lineTo x="22578" y="19895"/>
                <wp:lineTo x="23467" y="10516"/>
                <wp:lineTo x="23467" y="3979"/>
                <wp:lineTo x="17600" y="2558"/>
                <wp:lineTo x="5333" y="853"/>
                <wp:lineTo x="3733" y="853"/>
              </wp:wrapPolygon>
            </wp:wrapThrough>
            <wp:docPr id="15" name="gráfico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2314575" cy="14478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V relativeFrom="margin">
              <wp14:pctHeight>0</wp14:pctHeight>
            </wp14:sizeRelV>
          </wp:anchor>
        </w:drawing>
      </w:r>
      <w:r w:rsidRPr="00DD4465">
        <w:rPr>
          <w:rFonts w:ascii="Arial" w:hAnsi="Arial"/>
          <w:sz w:val="24"/>
          <w:szCs w:val="24"/>
        </w:rPr>
        <w:t>Se emplea como gas de relleno en los globos y dirigibles.</w:t>
      </w:r>
    </w:p>
    <w:p w:rsidR="00DD4465" w:rsidRPr="00DD4465" w:rsidRDefault="00DD4465" w:rsidP="00890F0D">
      <w:pPr>
        <w:pStyle w:val="Standard"/>
        <w:numPr>
          <w:ilvl w:val="0"/>
          <w:numId w:val="76"/>
        </w:numPr>
        <w:spacing w:line="240" w:lineRule="auto"/>
        <w:jc w:val="both"/>
        <w:rPr>
          <w:rFonts w:ascii="Arial" w:hAnsi="Arial"/>
          <w:sz w:val="24"/>
          <w:szCs w:val="24"/>
        </w:rPr>
      </w:pPr>
      <w:r w:rsidRPr="00DD4465">
        <w:rPr>
          <w:rFonts w:ascii="Arial" w:hAnsi="Arial"/>
          <w:sz w:val="24"/>
          <w:szCs w:val="24"/>
        </w:rPr>
        <w:t>Se utiliza para realizar reconocimientos militares.</w:t>
      </w:r>
    </w:p>
    <w:p w:rsidR="00DD4465" w:rsidRPr="00DD4465" w:rsidRDefault="00DD4465" w:rsidP="00890F0D">
      <w:pPr>
        <w:pStyle w:val="Standard"/>
        <w:numPr>
          <w:ilvl w:val="0"/>
          <w:numId w:val="76"/>
        </w:numPr>
        <w:spacing w:line="240" w:lineRule="auto"/>
        <w:jc w:val="both"/>
        <w:rPr>
          <w:rFonts w:ascii="Arial" w:hAnsi="Arial"/>
          <w:sz w:val="24"/>
          <w:szCs w:val="24"/>
        </w:rPr>
      </w:pPr>
      <w:r w:rsidRPr="00DD4465">
        <w:rPr>
          <w:rFonts w:ascii="Arial" w:hAnsi="Arial"/>
          <w:sz w:val="24"/>
          <w:szCs w:val="24"/>
        </w:rPr>
        <w:t>Se utiliza como fabricador de cristales de silicio; ayuda a los combustibles de los cohetes.</w:t>
      </w:r>
    </w:p>
    <w:p w:rsidR="00903EE1" w:rsidRPr="00EA6BAC" w:rsidRDefault="00DD4465" w:rsidP="00EA6BAC">
      <w:pPr>
        <w:pStyle w:val="Standard"/>
        <w:numPr>
          <w:ilvl w:val="0"/>
          <w:numId w:val="76"/>
        </w:numPr>
        <w:spacing w:line="240" w:lineRule="auto"/>
        <w:jc w:val="both"/>
        <w:rPr>
          <w:rFonts w:ascii="Arial" w:hAnsi="Arial"/>
          <w:sz w:val="24"/>
          <w:szCs w:val="24"/>
        </w:rPr>
      </w:pPr>
      <w:r w:rsidRPr="00DD4465">
        <w:rPr>
          <w:rFonts w:ascii="Arial" w:hAnsi="Arial"/>
          <w:sz w:val="24"/>
          <w:szCs w:val="24"/>
        </w:rPr>
        <w:t>Actúa como agente refrigerante en reactores nucleares (criogénico)</w:t>
      </w:r>
    </w:p>
    <w:p w:rsidR="00903EE1" w:rsidRDefault="00747C21" w:rsidP="00637FCD">
      <w:pPr>
        <w:pStyle w:val="Standard"/>
        <w:spacing w:line="240" w:lineRule="auto"/>
        <w:ind w:left="360"/>
        <w:rPr>
          <w:rFonts w:ascii="Comic Sans MS" w:hAnsi="Comic Sans MS"/>
          <w:color w:val="31849B" w:themeColor="accent5" w:themeShade="BF"/>
          <w:sz w:val="36"/>
          <w:szCs w:val="36"/>
        </w:rPr>
      </w:pPr>
      <w:r w:rsidRPr="00747C21">
        <w:rPr>
          <w:rFonts w:ascii="Comic Sans MS" w:hAnsi="Comic Sans MS"/>
          <w:color w:val="31849B" w:themeColor="accent5" w:themeShade="BF"/>
          <w:sz w:val="36"/>
          <w:szCs w:val="36"/>
        </w:rPr>
        <w:t>BENEFICIOS</w:t>
      </w:r>
    </w:p>
    <w:p w:rsidR="00747C21" w:rsidRPr="00747C21" w:rsidRDefault="00747C21" w:rsidP="00747C21">
      <w:pPr>
        <w:pStyle w:val="Standard"/>
        <w:spacing w:line="240" w:lineRule="auto"/>
        <w:ind w:left="360"/>
        <w:rPr>
          <w:rFonts w:ascii="Arial" w:hAnsi="Arial" w:cs="Arial"/>
          <w:color w:val="000000" w:themeColor="text1"/>
          <w:sz w:val="24"/>
          <w:szCs w:val="24"/>
        </w:rPr>
      </w:pPr>
      <w:r w:rsidRPr="00747C21">
        <w:rPr>
          <w:rFonts w:ascii="Arial" w:hAnsi="Arial" w:cs="Arial"/>
          <w:color w:val="000000" w:themeColor="text1"/>
          <w:sz w:val="24"/>
          <w:szCs w:val="24"/>
        </w:rPr>
        <w:t>El helio es un gas biológicamente inerte; durante mucho tiempo se le utilizó en combinación con oxígeno, para el tratamiento de la obstrucción de las vías aéreas superiores e inferiores, la bronquiolitis y la displasia broncopulmonar.</w:t>
      </w:r>
    </w:p>
    <w:p w:rsidR="00EA6BAC" w:rsidRDefault="00747C21" w:rsidP="00EA6BAC">
      <w:pPr>
        <w:pStyle w:val="Standard"/>
        <w:spacing w:line="240" w:lineRule="auto"/>
        <w:ind w:left="360"/>
        <w:rPr>
          <w:rFonts w:ascii="Arial" w:hAnsi="Arial" w:cs="Arial"/>
          <w:color w:val="000000" w:themeColor="text1"/>
          <w:sz w:val="24"/>
          <w:szCs w:val="24"/>
        </w:rPr>
      </w:pPr>
      <w:r w:rsidRPr="00747C21">
        <w:rPr>
          <w:rFonts w:ascii="Arial" w:hAnsi="Arial" w:cs="Arial"/>
          <w:color w:val="000000" w:themeColor="text1"/>
          <w:sz w:val="24"/>
          <w:szCs w:val="24"/>
        </w:rPr>
        <w:t xml:space="preserve">Diversos estudios confirman la utilidad del Helio sometidos a broncoscopio y para el tratamiento de neumotórax. </w:t>
      </w:r>
    </w:p>
    <w:p w:rsidR="00741E2E" w:rsidRPr="00EA6BAC" w:rsidRDefault="00741E2E" w:rsidP="00EA6BAC">
      <w:pPr>
        <w:pStyle w:val="Standard"/>
        <w:spacing w:line="240" w:lineRule="auto"/>
        <w:ind w:left="360"/>
        <w:rPr>
          <w:rFonts w:ascii="Arial" w:hAnsi="Arial" w:cs="Arial"/>
          <w:color w:val="000000" w:themeColor="text1"/>
          <w:sz w:val="24"/>
          <w:szCs w:val="24"/>
        </w:rPr>
      </w:pPr>
      <w:r w:rsidRPr="00741E2E">
        <w:rPr>
          <w:rFonts w:ascii="Comic Sans MS" w:hAnsi="Comic Sans MS"/>
          <w:color w:val="31849B" w:themeColor="accent5" w:themeShade="BF"/>
          <w:sz w:val="36"/>
          <w:szCs w:val="36"/>
        </w:rPr>
        <w:t>Juego</w:t>
      </w:r>
      <w:r w:rsidR="00C9544A">
        <w:rPr>
          <w:rFonts w:ascii="Comic Sans MS" w:hAnsi="Comic Sans MS"/>
          <w:color w:val="31849B" w:themeColor="accent5" w:themeShade="BF"/>
          <w:sz w:val="36"/>
          <w:szCs w:val="36"/>
        </w:rPr>
        <w:t xml:space="preserve"> 3</w:t>
      </w:r>
    </w:p>
    <w:p w:rsidR="00747C21" w:rsidRPr="00EA6BAC" w:rsidRDefault="00741E2E" w:rsidP="00EA6BAC">
      <w:pPr>
        <w:pStyle w:val="Standard"/>
        <w:spacing w:line="240" w:lineRule="auto"/>
        <w:ind w:left="360"/>
        <w:jc w:val="both"/>
        <w:rPr>
          <w:rFonts w:ascii="Comic Sans MS" w:hAnsi="Comic Sans MS"/>
          <w:color w:val="548DD4" w:themeColor="text2" w:themeTint="99"/>
          <w:sz w:val="28"/>
          <w:szCs w:val="28"/>
        </w:rPr>
      </w:pPr>
      <w:r w:rsidRPr="00741E2E">
        <w:rPr>
          <w:rFonts w:ascii="Comic Sans MS" w:hAnsi="Comic Sans MS"/>
          <w:color w:val="548DD4" w:themeColor="text2" w:themeTint="99"/>
          <w:sz w:val="28"/>
          <w:szCs w:val="28"/>
        </w:rPr>
        <w:t>Instrucciones del juego</w:t>
      </w:r>
      <w:r w:rsidR="00EA6BAC">
        <w:rPr>
          <w:rFonts w:ascii="Comic Sans MS" w:hAnsi="Comic Sans MS"/>
          <w:color w:val="548DD4" w:themeColor="text2" w:themeTint="99"/>
          <w:sz w:val="28"/>
          <w:szCs w:val="28"/>
        </w:rPr>
        <w:t xml:space="preserve">: </w:t>
      </w:r>
      <w:r w:rsidRPr="00741E2E">
        <w:rPr>
          <w:rFonts w:ascii="Arial" w:hAnsi="Arial" w:cs="Arial"/>
          <w:color w:val="000000" w:themeColor="text1"/>
          <w:sz w:val="24"/>
          <w:szCs w:val="24"/>
        </w:rPr>
        <w:t>Sopa de letras: e</w:t>
      </w:r>
      <w:r w:rsidR="00EA6BAC">
        <w:rPr>
          <w:rFonts w:ascii="Arial" w:hAnsi="Arial" w:cs="Arial"/>
          <w:color w:val="000000" w:themeColor="text1"/>
          <w:sz w:val="24"/>
          <w:szCs w:val="24"/>
        </w:rPr>
        <w:t xml:space="preserve">ncuentre las palabras que se mencionaron en la lectura </w:t>
      </w:r>
      <w:r w:rsidRPr="00741E2E">
        <w:rPr>
          <w:rFonts w:ascii="Arial" w:hAnsi="Arial" w:cs="Arial"/>
          <w:color w:val="000000" w:themeColor="text1"/>
          <w:sz w:val="24"/>
          <w:szCs w:val="24"/>
        </w:rPr>
        <w:t xml:space="preserve"> sobre el helio</w:t>
      </w:r>
    </w:p>
    <w:tbl>
      <w:tblPr>
        <w:tblW w:w="9147" w:type="dxa"/>
        <w:tblInd w:w="-108" w:type="dxa"/>
        <w:tblLayout w:type="fixed"/>
        <w:tblCellMar>
          <w:left w:w="10" w:type="dxa"/>
          <w:right w:w="10" w:type="dxa"/>
        </w:tblCellMar>
        <w:tblLook w:val="04A0" w:firstRow="1" w:lastRow="0" w:firstColumn="1" w:lastColumn="0" w:noHBand="0" w:noVBand="1"/>
      </w:tblPr>
      <w:tblGrid>
        <w:gridCol w:w="416"/>
        <w:gridCol w:w="484"/>
        <w:gridCol w:w="417"/>
        <w:gridCol w:w="474"/>
        <w:gridCol w:w="483"/>
        <w:gridCol w:w="416"/>
        <w:gridCol w:w="415"/>
        <w:gridCol w:w="415"/>
        <w:gridCol w:w="482"/>
        <w:gridCol w:w="483"/>
        <w:gridCol w:w="473"/>
        <w:gridCol w:w="472"/>
        <w:gridCol w:w="473"/>
        <w:gridCol w:w="472"/>
        <w:gridCol w:w="483"/>
        <w:gridCol w:w="414"/>
        <w:gridCol w:w="473"/>
        <w:gridCol w:w="415"/>
        <w:gridCol w:w="482"/>
        <w:gridCol w:w="505"/>
      </w:tblGrid>
      <w:tr w:rsidR="00747C21" w:rsidTr="00741E2E">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S</w:t>
            </w:r>
          </w:p>
        </w:tc>
        <w:tc>
          <w:tcPr>
            <w:tcW w:w="4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U</w:t>
            </w:r>
          </w:p>
        </w:tc>
        <w:tc>
          <w:tcPr>
            <w:tcW w:w="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P</w:t>
            </w:r>
          </w:p>
        </w:tc>
        <w:tc>
          <w:tcPr>
            <w:tcW w:w="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E</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R</w:t>
            </w:r>
          </w:p>
        </w:tc>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C</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N</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D</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U</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C</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T</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R</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E</w:t>
            </w:r>
          </w:p>
        </w:tc>
        <w:tc>
          <w:tcPr>
            <w:tcW w:w="4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S</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Q</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R</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W</w:t>
            </w:r>
          </w:p>
        </w:tc>
        <w:tc>
          <w:tcPr>
            <w:tcW w:w="5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P</w:t>
            </w:r>
          </w:p>
        </w:tc>
      </w:tr>
      <w:tr w:rsidR="00747C21" w:rsidTr="00741E2E">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L</w:t>
            </w:r>
          </w:p>
        </w:tc>
        <w:tc>
          <w:tcPr>
            <w:tcW w:w="4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E</w:t>
            </w:r>
          </w:p>
        </w:tc>
        <w:tc>
          <w:tcPr>
            <w:tcW w:w="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U</w:t>
            </w:r>
          </w:p>
        </w:tc>
        <w:tc>
          <w:tcPr>
            <w:tcW w:w="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R</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T</w:t>
            </w:r>
          </w:p>
        </w:tc>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Y</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U</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I</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M</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S</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I</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T</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E</w:t>
            </w:r>
          </w:p>
        </w:tc>
        <w:tc>
          <w:tcPr>
            <w:tcW w:w="4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N</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G</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A</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M</w:t>
            </w:r>
          </w:p>
        </w:tc>
        <w:tc>
          <w:tcPr>
            <w:tcW w:w="5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I</w:t>
            </w:r>
          </w:p>
        </w:tc>
      </w:tr>
      <w:tr w:rsidR="00747C21" w:rsidTr="00741E2E">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I</w:t>
            </w:r>
          </w:p>
        </w:tc>
        <w:tc>
          <w:tcPr>
            <w:tcW w:w="4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P</w:t>
            </w:r>
          </w:p>
        </w:tc>
        <w:tc>
          <w:tcPr>
            <w:tcW w:w="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Ñ</w:t>
            </w:r>
          </w:p>
        </w:tc>
        <w:tc>
          <w:tcPr>
            <w:tcW w:w="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L</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K</w:t>
            </w:r>
          </w:p>
        </w:tc>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J</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H</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G</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F</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U</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D</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S</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A</w:t>
            </w:r>
          </w:p>
        </w:tc>
        <w:tc>
          <w:tcPr>
            <w:tcW w:w="4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Z</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X</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D</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5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E</w:t>
            </w:r>
          </w:p>
        </w:tc>
      </w:tr>
      <w:tr w:rsidR="00747C21" w:rsidTr="00741E2E">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C</w:t>
            </w:r>
          </w:p>
        </w:tc>
        <w:tc>
          <w:tcPr>
            <w:tcW w:w="4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Q</w:t>
            </w:r>
          </w:p>
        </w:tc>
        <w:tc>
          <w:tcPr>
            <w:tcW w:w="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E</w:t>
            </w:r>
          </w:p>
        </w:tc>
        <w:tc>
          <w:tcPr>
            <w:tcW w:w="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T</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R</w:t>
            </w:r>
          </w:p>
        </w:tc>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E</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N</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I</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W</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E</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R</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P</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M</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N</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B</w:t>
            </w:r>
          </w:p>
        </w:tc>
        <w:tc>
          <w:tcPr>
            <w:tcW w:w="4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V</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C</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I</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N</w:t>
            </w:r>
          </w:p>
        </w:tc>
        <w:tc>
          <w:tcPr>
            <w:tcW w:w="5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R</w:t>
            </w:r>
          </w:p>
        </w:tc>
      </w:tr>
      <w:tr w:rsidR="00747C21" w:rsidTr="00741E2E">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U</w:t>
            </w:r>
          </w:p>
        </w:tc>
        <w:tc>
          <w:tcPr>
            <w:tcW w:w="4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J</w:t>
            </w:r>
          </w:p>
        </w:tc>
        <w:tc>
          <w:tcPr>
            <w:tcW w:w="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K</w:t>
            </w:r>
          </w:p>
        </w:tc>
        <w:tc>
          <w:tcPr>
            <w:tcW w:w="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L</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Ñ</w:t>
            </w:r>
          </w:p>
        </w:tc>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P</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L</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U</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Y</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T</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E</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Z</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Q</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W</w:t>
            </w:r>
          </w:p>
        </w:tc>
        <w:tc>
          <w:tcPr>
            <w:tcW w:w="4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E</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R</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5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R</w:t>
            </w:r>
          </w:p>
        </w:tc>
      </w:tr>
      <w:tr w:rsidR="00747C21" w:rsidTr="00741E2E">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E</w:t>
            </w:r>
          </w:p>
        </w:tc>
        <w:tc>
          <w:tcPr>
            <w:tcW w:w="4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H</w:t>
            </w:r>
          </w:p>
        </w:tc>
        <w:tc>
          <w:tcPr>
            <w:tcW w:w="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G</w:t>
            </w:r>
          </w:p>
        </w:tc>
        <w:tc>
          <w:tcPr>
            <w:tcW w:w="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F</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D</w:t>
            </w:r>
          </w:p>
        </w:tc>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A</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Z</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E</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E</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X</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C</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R</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E</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T</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Y</w:t>
            </w:r>
          </w:p>
        </w:tc>
        <w:tc>
          <w:tcPr>
            <w:tcW w:w="4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R</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C</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A</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A</w:t>
            </w:r>
          </w:p>
        </w:tc>
        <w:tc>
          <w:tcPr>
            <w:tcW w:w="5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E</w:t>
            </w:r>
          </w:p>
        </w:tc>
      </w:tr>
      <w:tr w:rsidR="00747C21" w:rsidTr="00741E2E">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F</w:t>
            </w:r>
          </w:p>
        </w:tc>
        <w:tc>
          <w:tcPr>
            <w:tcW w:w="4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B</w:t>
            </w:r>
          </w:p>
        </w:tc>
        <w:tc>
          <w:tcPr>
            <w:tcW w:w="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N</w:t>
            </w:r>
          </w:p>
        </w:tc>
        <w:tc>
          <w:tcPr>
            <w:tcW w:w="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M</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Q</w:t>
            </w:r>
          </w:p>
        </w:tc>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K</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H</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L</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A</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S</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P</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U</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I</w:t>
            </w:r>
          </w:p>
        </w:tc>
        <w:tc>
          <w:tcPr>
            <w:tcW w:w="4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R</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C</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T</w:t>
            </w:r>
          </w:p>
        </w:tc>
        <w:tc>
          <w:tcPr>
            <w:tcW w:w="5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J</w:t>
            </w:r>
          </w:p>
        </w:tc>
      </w:tr>
      <w:tr w:rsidR="00747C21" w:rsidTr="00741E2E">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A</w:t>
            </w:r>
          </w:p>
        </w:tc>
        <w:tc>
          <w:tcPr>
            <w:tcW w:w="4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T</w:t>
            </w:r>
          </w:p>
        </w:tc>
        <w:tc>
          <w:tcPr>
            <w:tcW w:w="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R</w:t>
            </w:r>
          </w:p>
        </w:tc>
        <w:tc>
          <w:tcPr>
            <w:tcW w:w="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E</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W</w:t>
            </w:r>
          </w:p>
        </w:tc>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N</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Ñ</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H</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G</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F</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A</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E</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P</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Ñ</w:t>
            </w:r>
          </w:p>
        </w:tc>
        <w:tc>
          <w:tcPr>
            <w:tcW w:w="4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K</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K</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5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A</w:t>
            </w:r>
          </w:p>
        </w:tc>
      </w:tr>
      <w:tr w:rsidR="00747C21" w:rsidTr="00741E2E">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C</w:t>
            </w:r>
          </w:p>
        </w:tc>
        <w:tc>
          <w:tcPr>
            <w:tcW w:w="4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T</w:t>
            </w:r>
          </w:p>
        </w:tc>
        <w:tc>
          <w:tcPr>
            <w:tcW w:w="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Y</w:t>
            </w:r>
          </w:p>
        </w:tc>
        <w:tc>
          <w:tcPr>
            <w:tcW w:w="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U</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I</w:t>
            </w:r>
          </w:p>
        </w:tc>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E</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P</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J</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S</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F</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A</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N</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L</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H</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G</w:t>
            </w:r>
          </w:p>
        </w:tc>
        <w:tc>
          <w:tcPr>
            <w:tcW w:w="4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F</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M</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T</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M</w:t>
            </w:r>
          </w:p>
        </w:tc>
        <w:tc>
          <w:tcPr>
            <w:tcW w:w="5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N</w:t>
            </w:r>
          </w:p>
        </w:tc>
      </w:tr>
      <w:tr w:rsidR="00747C21" w:rsidTr="00741E2E">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C</w:t>
            </w:r>
          </w:p>
        </w:tc>
        <w:tc>
          <w:tcPr>
            <w:tcW w:w="4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Z</w:t>
            </w:r>
          </w:p>
        </w:tc>
        <w:tc>
          <w:tcPr>
            <w:tcW w:w="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X</w:t>
            </w:r>
          </w:p>
        </w:tc>
        <w:tc>
          <w:tcPr>
            <w:tcW w:w="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C</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V</w:t>
            </w:r>
          </w:p>
        </w:tc>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G</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B</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N</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E</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M</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Q</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I</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I</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D</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S</w:t>
            </w:r>
          </w:p>
        </w:tc>
        <w:tc>
          <w:tcPr>
            <w:tcW w:w="4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A</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A</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I</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I</w:t>
            </w:r>
          </w:p>
        </w:tc>
        <w:tc>
          <w:tcPr>
            <w:tcW w:w="5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S</w:t>
            </w:r>
          </w:p>
        </w:tc>
      </w:tr>
      <w:tr w:rsidR="00747C21" w:rsidTr="00741E2E">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I</w:t>
            </w:r>
          </w:p>
        </w:tc>
        <w:tc>
          <w:tcPr>
            <w:tcW w:w="4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W</w:t>
            </w:r>
          </w:p>
        </w:tc>
        <w:tc>
          <w:tcPr>
            <w:tcW w:w="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S</w:t>
            </w:r>
          </w:p>
        </w:tc>
        <w:tc>
          <w:tcPr>
            <w:tcW w:w="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E</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R</w:t>
            </w:r>
          </w:p>
        </w:tc>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I</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T</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L</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Y</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U</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I</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C</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N</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C</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X</w:t>
            </w:r>
          </w:p>
        </w:tc>
        <w:tc>
          <w:tcPr>
            <w:tcW w:w="4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C</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T</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V</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C</w:t>
            </w:r>
          </w:p>
        </w:tc>
        <w:tc>
          <w:tcPr>
            <w:tcW w:w="5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S</w:t>
            </w:r>
          </w:p>
        </w:tc>
      </w:tr>
      <w:tr w:rsidR="00747C21" w:rsidTr="00741E2E">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4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P</w:t>
            </w:r>
          </w:p>
        </w:tc>
        <w:tc>
          <w:tcPr>
            <w:tcW w:w="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Ñ</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L</w:t>
            </w:r>
          </w:p>
        </w:tc>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X</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B</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K</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J</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H</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G</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B</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V</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A</w:t>
            </w:r>
          </w:p>
        </w:tc>
        <w:tc>
          <w:tcPr>
            <w:tcW w:w="4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N</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A</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5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E</w:t>
            </w:r>
          </w:p>
        </w:tc>
      </w:tr>
      <w:tr w:rsidR="00747C21" w:rsidTr="00741E2E">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N</w:t>
            </w:r>
          </w:p>
        </w:tc>
        <w:tc>
          <w:tcPr>
            <w:tcW w:w="4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F</w:t>
            </w:r>
          </w:p>
        </w:tc>
        <w:tc>
          <w:tcPr>
            <w:tcW w:w="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D</w:t>
            </w:r>
          </w:p>
        </w:tc>
        <w:tc>
          <w:tcPr>
            <w:tcW w:w="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S</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Z</w:t>
            </w:r>
          </w:p>
        </w:tc>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A</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X</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C</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V</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B</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N</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M</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Q</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W</w:t>
            </w:r>
          </w:p>
        </w:tc>
        <w:tc>
          <w:tcPr>
            <w:tcW w:w="4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E</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G</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R</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T</w:t>
            </w:r>
          </w:p>
        </w:tc>
        <w:tc>
          <w:tcPr>
            <w:tcW w:w="5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N</w:t>
            </w:r>
          </w:p>
        </w:tc>
      </w:tr>
      <w:tr w:rsidR="00747C21" w:rsidTr="00741E2E">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U</w:t>
            </w:r>
          </w:p>
        </w:tc>
        <w:tc>
          <w:tcPr>
            <w:tcW w:w="4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I</w:t>
            </w:r>
          </w:p>
        </w:tc>
        <w:tc>
          <w:tcPr>
            <w:tcW w:w="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P</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N</w:t>
            </w:r>
          </w:p>
        </w:tc>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P</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Ñ</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L</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G</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L</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B</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J</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H</w:t>
            </w:r>
          </w:p>
        </w:tc>
        <w:tc>
          <w:tcPr>
            <w:tcW w:w="4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G</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R</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F</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D</w:t>
            </w:r>
          </w:p>
        </w:tc>
        <w:tc>
          <w:tcPr>
            <w:tcW w:w="5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S</w:t>
            </w:r>
          </w:p>
        </w:tc>
      </w:tr>
      <w:tr w:rsidR="00747C21" w:rsidTr="00741E2E">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A</w:t>
            </w:r>
          </w:p>
        </w:tc>
        <w:tc>
          <w:tcPr>
            <w:tcW w:w="4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S</w:t>
            </w:r>
          </w:p>
        </w:tc>
        <w:tc>
          <w:tcPr>
            <w:tcW w:w="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D</w:t>
            </w:r>
          </w:p>
        </w:tc>
        <w:tc>
          <w:tcPr>
            <w:tcW w:w="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S</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F</w:t>
            </w:r>
          </w:p>
        </w:tc>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G</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H</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J</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K</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L</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Ñ</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M</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N</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B</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V</w:t>
            </w:r>
          </w:p>
        </w:tc>
        <w:tc>
          <w:tcPr>
            <w:tcW w:w="4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C</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A</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X</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Z</w:t>
            </w:r>
          </w:p>
        </w:tc>
        <w:tc>
          <w:tcPr>
            <w:tcW w:w="5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Z</w:t>
            </w:r>
          </w:p>
        </w:tc>
      </w:tr>
      <w:tr w:rsidR="00747C21" w:rsidTr="00741E2E">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X</w:t>
            </w:r>
          </w:p>
        </w:tc>
        <w:tc>
          <w:tcPr>
            <w:tcW w:w="4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C</w:t>
            </w:r>
          </w:p>
        </w:tc>
        <w:tc>
          <w:tcPr>
            <w:tcW w:w="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A</w:t>
            </w:r>
          </w:p>
        </w:tc>
        <w:tc>
          <w:tcPr>
            <w:tcW w:w="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V</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B</w:t>
            </w:r>
          </w:p>
        </w:tc>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B</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A</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Z</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I</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N</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G</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A</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N</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M</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Ñ</w:t>
            </w:r>
          </w:p>
        </w:tc>
        <w:tc>
          <w:tcPr>
            <w:tcW w:w="4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L</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F</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H</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K</w:t>
            </w:r>
          </w:p>
        </w:tc>
        <w:tc>
          <w:tcPr>
            <w:tcW w:w="5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G</w:t>
            </w:r>
          </w:p>
        </w:tc>
      </w:tr>
      <w:tr w:rsidR="00747C21" w:rsidTr="00741E2E">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R</w:t>
            </w:r>
          </w:p>
        </w:tc>
        <w:tc>
          <w:tcPr>
            <w:tcW w:w="4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G</w:t>
            </w:r>
          </w:p>
        </w:tc>
        <w:tc>
          <w:tcPr>
            <w:tcW w:w="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F</w:t>
            </w:r>
          </w:p>
        </w:tc>
        <w:tc>
          <w:tcPr>
            <w:tcW w:w="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D</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S</w:t>
            </w:r>
          </w:p>
        </w:tc>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A</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A</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I</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Q</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W</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E</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R</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C</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T</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Y</w:t>
            </w:r>
          </w:p>
        </w:tc>
        <w:tc>
          <w:tcPr>
            <w:tcW w:w="4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U</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I</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P</w:t>
            </w:r>
          </w:p>
        </w:tc>
        <w:tc>
          <w:tcPr>
            <w:tcW w:w="5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Ñ</w:t>
            </w:r>
          </w:p>
        </w:tc>
      </w:tr>
      <w:tr w:rsidR="00747C21" w:rsidTr="00741E2E">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L</w:t>
            </w:r>
          </w:p>
        </w:tc>
        <w:tc>
          <w:tcPr>
            <w:tcW w:w="4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K</w:t>
            </w:r>
          </w:p>
        </w:tc>
        <w:tc>
          <w:tcPr>
            <w:tcW w:w="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J</w:t>
            </w:r>
          </w:p>
        </w:tc>
        <w:tc>
          <w:tcPr>
            <w:tcW w:w="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H</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G</w:t>
            </w:r>
          </w:p>
        </w:tc>
        <w:tc>
          <w:tcPr>
            <w:tcW w:w="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F</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D</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C</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R</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I</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G</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E</w:t>
            </w:r>
          </w:p>
        </w:tc>
        <w:tc>
          <w:tcPr>
            <w:tcW w:w="4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N</w:t>
            </w:r>
          </w:p>
        </w:tc>
        <w:tc>
          <w:tcPr>
            <w:tcW w:w="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I</w:t>
            </w:r>
          </w:p>
        </w:tc>
        <w:tc>
          <w:tcPr>
            <w:tcW w:w="4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C</w:t>
            </w:r>
          </w:p>
        </w:tc>
        <w:tc>
          <w:tcPr>
            <w:tcW w:w="4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A</w:t>
            </w:r>
          </w:p>
        </w:tc>
        <w:tc>
          <w:tcPr>
            <w:tcW w:w="4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L</w:t>
            </w:r>
          </w:p>
        </w:tc>
        <w:tc>
          <w:tcPr>
            <w:tcW w:w="4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O</w:t>
            </w:r>
          </w:p>
        </w:tc>
        <w:tc>
          <w:tcPr>
            <w:tcW w:w="5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47C21" w:rsidRDefault="00747C21">
            <w:pPr>
              <w:pStyle w:val="Standard"/>
              <w:tabs>
                <w:tab w:val="left" w:pos="1103"/>
              </w:tabs>
              <w:spacing w:after="0" w:line="240" w:lineRule="auto"/>
              <w:jc w:val="both"/>
              <w:rPr>
                <w:rFonts w:ascii="Arial" w:hAnsi="Arial"/>
                <w:color w:val="000000"/>
                <w:sz w:val="21"/>
                <w:szCs w:val="21"/>
              </w:rPr>
            </w:pPr>
            <w:r>
              <w:rPr>
                <w:rFonts w:ascii="Arial" w:hAnsi="Arial"/>
                <w:color w:val="000000"/>
                <w:sz w:val="21"/>
                <w:szCs w:val="21"/>
              </w:rPr>
              <w:t>L</w:t>
            </w:r>
          </w:p>
        </w:tc>
      </w:tr>
    </w:tbl>
    <w:p w:rsidR="00C9544A" w:rsidRDefault="00C9544A" w:rsidP="00EA6BAC">
      <w:pPr>
        <w:pStyle w:val="Standard"/>
        <w:spacing w:line="240" w:lineRule="auto"/>
        <w:rPr>
          <w:rFonts w:ascii="Arial" w:hAnsi="Arial"/>
          <w:sz w:val="21"/>
          <w:szCs w:val="21"/>
        </w:rPr>
      </w:pPr>
    </w:p>
    <w:p w:rsidR="00903EE1" w:rsidRDefault="004A3CDE" w:rsidP="00637FCD">
      <w:pPr>
        <w:pStyle w:val="Standard"/>
        <w:spacing w:line="240" w:lineRule="auto"/>
        <w:ind w:left="360"/>
        <w:rPr>
          <w:rFonts w:ascii="Arial" w:hAnsi="Arial"/>
          <w:sz w:val="21"/>
          <w:szCs w:val="21"/>
        </w:rPr>
      </w:pPr>
      <w:r>
        <w:rPr>
          <w:noProof/>
          <w:lang w:eastAsia="es-CO"/>
        </w:rPr>
        <w:lastRenderedPageBreak/>
        <mc:AlternateContent>
          <mc:Choice Requires="wps">
            <w:drawing>
              <wp:anchor distT="0" distB="0" distL="114300" distR="114300" simplePos="0" relativeHeight="251659776" behindDoc="0" locked="0" layoutInCell="1" allowOverlap="1" wp14:anchorId="3B6387BE" wp14:editId="745B54CB">
                <wp:simplePos x="0" y="0"/>
                <wp:positionH relativeFrom="column">
                  <wp:posOffset>1933575</wp:posOffset>
                </wp:positionH>
                <wp:positionV relativeFrom="paragraph">
                  <wp:posOffset>72390</wp:posOffset>
                </wp:positionV>
                <wp:extent cx="1828800" cy="1828800"/>
                <wp:effectExtent l="0" t="0" r="0" b="0"/>
                <wp:wrapSquare wrapText="bothSides"/>
                <wp:docPr id="231" name="23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E6858" w:rsidRPr="004A3CDE" w:rsidRDefault="006E6858" w:rsidP="004A3CDE">
                            <w:pPr>
                              <w:pStyle w:val="Standard"/>
                              <w:spacing w:line="240" w:lineRule="auto"/>
                              <w:jc w:val="center"/>
                              <w:rPr>
                                <w:rFonts w:ascii="Arial" w:hAnsi="Arial" w:cs="Arial"/>
                                <w:b/>
                                <w:caps/>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4A3CDE">
                              <w:rPr>
                                <w:rFonts w:ascii="Arial" w:hAnsi="Arial" w:cs="Arial"/>
                                <w:b/>
                                <w:caps/>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Boro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 id="231 Cuadro de texto" o:spid="_x0000_s1029" type="#_x0000_t202" style="position:absolute;left:0;text-align:left;margin-left:152.25pt;margin-top:5.7pt;width:2in;height:2in;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" filled="f" stroked="f">
                <v:textbox style="mso-fit-shape-to-text:t">
                  <w:txbxContent>
                    <w:p w:rsidR="004435A3" w:rsidRPr="004A3CDE" w:rsidRDefault="004435A3" w:rsidP="004A3CDE">
                      <w:pPr>
                        <w:pStyle w:val="Standard"/>
                        <w:spacing w:line="240" w:lineRule="auto"/>
                        <w:jc w:val="center"/>
                        <w:rPr>
                          <w:rFonts w:ascii="Arial" w:hAnsi="Arial" w:cs="Arial"/>
                          <w:b/>
                          <w:caps/>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4A3CDE">
                        <w:rPr>
                          <w:rFonts w:ascii="Arial" w:hAnsi="Arial" w:cs="Arial"/>
                          <w:b/>
                          <w:caps/>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Boro</w:t>
                      </w:r>
                    </w:p>
                  </w:txbxContent>
                </v:textbox>
                <w10:wrap type="square"/>
              </v:shape>
            </w:pict>
          </mc:Fallback>
        </mc:AlternateContent>
      </w:r>
    </w:p>
    <w:p w:rsidR="00903EE1" w:rsidRDefault="00903EE1" w:rsidP="00637FCD">
      <w:pPr>
        <w:pStyle w:val="Standard"/>
        <w:tabs>
          <w:tab w:val="left" w:pos="1103"/>
        </w:tabs>
        <w:spacing w:line="240" w:lineRule="auto"/>
        <w:jc w:val="both"/>
        <w:rPr>
          <w:rFonts w:ascii="Arial" w:hAnsi="Arial"/>
          <w:i/>
          <w:color w:val="000000"/>
          <w:sz w:val="21"/>
          <w:szCs w:val="21"/>
        </w:rPr>
      </w:pPr>
    </w:p>
    <w:p w:rsidR="00903EE1" w:rsidRDefault="00903EE1" w:rsidP="00637FCD">
      <w:pPr>
        <w:pStyle w:val="Standard"/>
        <w:tabs>
          <w:tab w:val="left" w:pos="1103"/>
        </w:tabs>
        <w:spacing w:line="240" w:lineRule="auto"/>
        <w:jc w:val="both"/>
        <w:rPr>
          <w:rFonts w:ascii="Arial" w:hAnsi="Arial"/>
          <w:i/>
          <w:color w:val="000000"/>
          <w:sz w:val="21"/>
          <w:szCs w:val="21"/>
        </w:rPr>
      </w:pPr>
    </w:p>
    <w:p w:rsidR="00903EE1" w:rsidRDefault="00903EE1" w:rsidP="00637FCD">
      <w:pPr>
        <w:pStyle w:val="Standard"/>
        <w:tabs>
          <w:tab w:val="left" w:pos="1103"/>
        </w:tabs>
        <w:spacing w:line="240" w:lineRule="auto"/>
        <w:jc w:val="both"/>
        <w:rPr>
          <w:rFonts w:ascii="Arial" w:hAnsi="Arial"/>
          <w:i/>
          <w:color w:val="000000"/>
          <w:sz w:val="21"/>
          <w:szCs w:val="21"/>
        </w:rPr>
      </w:pPr>
    </w:p>
    <w:p w:rsidR="004A3CDE" w:rsidRPr="004A3CDE" w:rsidRDefault="004A3CDE" w:rsidP="004A3CDE">
      <w:pPr>
        <w:pStyle w:val="Standard"/>
        <w:tabs>
          <w:tab w:val="left" w:pos="1103"/>
        </w:tabs>
        <w:spacing w:line="240" w:lineRule="auto"/>
        <w:jc w:val="both"/>
        <w:rPr>
          <w:rFonts w:ascii="Arial" w:hAnsi="Arial"/>
          <w:color w:val="000000"/>
          <w:sz w:val="24"/>
          <w:szCs w:val="24"/>
        </w:rPr>
      </w:pPr>
      <w:r w:rsidRPr="004A3CDE">
        <w:rPr>
          <w:rFonts w:ascii="Arial" w:hAnsi="Arial"/>
          <w:color w:val="000000"/>
          <w:sz w:val="24"/>
          <w:szCs w:val="24"/>
        </w:rPr>
        <w:t>Origen del nombre: De la palabra árabe "</w:t>
      </w:r>
      <w:proofErr w:type="spellStart"/>
      <w:r w:rsidRPr="004A3CDE">
        <w:rPr>
          <w:rFonts w:ascii="Arial" w:hAnsi="Arial"/>
          <w:color w:val="000000"/>
          <w:sz w:val="24"/>
          <w:szCs w:val="24"/>
        </w:rPr>
        <w:t>buraq</w:t>
      </w:r>
      <w:proofErr w:type="spellEnd"/>
      <w:r w:rsidRPr="004A3CDE">
        <w:rPr>
          <w:rFonts w:ascii="Arial" w:hAnsi="Arial"/>
          <w:color w:val="000000"/>
          <w:sz w:val="24"/>
          <w:szCs w:val="24"/>
        </w:rPr>
        <w:t>" o del persa "</w:t>
      </w:r>
      <w:proofErr w:type="spellStart"/>
      <w:r w:rsidRPr="004A3CDE">
        <w:rPr>
          <w:rFonts w:ascii="Arial" w:hAnsi="Arial"/>
          <w:color w:val="000000"/>
          <w:sz w:val="24"/>
          <w:szCs w:val="24"/>
        </w:rPr>
        <w:t>burah</w:t>
      </w:r>
      <w:proofErr w:type="spellEnd"/>
      <w:r w:rsidRPr="004A3CDE">
        <w:rPr>
          <w:rFonts w:ascii="Arial" w:hAnsi="Arial"/>
          <w:color w:val="000000"/>
          <w:sz w:val="24"/>
          <w:szCs w:val="24"/>
        </w:rPr>
        <w:t>", ambas significaban "</w:t>
      </w:r>
      <w:proofErr w:type="spellStart"/>
      <w:r w:rsidRPr="004A3CDE">
        <w:rPr>
          <w:rFonts w:ascii="Arial" w:hAnsi="Arial"/>
          <w:color w:val="000000"/>
          <w:sz w:val="24"/>
          <w:szCs w:val="24"/>
        </w:rPr>
        <w:t>borax</w:t>
      </w:r>
      <w:proofErr w:type="spellEnd"/>
      <w:r w:rsidRPr="004A3CDE">
        <w:rPr>
          <w:rFonts w:ascii="Arial" w:hAnsi="Arial"/>
          <w:color w:val="000000"/>
          <w:sz w:val="24"/>
          <w:szCs w:val="24"/>
        </w:rPr>
        <w:t>", haciendo referencia al producto que contenía el boro.</w:t>
      </w:r>
    </w:p>
    <w:p w:rsidR="00903EE1" w:rsidRPr="004A3CDE" w:rsidRDefault="004A3CDE" w:rsidP="004A3CDE">
      <w:pPr>
        <w:pStyle w:val="Standard"/>
        <w:tabs>
          <w:tab w:val="left" w:pos="1103"/>
        </w:tabs>
        <w:spacing w:line="240" w:lineRule="auto"/>
        <w:jc w:val="both"/>
        <w:rPr>
          <w:rFonts w:ascii="Arial" w:hAnsi="Arial"/>
          <w:color w:val="000000"/>
          <w:sz w:val="24"/>
          <w:szCs w:val="24"/>
        </w:rPr>
      </w:pPr>
      <w:r w:rsidRPr="004A3CDE">
        <w:rPr>
          <w:rFonts w:ascii="Arial" w:hAnsi="Arial"/>
          <w:color w:val="000000"/>
          <w:sz w:val="24"/>
          <w:szCs w:val="24"/>
        </w:rPr>
        <w:t xml:space="preserve">Descubridores: Louis Joseph Gay Lussac y Louis Jacques </w:t>
      </w:r>
      <w:proofErr w:type="spellStart"/>
      <w:r w:rsidRPr="004A3CDE">
        <w:rPr>
          <w:rFonts w:ascii="Arial" w:hAnsi="Arial"/>
          <w:color w:val="000000"/>
          <w:sz w:val="24"/>
          <w:szCs w:val="24"/>
        </w:rPr>
        <w:t>Thénard</w:t>
      </w:r>
      <w:proofErr w:type="spellEnd"/>
    </w:p>
    <w:p w:rsidR="00903EE1" w:rsidRDefault="004A3CDE" w:rsidP="00637FCD">
      <w:pPr>
        <w:pStyle w:val="Standard"/>
        <w:tabs>
          <w:tab w:val="left" w:pos="1103"/>
        </w:tabs>
        <w:spacing w:line="240" w:lineRule="auto"/>
        <w:jc w:val="both"/>
        <w:rPr>
          <w:rFonts w:ascii="Arial" w:hAnsi="Arial"/>
          <w:i/>
          <w:color w:val="000000"/>
          <w:sz w:val="21"/>
          <w:szCs w:val="21"/>
        </w:rPr>
      </w:pPr>
      <w:r>
        <w:rPr>
          <w:rFonts w:ascii="Arial" w:hAnsi="Arial"/>
          <w:noProof/>
          <w:sz w:val="21"/>
          <w:szCs w:val="21"/>
          <w:lang w:eastAsia="es-CO"/>
        </w:rPr>
        <w:drawing>
          <wp:anchor distT="0" distB="0" distL="114300" distR="114300" simplePos="0" relativeHeight="251587072" behindDoc="0" locked="0" layoutInCell="1" allowOverlap="1" wp14:anchorId="6ED0E89A" wp14:editId="5F785BB2">
            <wp:simplePos x="0" y="0"/>
            <wp:positionH relativeFrom="margin">
              <wp:posOffset>-593090</wp:posOffset>
            </wp:positionH>
            <wp:positionV relativeFrom="margin">
              <wp:posOffset>5700395</wp:posOffset>
            </wp:positionV>
            <wp:extent cx="1910080" cy="2179955"/>
            <wp:effectExtent l="0" t="0" r="0" b="0"/>
            <wp:wrapSquare wrapText="bothSides"/>
            <wp:docPr id="26" name="gráficos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1910080" cy="2179955"/>
                    </a:xfrm>
                    <a:prstGeom prst="rect">
                      <a:avLst/>
                    </a:prstGeom>
                    <a:noFill/>
                    <a:ln>
                      <a:noFill/>
                      <a:prstDash/>
                    </a:ln>
                  </pic:spPr>
                </pic:pic>
              </a:graphicData>
            </a:graphic>
          </wp:anchor>
        </w:drawing>
      </w:r>
    </w:p>
    <w:p w:rsidR="00903EE1" w:rsidRPr="004A3CDE" w:rsidRDefault="004A3CDE" w:rsidP="00637FCD">
      <w:pPr>
        <w:pStyle w:val="Standard"/>
        <w:tabs>
          <w:tab w:val="left" w:pos="1103"/>
        </w:tabs>
        <w:spacing w:line="240" w:lineRule="auto"/>
        <w:jc w:val="both"/>
        <w:rPr>
          <w:rFonts w:ascii="Comic Sans MS" w:hAnsi="Comic Sans MS" w:cs="Arial"/>
          <w:color w:val="00B050"/>
          <w:sz w:val="36"/>
          <w:szCs w:val="36"/>
        </w:rPr>
      </w:pPr>
      <w:r w:rsidRPr="004A3CDE">
        <w:rPr>
          <w:rFonts w:ascii="Comic Sans MS" w:hAnsi="Comic Sans MS" w:cs="Arial"/>
          <w:color w:val="00B050"/>
          <w:sz w:val="36"/>
          <w:szCs w:val="36"/>
        </w:rPr>
        <w:t>Historia</w:t>
      </w:r>
    </w:p>
    <w:p w:rsidR="004A3CDE" w:rsidRPr="004A3CDE" w:rsidRDefault="004A3CDE" w:rsidP="004A3CDE">
      <w:pPr>
        <w:pStyle w:val="Standard"/>
        <w:tabs>
          <w:tab w:val="left" w:pos="1103"/>
        </w:tabs>
        <w:spacing w:line="240" w:lineRule="auto"/>
        <w:jc w:val="both"/>
        <w:rPr>
          <w:rFonts w:ascii="Arial" w:hAnsi="Arial" w:cs="Arial"/>
          <w:color w:val="000000" w:themeColor="text1"/>
          <w:sz w:val="24"/>
          <w:szCs w:val="24"/>
        </w:rPr>
      </w:pPr>
      <w:r w:rsidRPr="004A3CDE">
        <w:rPr>
          <w:rFonts w:ascii="Arial" w:hAnsi="Arial" w:cs="Arial"/>
          <w:color w:val="000000" w:themeColor="text1"/>
          <w:sz w:val="24"/>
          <w:szCs w:val="24"/>
        </w:rPr>
        <w:t>Los compuestos de boro se conocen desde hace miles de años. En el antiguo Egipto la momificación dependía del natrón, un mineral que contenía boratos y otras sales comunes. En China se usaban ya cristales de bórax hacia el 300 a. C., y en la antigua Roma compuestos de boro en la fabricación de cristal. A partir del siglo VIII los boratos fueron usados en procesos de refinería de oro y plata.</w:t>
      </w:r>
    </w:p>
    <w:p w:rsidR="004A3CDE" w:rsidRPr="004A3CDE" w:rsidRDefault="004A3CDE" w:rsidP="004A3CDE">
      <w:pPr>
        <w:pStyle w:val="Standard"/>
        <w:tabs>
          <w:tab w:val="left" w:pos="1103"/>
        </w:tabs>
        <w:spacing w:line="240" w:lineRule="auto"/>
        <w:jc w:val="both"/>
        <w:rPr>
          <w:rFonts w:ascii="Arial" w:hAnsi="Arial" w:cs="Arial"/>
          <w:color w:val="000000" w:themeColor="text1"/>
          <w:sz w:val="24"/>
          <w:szCs w:val="24"/>
        </w:rPr>
      </w:pPr>
      <w:r w:rsidRPr="004A3CDE">
        <w:rPr>
          <w:rFonts w:ascii="Arial" w:hAnsi="Arial" w:cs="Arial"/>
          <w:color w:val="000000" w:themeColor="text1"/>
          <w:sz w:val="24"/>
          <w:szCs w:val="24"/>
        </w:rPr>
        <w:t xml:space="preserve">El boro no fue reconocido como un elemento hasta que se aisló por Sir </w:t>
      </w:r>
      <w:proofErr w:type="spellStart"/>
      <w:r w:rsidRPr="004A3CDE">
        <w:rPr>
          <w:rFonts w:ascii="Arial" w:hAnsi="Arial" w:cs="Arial"/>
          <w:color w:val="000000" w:themeColor="text1"/>
          <w:sz w:val="24"/>
          <w:szCs w:val="24"/>
        </w:rPr>
        <w:t>Humphry</w:t>
      </w:r>
      <w:proofErr w:type="spellEnd"/>
      <w:r w:rsidRPr="004A3CDE">
        <w:rPr>
          <w:rFonts w:ascii="Arial" w:hAnsi="Arial" w:cs="Arial"/>
          <w:color w:val="000000" w:themeColor="text1"/>
          <w:sz w:val="24"/>
          <w:szCs w:val="24"/>
        </w:rPr>
        <w:t xml:space="preserve"> Davy y Joseph Louis Gay-Lussac y Louis Jacques </w:t>
      </w:r>
      <w:proofErr w:type="spellStart"/>
      <w:r w:rsidRPr="004A3CDE">
        <w:rPr>
          <w:rFonts w:ascii="Arial" w:hAnsi="Arial" w:cs="Arial"/>
          <w:color w:val="000000" w:themeColor="text1"/>
          <w:sz w:val="24"/>
          <w:szCs w:val="24"/>
        </w:rPr>
        <w:t>Thénard</w:t>
      </w:r>
      <w:proofErr w:type="spellEnd"/>
      <w:r w:rsidRPr="004A3CDE">
        <w:rPr>
          <w:rFonts w:ascii="Arial" w:hAnsi="Arial" w:cs="Arial"/>
          <w:color w:val="000000" w:themeColor="text1"/>
          <w:sz w:val="24"/>
          <w:szCs w:val="24"/>
        </w:rPr>
        <w:t xml:space="preserve">. </w:t>
      </w:r>
    </w:p>
    <w:p w:rsidR="004A3CDE" w:rsidRDefault="004A3CDE" w:rsidP="00637FCD">
      <w:pPr>
        <w:pStyle w:val="Standard"/>
        <w:tabs>
          <w:tab w:val="left" w:pos="1103"/>
        </w:tabs>
        <w:spacing w:line="240" w:lineRule="auto"/>
        <w:jc w:val="both"/>
        <w:rPr>
          <w:rFonts w:ascii="Comic Sans MS" w:hAnsi="Comic Sans MS"/>
          <w:color w:val="00B050"/>
          <w:sz w:val="36"/>
          <w:szCs w:val="36"/>
        </w:rPr>
      </w:pPr>
      <w:r w:rsidRPr="004A3CDE">
        <w:rPr>
          <w:rFonts w:ascii="Comic Sans MS" w:hAnsi="Comic Sans MS"/>
          <w:color w:val="00B050"/>
          <w:sz w:val="36"/>
          <w:szCs w:val="36"/>
        </w:rPr>
        <w:t>Beneficios</w:t>
      </w:r>
    </w:p>
    <w:p w:rsidR="004A3CDE" w:rsidRPr="004A3CDE" w:rsidRDefault="004A3CDE" w:rsidP="00890F0D">
      <w:pPr>
        <w:pStyle w:val="Standard"/>
        <w:numPr>
          <w:ilvl w:val="0"/>
          <w:numId w:val="77"/>
        </w:numPr>
        <w:tabs>
          <w:tab w:val="left" w:pos="1103"/>
        </w:tabs>
        <w:spacing w:line="240" w:lineRule="auto"/>
        <w:jc w:val="both"/>
        <w:rPr>
          <w:rFonts w:ascii="Arial" w:hAnsi="Arial" w:cs="Arial"/>
          <w:color w:val="000000" w:themeColor="text1"/>
          <w:sz w:val="24"/>
          <w:szCs w:val="24"/>
        </w:rPr>
      </w:pPr>
      <w:r w:rsidRPr="004A3CDE">
        <w:rPr>
          <w:rFonts w:ascii="Arial" w:hAnsi="Arial" w:cs="Arial"/>
          <w:color w:val="000000" w:themeColor="text1"/>
          <w:sz w:val="24"/>
          <w:szCs w:val="24"/>
        </w:rPr>
        <w:t>Evita la pérdida de minerales preciosos en nuestro cuerpo.</w:t>
      </w:r>
    </w:p>
    <w:p w:rsidR="004A3CDE" w:rsidRPr="004A3CDE" w:rsidRDefault="004A3CDE" w:rsidP="00890F0D">
      <w:pPr>
        <w:pStyle w:val="Standard"/>
        <w:numPr>
          <w:ilvl w:val="0"/>
          <w:numId w:val="77"/>
        </w:numPr>
        <w:tabs>
          <w:tab w:val="left" w:pos="1103"/>
        </w:tabs>
        <w:spacing w:line="240" w:lineRule="auto"/>
        <w:jc w:val="both"/>
        <w:rPr>
          <w:rFonts w:ascii="Arial" w:hAnsi="Arial" w:cs="Arial"/>
          <w:color w:val="000000" w:themeColor="text1"/>
          <w:sz w:val="24"/>
          <w:szCs w:val="24"/>
        </w:rPr>
      </w:pPr>
      <w:r w:rsidRPr="004A3CDE">
        <w:rPr>
          <w:rFonts w:ascii="Arial" w:hAnsi="Arial" w:cs="Arial"/>
          <w:color w:val="000000" w:themeColor="text1"/>
          <w:sz w:val="24"/>
          <w:szCs w:val="24"/>
        </w:rPr>
        <w:t>Reduce los síntomas del síndrome premenstrual.</w:t>
      </w:r>
    </w:p>
    <w:p w:rsidR="004A3CDE" w:rsidRPr="004A3CDE" w:rsidRDefault="004A3CDE" w:rsidP="00890F0D">
      <w:pPr>
        <w:pStyle w:val="Standard"/>
        <w:numPr>
          <w:ilvl w:val="0"/>
          <w:numId w:val="77"/>
        </w:numPr>
        <w:tabs>
          <w:tab w:val="left" w:pos="1103"/>
        </w:tabs>
        <w:spacing w:line="240" w:lineRule="auto"/>
        <w:jc w:val="both"/>
        <w:rPr>
          <w:rFonts w:ascii="Arial" w:hAnsi="Arial" w:cs="Arial"/>
          <w:color w:val="000000" w:themeColor="text1"/>
          <w:sz w:val="24"/>
          <w:szCs w:val="24"/>
        </w:rPr>
      </w:pPr>
      <w:r w:rsidRPr="004A3CDE">
        <w:rPr>
          <w:rFonts w:ascii="Arial" w:hAnsi="Arial" w:cs="Arial"/>
          <w:color w:val="000000" w:themeColor="text1"/>
          <w:sz w:val="24"/>
          <w:szCs w:val="24"/>
        </w:rPr>
        <w:t>Promueve el crecimiento muscular.</w:t>
      </w:r>
    </w:p>
    <w:p w:rsidR="004A3CDE" w:rsidRPr="004A3CDE" w:rsidRDefault="004A3CDE" w:rsidP="00890F0D">
      <w:pPr>
        <w:pStyle w:val="Standard"/>
        <w:numPr>
          <w:ilvl w:val="0"/>
          <w:numId w:val="77"/>
        </w:numPr>
        <w:tabs>
          <w:tab w:val="left" w:pos="1103"/>
        </w:tabs>
        <w:spacing w:line="240" w:lineRule="auto"/>
        <w:jc w:val="both"/>
        <w:rPr>
          <w:rFonts w:ascii="Arial" w:hAnsi="Arial" w:cs="Arial"/>
          <w:color w:val="000000" w:themeColor="text1"/>
          <w:sz w:val="24"/>
          <w:szCs w:val="24"/>
        </w:rPr>
      </w:pPr>
      <w:r w:rsidRPr="004A3CDE">
        <w:rPr>
          <w:rFonts w:ascii="Arial" w:hAnsi="Arial" w:cs="Arial"/>
          <w:color w:val="000000" w:themeColor="text1"/>
          <w:sz w:val="24"/>
          <w:szCs w:val="24"/>
        </w:rPr>
        <w:t>Previene la osteoporosis y mantiene los huesos sanos.</w:t>
      </w:r>
    </w:p>
    <w:p w:rsidR="00D94C13" w:rsidRPr="00112AAA" w:rsidRDefault="004A3CDE" w:rsidP="00637FCD">
      <w:pPr>
        <w:pStyle w:val="Standard"/>
        <w:numPr>
          <w:ilvl w:val="0"/>
          <w:numId w:val="77"/>
        </w:numPr>
        <w:tabs>
          <w:tab w:val="left" w:pos="1103"/>
        </w:tabs>
        <w:spacing w:line="240" w:lineRule="auto"/>
        <w:jc w:val="both"/>
        <w:rPr>
          <w:rFonts w:ascii="Arial" w:hAnsi="Arial" w:cs="Arial"/>
          <w:color w:val="000000" w:themeColor="text1"/>
          <w:sz w:val="24"/>
          <w:szCs w:val="24"/>
        </w:rPr>
      </w:pPr>
      <w:r w:rsidRPr="004A3CDE">
        <w:rPr>
          <w:rFonts w:ascii="Arial" w:hAnsi="Arial" w:cs="Arial"/>
          <w:color w:val="000000" w:themeColor="text1"/>
          <w:sz w:val="24"/>
          <w:szCs w:val="24"/>
        </w:rPr>
        <w:t>Previene la artritis y ayuda a las mujeres menopáusicas.</w:t>
      </w:r>
    </w:p>
    <w:p w:rsidR="00101C50" w:rsidRDefault="00101C50" w:rsidP="00637FCD">
      <w:pPr>
        <w:pStyle w:val="Standard"/>
        <w:tabs>
          <w:tab w:val="left" w:pos="1103"/>
        </w:tabs>
        <w:spacing w:line="240" w:lineRule="auto"/>
        <w:jc w:val="both"/>
        <w:rPr>
          <w:rFonts w:ascii="Comic Sans MS" w:hAnsi="Comic Sans MS"/>
          <w:color w:val="00B050"/>
          <w:sz w:val="36"/>
          <w:szCs w:val="36"/>
        </w:rPr>
      </w:pPr>
      <w:r w:rsidRPr="00101C50">
        <w:rPr>
          <w:rFonts w:ascii="Comic Sans MS" w:hAnsi="Comic Sans MS"/>
          <w:color w:val="00B050"/>
          <w:sz w:val="36"/>
          <w:szCs w:val="36"/>
        </w:rPr>
        <w:t>Perjuicios</w:t>
      </w:r>
    </w:p>
    <w:p w:rsidR="00101C50" w:rsidRDefault="00101C50" w:rsidP="00101C50">
      <w:pPr>
        <w:pStyle w:val="Standard"/>
        <w:tabs>
          <w:tab w:val="left" w:pos="1103"/>
        </w:tabs>
        <w:spacing w:line="240" w:lineRule="auto"/>
        <w:jc w:val="both"/>
        <w:rPr>
          <w:rFonts w:ascii="Arial" w:hAnsi="Arial" w:cs="Arial"/>
          <w:color w:val="000000" w:themeColor="text1"/>
          <w:sz w:val="24"/>
          <w:szCs w:val="24"/>
        </w:rPr>
      </w:pPr>
      <w:r w:rsidRPr="00101C50">
        <w:rPr>
          <w:rFonts w:ascii="Arial" w:hAnsi="Arial" w:cs="Arial"/>
          <w:color w:val="000000" w:themeColor="text1"/>
          <w:sz w:val="24"/>
          <w:szCs w:val="24"/>
        </w:rPr>
        <w:t>Si se toman suplementos de boro en los niveles de dosis requeridas, las probabilidades de tener efec</w:t>
      </w:r>
      <w:r w:rsidR="00EA6BAC">
        <w:rPr>
          <w:rFonts w:ascii="Arial" w:hAnsi="Arial" w:cs="Arial"/>
          <w:color w:val="000000" w:themeColor="text1"/>
          <w:sz w:val="24"/>
          <w:szCs w:val="24"/>
        </w:rPr>
        <w:t xml:space="preserve">tos secundarios posibles son </w:t>
      </w:r>
      <w:r w:rsidRPr="00101C50">
        <w:rPr>
          <w:rFonts w:ascii="Arial" w:hAnsi="Arial" w:cs="Arial"/>
          <w:color w:val="000000" w:themeColor="text1"/>
          <w:sz w:val="24"/>
          <w:szCs w:val="24"/>
        </w:rPr>
        <w:t xml:space="preserve"> menos. Suplementos de boro tienen un nivel de toxicidad muy baja. </w:t>
      </w:r>
    </w:p>
    <w:p w:rsidR="00112AAA" w:rsidRPr="00101C50" w:rsidRDefault="00112AAA" w:rsidP="00101C50">
      <w:pPr>
        <w:pStyle w:val="Standard"/>
        <w:tabs>
          <w:tab w:val="left" w:pos="1103"/>
        </w:tabs>
        <w:spacing w:line="240" w:lineRule="auto"/>
        <w:jc w:val="both"/>
        <w:rPr>
          <w:rFonts w:ascii="Arial" w:hAnsi="Arial" w:cs="Arial"/>
          <w:color w:val="000000" w:themeColor="text1"/>
          <w:sz w:val="24"/>
          <w:szCs w:val="24"/>
        </w:rPr>
      </w:pPr>
      <w:r>
        <w:rPr>
          <w:rFonts w:ascii="Arial" w:hAnsi="Arial" w:cs="Arial"/>
          <w:noProof/>
          <w:sz w:val="21"/>
          <w:szCs w:val="21"/>
          <w:lang w:eastAsia="es-CO"/>
        </w:rPr>
        <w:lastRenderedPageBreak/>
        <w:drawing>
          <wp:anchor distT="0" distB="0" distL="114300" distR="114300" simplePos="0" relativeHeight="251735552" behindDoc="0" locked="0" layoutInCell="1" allowOverlap="1" wp14:anchorId="2762B054" wp14:editId="1013593D">
            <wp:simplePos x="0" y="0"/>
            <wp:positionH relativeFrom="margin">
              <wp:posOffset>3626485</wp:posOffset>
            </wp:positionH>
            <wp:positionV relativeFrom="margin">
              <wp:posOffset>-90170</wp:posOffset>
            </wp:positionV>
            <wp:extent cx="2943860" cy="1913890"/>
            <wp:effectExtent l="0" t="95250" r="0" b="734060"/>
            <wp:wrapSquare wrapText="bothSides"/>
            <wp:docPr id="5" name="gráficos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2943860" cy="191389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101C50" w:rsidRDefault="00101C50" w:rsidP="00101C50">
      <w:pPr>
        <w:pStyle w:val="Standard"/>
        <w:tabs>
          <w:tab w:val="left" w:pos="1103"/>
        </w:tabs>
        <w:spacing w:line="240" w:lineRule="auto"/>
        <w:jc w:val="both"/>
        <w:rPr>
          <w:rFonts w:ascii="Arial" w:hAnsi="Arial" w:cs="Arial"/>
          <w:color w:val="000000" w:themeColor="text1"/>
          <w:sz w:val="24"/>
          <w:szCs w:val="24"/>
        </w:rPr>
      </w:pPr>
      <w:r w:rsidRPr="00101C50">
        <w:rPr>
          <w:rFonts w:ascii="Arial" w:hAnsi="Arial" w:cs="Arial"/>
          <w:color w:val="000000" w:themeColor="text1"/>
          <w:sz w:val="24"/>
          <w:szCs w:val="24"/>
        </w:rPr>
        <w:t xml:space="preserve">Los estudios han mostrado hasta ahora ningún efecto secundario de la administración de suplementos de boro en las mujeres embarazadas, las mujeres lactantes y en los niños </w:t>
      </w:r>
      <w:r>
        <w:rPr>
          <w:rFonts w:ascii="Arial" w:hAnsi="Arial" w:cs="Arial"/>
          <w:color w:val="000000" w:themeColor="text1"/>
          <w:sz w:val="24"/>
          <w:szCs w:val="24"/>
        </w:rPr>
        <w:t xml:space="preserve">alimentados con leche materna. </w:t>
      </w:r>
    </w:p>
    <w:p w:rsidR="00101C50" w:rsidRDefault="00101C50" w:rsidP="00101C50">
      <w:pPr>
        <w:pStyle w:val="Standard"/>
        <w:tabs>
          <w:tab w:val="left" w:pos="1103"/>
        </w:tabs>
        <w:spacing w:line="240" w:lineRule="auto"/>
        <w:jc w:val="both"/>
        <w:rPr>
          <w:rFonts w:ascii="Arial" w:hAnsi="Arial" w:cs="Arial"/>
          <w:noProof/>
          <w:sz w:val="21"/>
          <w:szCs w:val="21"/>
          <w:lang w:eastAsia="es-CO"/>
        </w:rPr>
      </w:pPr>
      <w:r w:rsidRPr="00101C50">
        <w:rPr>
          <w:rFonts w:ascii="Arial" w:hAnsi="Arial" w:cs="Arial"/>
          <w:color w:val="000000" w:themeColor="text1"/>
          <w:sz w:val="24"/>
          <w:szCs w:val="24"/>
        </w:rPr>
        <w:t>Del mismo modo, los hombres jóvenes y de mediana edad no deben tomar suplementos de boro durante largos períodos de tiempo sin el conocimiento del médico. Esto se debe a que toman dosis relativamente altas de suplemento de boro durante un largo período de tiempo puede dar lugar a infertilidad en hombres. Durante el embarazo sus descendientes pueden sufrir defectos de nacimiento y fallos en el desarrollo.</w:t>
      </w:r>
      <w:r w:rsidR="00112AAA" w:rsidRPr="00112AAA">
        <w:rPr>
          <w:rFonts w:ascii="Arial" w:hAnsi="Arial" w:cs="Arial"/>
          <w:noProof/>
          <w:sz w:val="21"/>
          <w:szCs w:val="21"/>
          <w:lang w:eastAsia="es-CO"/>
        </w:rPr>
        <w:t xml:space="preserve"> </w:t>
      </w:r>
    </w:p>
    <w:p w:rsidR="00112AAA" w:rsidRDefault="00112AAA" w:rsidP="00101C50">
      <w:pPr>
        <w:pStyle w:val="Standard"/>
        <w:tabs>
          <w:tab w:val="left" w:pos="1103"/>
        </w:tabs>
        <w:spacing w:line="240" w:lineRule="auto"/>
        <w:jc w:val="both"/>
        <w:rPr>
          <w:rFonts w:ascii="Arial" w:hAnsi="Arial" w:cs="Arial"/>
          <w:noProof/>
          <w:sz w:val="21"/>
          <w:szCs w:val="21"/>
          <w:lang w:eastAsia="es-CO"/>
        </w:rPr>
      </w:pPr>
    </w:p>
    <w:p w:rsidR="00112AAA" w:rsidRDefault="00112AAA" w:rsidP="00101C50">
      <w:pPr>
        <w:pStyle w:val="Standard"/>
        <w:tabs>
          <w:tab w:val="left" w:pos="1103"/>
        </w:tabs>
        <w:spacing w:line="240" w:lineRule="auto"/>
        <w:jc w:val="both"/>
        <w:rPr>
          <w:rFonts w:ascii="Arial" w:hAnsi="Arial" w:cs="Arial"/>
          <w:noProof/>
          <w:sz w:val="21"/>
          <w:szCs w:val="21"/>
          <w:lang w:eastAsia="es-CO"/>
        </w:rPr>
      </w:pPr>
    </w:p>
    <w:p w:rsidR="00112AAA" w:rsidRDefault="00112AAA" w:rsidP="00101C50">
      <w:pPr>
        <w:pStyle w:val="Standard"/>
        <w:tabs>
          <w:tab w:val="left" w:pos="1103"/>
        </w:tabs>
        <w:spacing w:line="240" w:lineRule="auto"/>
        <w:jc w:val="both"/>
        <w:rPr>
          <w:rFonts w:ascii="Arial" w:hAnsi="Arial" w:cs="Arial"/>
          <w:noProof/>
          <w:sz w:val="21"/>
          <w:szCs w:val="21"/>
          <w:lang w:eastAsia="es-CO"/>
        </w:rPr>
      </w:pPr>
    </w:p>
    <w:p w:rsidR="00112AAA" w:rsidRDefault="00112AAA" w:rsidP="00101C50">
      <w:pPr>
        <w:pStyle w:val="Standard"/>
        <w:tabs>
          <w:tab w:val="left" w:pos="1103"/>
        </w:tabs>
        <w:spacing w:line="240" w:lineRule="auto"/>
        <w:jc w:val="both"/>
        <w:rPr>
          <w:rFonts w:ascii="Arial" w:hAnsi="Arial" w:cs="Arial"/>
          <w:noProof/>
          <w:sz w:val="21"/>
          <w:szCs w:val="21"/>
          <w:lang w:eastAsia="es-CO"/>
        </w:rPr>
      </w:pPr>
    </w:p>
    <w:p w:rsidR="00112AAA" w:rsidRDefault="00112AAA" w:rsidP="00101C50">
      <w:pPr>
        <w:pStyle w:val="Standard"/>
        <w:tabs>
          <w:tab w:val="left" w:pos="1103"/>
        </w:tabs>
        <w:spacing w:line="240" w:lineRule="auto"/>
        <w:jc w:val="both"/>
        <w:rPr>
          <w:rFonts w:ascii="Arial" w:hAnsi="Arial" w:cs="Arial"/>
          <w:noProof/>
          <w:sz w:val="21"/>
          <w:szCs w:val="21"/>
          <w:lang w:eastAsia="es-CO"/>
        </w:rPr>
      </w:pPr>
    </w:p>
    <w:p w:rsidR="00112AAA" w:rsidRDefault="00112AAA" w:rsidP="00101C50">
      <w:pPr>
        <w:pStyle w:val="Standard"/>
        <w:tabs>
          <w:tab w:val="left" w:pos="1103"/>
        </w:tabs>
        <w:spacing w:line="240" w:lineRule="auto"/>
        <w:jc w:val="both"/>
        <w:rPr>
          <w:rFonts w:ascii="Arial" w:hAnsi="Arial" w:cs="Arial"/>
          <w:noProof/>
          <w:sz w:val="21"/>
          <w:szCs w:val="21"/>
          <w:lang w:eastAsia="es-CO"/>
        </w:rPr>
      </w:pPr>
    </w:p>
    <w:p w:rsidR="00112AAA" w:rsidRPr="00112AAA" w:rsidRDefault="00112AAA" w:rsidP="00101C50">
      <w:pPr>
        <w:pStyle w:val="Standard"/>
        <w:tabs>
          <w:tab w:val="left" w:pos="1103"/>
        </w:tabs>
        <w:spacing w:line="240" w:lineRule="auto"/>
        <w:jc w:val="both"/>
        <w:rPr>
          <w:rFonts w:ascii="Arial" w:hAnsi="Arial" w:cs="Arial"/>
          <w:noProof/>
          <w:sz w:val="21"/>
          <w:szCs w:val="21"/>
          <w:lang w:eastAsia="es-CO"/>
        </w:rPr>
      </w:pPr>
      <w:r>
        <w:rPr>
          <w:rFonts w:ascii="Arial" w:hAnsi="Arial" w:cs="Arial"/>
          <w:noProof/>
          <w:sz w:val="21"/>
          <w:szCs w:val="21"/>
          <w:lang w:eastAsia="es-CO"/>
        </w:rPr>
        <w:drawing>
          <wp:anchor distT="0" distB="0" distL="114300" distR="114300" simplePos="0" relativeHeight="251737600" behindDoc="0" locked="0" layoutInCell="1" allowOverlap="1" wp14:anchorId="51534104" wp14:editId="01F217B7">
            <wp:simplePos x="0" y="0"/>
            <wp:positionH relativeFrom="margin">
              <wp:posOffset>3710940</wp:posOffset>
            </wp:positionH>
            <wp:positionV relativeFrom="margin">
              <wp:posOffset>1119505</wp:posOffset>
            </wp:positionV>
            <wp:extent cx="2686050" cy="1752600"/>
            <wp:effectExtent l="0" t="0" r="0" b="0"/>
            <wp:wrapSquare wrapText="bothSides"/>
            <wp:docPr id="247" name="gráficos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2686050" cy="1752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03EE1" w:rsidRDefault="00101C50" w:rsidP="00637FCD">
      <w:pPr>
        <w:pStyle w:val="Standard"/>
        <w:tabs>
          <w:tab w:val="left" w:pos="1103"/>
        </w:tabs>
        <w:spacing w:line="240" w:lineRule="auto"/>
        <w:jc w:val="both"/>
        <w:rPr>
          <w:rFonts w:ascii="Comic Sans MS" w:hAnsi="Comic Sans MS"/>
          <w:color w:val="00B050"/>
          <w:sz w:val="36"/>
          <w:szCs w:val="36"/>
        </w:rPr>
      </w:pPr>
      <w:r w:rsidRPr="00101C50">
        <w:rPr>
          <w:rFonts w:ascii="Comic Sans MS" w:hAnsi="Comic Sans MS"/>
          <w:color w:val="00B050"/>
          <w:sz w:val="36"/>
          <w:szCs w:val="36"/>
        </w:rPr>
        <w:t>Características</w:t>
      </w:r>
    </w:p>
    <w:p w:rsidR="00101C50" w:rsidRPr="00101C50" w:rsidRDefault="00101C50" w:rsidP="00101C50">
      <w:pPr>
        <w:pStyle w:val="Standard"/>
        <w:tabs>
          <w:tab w:val="left" w:pos="1103"/>
        </w:tabs>
        <w:spacing w:line="240" w:lineRule="auto"/>
        <w:jc w:val="both"/>
        <w:rPr>
          <w:rFonts w:ascii="Arial" w:hAnsi="Arial" w:cs="Arial"/>
          <w:color w:val="000000" w:themeColor="text1"/>
          <w:sz w:val="24"/>
          <w:szCs w:val="24"/>
        </w:rPr>
      </w:pPr>
      <w:r>
        <w:rPr>
          <w:rFonts w:ascii="Arial" w:hAnsi="Arial" w:cs="Arial"/>
          <w:color w:val="000000" w:themeColor="text1"/>
          <w:sz w:val="24"/>
          <w:szCs w:val="24"/>
        </w:rPr>
        <w:t>.</w:t>
      </w:r>
    </w:p>
    <w:p w:rsidR="00101C50" w:rsidRPr="00101C50" w:rsidRDefault="00101C50" w:rsidP="00101C50">
      <w:pPr>
        <w:pStyle w:val="Standard"/>
        <w:tabs>
          <w:tab w:val="left" w:pos="1103"/>
        </w:tabs>
        <w:spacing w:line="240" w:lineRule="auto"/>
        <w:jc w:val="both"/>
        <w:rPr>
          <w:rFonts w:ascii="Arial" w:hAnsi="Arial" w:cs="Arial"/>
          <w:color w:val="000000" w:themeColor="text1"/>
          <w:sz w:val="24"/>
          <w:szCs w:val="24"/>
        </w:rPr>
      </w:pPr>
      <w:r w:rsidRPr="00101C50">
        <w:rPr>
          <w:rFonts w:ascii="Arial" w:hAnsi="Arial" w:cs="Arial"/>
          <w:color w:val="000000" w:themeColor="text1"/>
          <w:sz w:val="24"/>
          <w:szCs w:val="24"/>
        </w:rPr>
        <w:t>Entre las características ópticas de este elemento, se incluye la transmisión de radiación infrarroja. A temperatura ambiente, su conductividad eléctrica es pequeña, pero es buen conductor de la electricidad a alta temperatura.</w:t>
      </w:r>
    </w:p>
    <w:p w:rsidR="00101C50" w:rsidRPr="00101C50" w:rsidRDefault="00101C50" w:rsidP="00101C50">
      <w:pPr>
        <w:pStyle w:val="Standard"/>
        <w:tabs>
          <w:tab w:val="left" w:pos="1103"/>
        </w:tabs>
        <w:spacing w:line="240" w:lineRule="auto"/>
        <w:jc w:val="both"/>
        <w:rPr>
          <w:rFonts w:ascii="Comic Sans MS" w:hAnsi="Comic Sans MS"/>
          <w:color w:val="00B050"/>
          <w:sz w:val="36"/>
          <w:szCs w:val="36"/>
        </w:rPr>
      </w:pPr>
      <w:r w:rsidRPr="00101C50">
        <w:rPr>
          <w:rFonts w:ascii="Arial" w:hAnsi="Arial" w:cs="Arial"/>
          <w:color w:val="000000" w:themeColor="text1"/>
          <w:sz w:val="24"/>
          <w:szCs w:val="24"/>
        </w:rPr>
        <w:t>Los isótopos de boro -10 y boro -11 son los que ocurren de forma natural. Este elemento tiene la capacidad de formar redes moleculares que se unen por enlaces covalentes y estables, por los cuales presentan ciertas similitudes con los de carbono. En esencia, el boro es un elemento químico de tipo metaloide y semiconductor.</w:t>
      </w:r>
    </w:p>
    <w:p w:rsidR="00101C50" w:rsidRPr="00101C50" w:rsidRDefault="00101C50" w:rsidP="00637FCD">
      <w:pPr>
        <w:pStyle w:val="Standard"/>
        <w:tabs>
          <w:tab w:val="left" w:pos="1103"/>
        </w:tabs>
        <w:spacing w:line="240" w:lineRule="auto"/>
        <w:jc w:val="both"/>
        <w:rPr>
          <w:rFonts w:ascii="Comic Sans MS" w:hAnsi="Comic Sans MS"/>
          <w:color w:val="00B050"/>
          <w:sz w:val="36"/>
          <w:szCs w:val="36"/>
        </w:rPr>
      </w:pPr>
      <w:r>
        <w:rPr>
          <w:rFonts w:ascii="Arial" w:hAnsi="Arial" w:cs="Arial"/>
          <w:noProof/>
          <w:sz w:val="21"/>
          <w:szCs w:val="21"/>
          <w:lang w:eastAsia="es-CO"/>
        </w:rPr>
        <w:drawing>
          <wp:anchor distT="0" distB="0" distL="114300" distR="114300" simplePos="0" relativeHeight="251590144" behindDoc="0" locked="0" layoutInCell="1" allowOverlap="1" wp14:anchorId="3F84721D" wp14:editId="571AA9F0">
            <wp:simplePos x="0" y="0"/>
            <wp:positionH relativeFrom="margin">
              <wp:posOffset>1215390</wp:posOffset>
            </wp:positionH>
            <wp:positionV relativeFrom="margin">
              <wp:posOffset>3094355</wp:posOffset>
            </wp:positionV>
            <wp:extent cx="2714625" cy="1957070"/>
            <wp:effectExtent l="133350" t="57150" r="104775" b="157480"/>
            <wp:wrapSquare wrapText="bothSides"/>
            <wp:docPr id="32" name="gráficos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2714625" cy="19570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903EE1" w:rsidRDefault="00903EE1" w:rsidP="00637FCD">
      <w:pPr>
        <w:pStyle w:val="Standard"/>
        <w:tabs>
          <w:tab w:val="left" w:pos="1103"/>
        </w:tabs>
        <w:spacing w:line="240" w:lineRule="auto"/>
        <w:rPr>
          <w:rFonts w:ascii="Arial" w:hAnsi="Arial"/>
          <w:color w:val="000000"/>
          <w:sz w:val="21"/>
          <w:szCs w:val="21"/>
        </w:rPr>
      </w:pPr>
    </w:p>
    <w:p w:rsidR="00903EE1" w:rsidRDefault="00903EE1" w:rsidP="004A3CDE">
      <w:pPr>
        <w:pStyle w:val="Standard"/>
        <w:tabs>
          <w:tab w:val="left" w:pos="1103"/>
        </w:tabs>
        <w:spacing w:line="240" w:lineRule="auto"/>
        <w:jc w:val="center"/>
        <w:rPr>
          <w:rFonts w:ascii="Arial" w:hAnsi="Arial"/>
          <w:color w:val="000000"/>
          <w:sz w:val="21"/>
          <w:szCs w:val="21"/>
        </w:rPr>
      </w:pPr>
    </w:p>
    <w:p w:rsidR="00903EE1" w:rsidRDefault="00101C50" w:rsidP="00637FCD">
      <w:pPr>
        <w:pStyle w:val="Standard"/>
        <w:spacing w:line="240" w:lineRule="auto"/>
        <w:jc w:val="both"/>
        <w:rPr>
          <w:rFonts w:ascii="Comic Sans MS" w:hAnsi="Comic Sans MS" w:cs="Arial"/>
          <w:color w:val="00B050"/>
          <w:sz w:val="36"/>
          <w:szCs w:val="36"/>
        </w:rPr>
      </w:pPr>
      <w:r w:rsidRPr="00101C50">
        <w:rPr>
          <w:rFonts w:ascii="Comic Sans MS" w:hAnsi="Comic Sans MS" w:cs="Arial"/>
          <w:color w:val="00B050"/>
          <w:sz w:val="36"/>
          <w:szCs w:val="36"/>
        </w:rPr>
        <w:t>Usos</w:t>
      </w:r>
    </w:p>
    <w:p w:rsidR="007F5592" w:rsidRPr="007F5592" w:rsidRDefault="007F5592" w:rsidP="00890F0D">
      <w:pPr>
        <w:pStyle w:val="Standard"/>
        <w:numPr>
          <w:ilvl w:val="0"/>
          <w:numId w:val="78"/>
        </w:numPr>
        <w:spacing w:line="240" w:lineRule="auto"/>
        <w:jc w:val="both"/>
        <w:rPr>
          <w:rFonts w:ascii="Arial" w:hAnsi="Arial" w:cs="Arial"/>
          <w:color w:val="000000" w:themeColor="text1"/>
          <w:sz w:val="24"/>
          <w:szCs w:val="24"/>
        </w:rPr>
      </w:pPr>
      <w:r w:rsidRPr="007F5592">
        <w:rPr>
          <w:rFonts w:ascii="Arial" w:hAnsi="Arial" w:cs="Arial"/>
          <w:color w:val="000000" w:themeColor="text1"/>
          <w:sz w:val="24"/>
          <w:szCs w:val="24"/>
        </w:rPr>
        <w:t>El boro amorfo se usa en pirotecnia (proporcionando un color verde característico) y en el encendido de cohetes.</w:t>
      </w:r>
    </w:p>
    <w:p w:rsidR="007F5592" w:rsidRPr="007F5592" w:rsidRDefault="007F5592" w:rsidP="00890F0D">
      <w:pPr>
        <w:pStyle w:val="Standard"/>
        <w:numPr>
          <w:ilvl w:val="0"/>
          <w:numId w:val="78"/>
        </w:numPr>
        <w:spacing w:line="240" w:lineRule="auto"/>
        <w:jc w:val="both"/>
        <w:rPr>
          <w:rFonts w:ascii="Arial" w:hAnsi="Arial" w:cs="Arial"/>
          <w:color w:val="000000" w:themeColor="text1"/>
          <w:sz w:val="24"/>
          <w:szCs w:val="24"/>
        </w:rPr>
      </w:pPr>
      <w:r w:rsidRPr="007F5592">
        <w:rPr>
          <w:rFonts w:ascii="Arial" w:hAnsi="Arial" w:cs="Arial"/>
          <w:color w:val="000000" w:themeColor="text1"/>
          <w:sz w:val="24"/>
          <w:szCs w:val="24"/>
        </w:rPr>
        <w:t>Utilización por sus propiedades lubricantes.</w:t>
      </w:r>
    </w:p>
    <w:p w:rsidR="007F5592" w:rsidRPr="007F5592" w:rsidRDefault="007F5592" w:rsidP="00890F0D">
      <w:pPr>
        <w:pStyle w:val="Standard"/>
        <w:numPr>
          <w:ilvl w:val="0"/>
          <w:numId w:val="78"/>
        </w:numPr>
        <w:spacing w:line="240" w:lineRule="auto"/>
        <w:jc w:val="both"/>
        <w:rPr>
          <w:rFonts w:ascii="Arial" w:hAnsi="Arial" w:cs="Arial"/>
          <w:color w:val="000000" w:themeColor="text1"/>
          <w:sz w:val="24"/>
          <w:szCs w:val="24"/>
        </w:rPr>
      </w:pPr>
      <w:r w:rsidRPr="007F5592">
        <w:rPr>
          <w:rFonts w:ascii="Arial" w:hAnsi="Arial" w:cs="Arial"/>
          <w:color w:val="000000" w:themeColor="text1"/>
          <w:sz w:val="24"/>
          <w:szCs w:val="24"/>
        </w:rPr>
        <w:t>El ácido bórico se utiliza como antiséptico suave.</w:t>
      </w:r>
    </w:p>
    <w:p w:rsidR="007F5592" w:rsidRPr="007F5592" w:rsidRDefault="007F5592" w:rsidP="00890F0D">
      <w:pPr>
        <w:pStyle w:val="Standard"/>
        <w:numPr>
          <w:ilvl w:val="0"/>
          <w:numId w:val="78"/>
        </w:numPr>
        <w:spacing w:line="240" w:lineRule="auto"/>
        <w:jc w:val="both"/>
        <w:rPr>
          <w:rFonts w:ascii="Arial" w:hAnsi="Arial" w:cs="Arial"/>
          <w:color w:val="000000" w:themeColor="text1"/>
          <w:sz w:val="24"/>
          <w:szCs w:val="24"/>
        </w:rPr>
      </w:pPr>
      <w:r w:rsidRPr="007F5592">
        <w:rPr>
          <w:rFonts w:ascii="Arial" w:hAnsi="Arial" w:cs="Arial"/>
          <w:color w:val="000000" w:themeColor="text1"/>
          <w:sz w:val="24"/>
          <w:szCs w:val="24"/>
        </w:rPr>
        <w:t>El bórax se usa como fundente para soldaduras.</w:t>
      </w:r>
    </w:p>
    <w:p w:rsidR="007C17B4" w:rsidRDefault="007F5592" w:rsidP="00890F0D">
      <w:pPr>
        <w:pStyle w:val="Standard"/>
        <w:numPr>
          <w:ilvl w:val="0"/>
          <w:numId w:val="78"/>
        </w:numPr>
        <w:spacing w:line="240" w:lineRule="auto"/>
        <w:jc w:val="both"/>
        <w:rPr>
          <w:rFonts w:ascii="Arial" w:hAnsi="Arial" w:cs="Arial"/>
          <w:color w:val="000000" w:themeColor="text1"/>
          <w:sz w:val="24"/>
          <w:szCs w:val="24"/>
        </w:rPr>
      </w:pPr>
      <w:r w:rsidRPr="007F5592">
        <w:rPr>
          <w:rFonts w:ascii="Arial" w:hAnsi="Arial" w:cs="Arial"/>
          <w:color w:val="000000" w:themeColor="text1"/>
          <w:sz w:val="24"/>
          <w:szCs w:val="24"/>
        </w:rPr>
        <w:t>El bórax se utiliza como detergente.</w:t>
      </w:r>
    </w:p>
    <w:p w:rsidR="00112AAA" w:rsidRDefault="00112AAA" w:rsidP="00112AAA">
      <w:pPr>
        <w:pStyle w:val="Standard"/>
        <w:spacing w:line="240" w:lineRule="auto"/>
        <w:ind w:left="720"/>
        <w:jc w:val="both"/>
        <w:rPr>
          <w:rFonts w:ascii="Arial" w:hAnsi="Arial" w:cs="Arial"/>
          <w:color w:val="000000" w:themeColor="text1"/>
          <w:sz w:val="24"/>
          <w:szCs w:val="24"/>
        </w:rPr>
      </w:pPr>
    </w:p>
    <w:p w:rsidR="00112AAA" w:rsidRDefault="00112AAA" w:rsidP="00112AAA">
      <w:pPr>
        <w:pStyle w:val="Standard"/>
        <w:spacing w:line="240" w:lineRule="auto"/>
        <w:ind w:left="720"/>
        <w:jc w:val="both"/>
        <w:rPr>
          <w:rFonts w:ascii="Arial" w:hAnsi="Arial" w:cs="Arial"/>
          <w:color w:val="000000" w:themeColor="text1"/>
          <w:sz w:val="24"/>
          <w:szCs w:val="24"/>
        </w:rPr>
      </w:pPr>
    </w:p>
    <w:p w:rsidR="00101C50" w:rsidRPr="007C17B4" w:rsidRDefault="007F5592" w:rsidP="007C17B4">
      <w:pPr>
        <w:pStyle w:val="Standard"/>
        <w:spacing w:line="240" w:lineRule="auto"/>
        <w:jc w:val="both"/>
        <w:rPr>
          <w:rFonts w:ascii="Arial" w:hAnsi="Arial" w:cs="Arial"/>
          <w:color w:val="000000" w:themeColor="text1"/>
          <w:sz w:val="24"/>
          <w:szCs w:val="24"/>
        </w:rPr>
      </w:pPr>
      <w:r w:rsidRPr="007C17B4">
        <w:rPr>
          <w:rFonts w:ascii="Comic Sans MS" w:hAnsi="Comic Sans MS" w:cs="Arial"/>
          <w:color w:val="00B050"/>
          <w:sz w:val="36"/>
          <w:szCs w:val="36"/>
        </w:rPr>
        <w:t>Efectos ambientales del Boro</w:t>
      </w:r>
    </w:p>
    <w:p w:rsidR="007F5592" w:rsidRDefault="007F5592" w:rsidP="007F5592">
      <w:pPr>
        <w:pStyle w:val="Standard"/>
        <w:spacing w:line="240" w:lineRule="auto"/>
        <w:jc w:val="both"/>
        <w:rPr>
          <w:rFonts w:ascii="Arial" w:hAnsi="Arial" w:cs="Arial"/>
          <w:color w:val="000000" w:themeColor="text1"/>
          <w:sz w:val="24"/>
          <w:szCs w:val="24"/>
        </w:rPr>
      </w:pPr>
      <w:r w:rsidRPr="007F5592">
        <w:rPr>
          <w:rFonts w:ascii="Arial" w:hAnsi="Arial" w:cs="Arial"/>
          <w:color w:val="000000" w:themeColor="text1"/>
          <w:sz w:val="24"/>
          <w:szCs w:val="24"/>
        </w:rPr>
        <w:t>Los humanos pueden ser expuestos al Boro a través de las frutas y vegetales, el agua, aire y el consumo de productos.</w:t>
      </w:r>
    </w:p>
    <w:p w:rsidR="007C17B4" w:rsidRDefault="007F5592" w:rsidP="00637FCD">
      <w:pPr>
        <w:pStyle w:val="Standard"/>
        <w:spacing w:line="240" w:lineRule="auto"/>
        <w:jc w:val="both"/>
        <w:rPr>
          <w:rFonts w:ascii="Arial" w:hAnsi="Arial" w:cs="Arial"/>
          <w:color w:val="000000" w:themeColor="text1"/>
          <w:sz w:val="24"/>
          <w:szCs w:val="24"/>
        </w:rPr>
      </w:pPr>
      <w:r w:rsidRPr="007F5592">
        <w:rPr>
          <w:rFonts w:ascii="Arial" w:hAnsi="Arial" w:cs="Arial"/>
          <w:color w:val="000000" w:themeColor="text1"/>
          <w:sz w:val="24"/>
          <w:szCs w:val="24"/>
        </w:rPr>
        <w:t>Cuando los humanos consumen grandes cantidades de comida que contiene Boro, la concentración de Boro en sus cuerpos puede aumentar a niveles que causan problemas de salud. El Boro puede infectar el estómago, hígado, riñones y cerebro y puede eventualmente llevar a la muerte. Cuando la exposición es con pequeñas cantidades de Boro tiene lugar la irritación de la nariz, garganta y ojos.</w:t>
      </w:r>
    </w:p>
    <w:p w:rsidR="00112AAA" w:rsidRDefault="00112AAA" w:rsidP="00637FCD">
      <w:pPr>
        <w:pStyle w:val="Standard"/>
        <w:spacing w:line="240" w:lineRule="auto"/>
        <w:jc w:val="both"/>
        <w:rPr>
          <w:rFonts w:ascii="Arial" w:hAnsi="Arial" w:cs="Arial"/>
          <w:color w:val="000000" w:themeColor="text1"/>
          <w:sz w:val="24"/>
          <w:szCs w:val="24"/>
        </w:rPr>
      </w:pPr>
    </w:p>
    <w:p w:rsidR="00112AAA" w:rsidRDefault="00112AAA" w:rsidP="00637FCD">
      <w:pPr>
        <w:pStyle w:val="Standard"/>
        <w:spacing w:line="240" w:lineRule="auto"/>
        <w:jc w:val="both"/>
        <w:rPr>
          <w:rFonts w:ascii="Arial" w:hAnsi="Arial" w:cs="Arial"/>
          <w:color w:val="000000" w:themeColor="text1"/>
          <w:sz w:val="24"/>
          <w:szCs w:val="24"/>
        </w:rPr>
      </w:pPr>
    </w:p>
    <w:p w:rsidR="007C17B4" w:rsidRDefault="007F5592" w:rsidP="00637FCD">
      <w:pPr>
        <w:pStyle w:val="Standard"/>
        <w:spacing w:line="240" w:lineRule="auto"/>
        <w:jc w:val="both"/>
        <w:rPr>
          <w:rFonts w:ascii="Arial" w:hAnsi="Arial" w:cs="Arial"/>
          <w:color w:val="000000" w:themeColor="text1"/>
          <w:sz w:val="24"/>
          <w:szCs w:val="24"/>
        </w:rPr>
      </w:pPr>
      <w:r w:rsidRPr="007F5592">
        <w:rPr>
          <w:rFonts w:ascii="Comic Sans MS" w:hAnsi="Comic Sans MS" w:cs="Arial"/>
          <w:color w:val="00B050"/>
          <w:sz w:val="36"/>
          <w:szCs w:val="36"/>
        </w:rPr>
        <w:t>Obtención</w:t>
      </w:r>
    </w:p>
    <w:p w:rsidR="007C17B4" w:rsidRDefault="007F5592" w:rsidP="007C17B4">
      <w:pPr>
        <w:pStyle w:val="Standard"/>
        <w:spacing w:line="240" w:lineRule="auto"/>
        <w:jc w:val="both"/>
        <w:rPr>
          <w:rFonts w:ascii="Arial" w:hAnsi="Arial" w:cs="Arial"/>
          <w:color w:val="000000" w:themeColor="text1"/>
          <w:sz w:val="24"/>
          <w:szCs w:val="24"/>
        </w:rPr>
      </w:pPr>
      <w:r w:rsidRPr="007F5592">
        <w:rPr>
          <w:rFonts w:ascii="Arial" w:hAnsi="Arial" w:cs="Arial"/>
          <w:color w:val="000000" w:themeColor="text1"/>
          <w:sz w:val="24"/>
          <w:szCs w:val="24"/>
        </w:rPr>
        <w:t xml:space="preserve">El boro en su forma circular no se encuentra en la naturaleza. La mayor fuente de boro son los boratos de depósitos </w:t>
      </w:r>
      <w:proofErr w:type="spellStart"/>
      <w:r w:rsidRPr="007F5592">
        <w:rPr>
          <w:rFonts w:ascii="Arial" w:hAnsi="Arial" w:cs="Arial"/>
          <w:color w:val="000000" w:themeColor="text1"/>
          <w:sz w:val="24"/>
          <w:szCs w:val="24"/>
        </w:rPr>
        <w:t>evaporíticos</w:t>
      </w:r>
      <w:proofErr w:type="spellEnd"/>
      <w:r w:rsidRPr="007F5592">
        <w:rPr>
          <w:rFonts w:ascii="Arial" w:hAnsi="Arial" w:cs="Arial"/>
          <w:color w:val="000000" w:themeColor="text1"/>
          <w:sz w:val="24"/>
          <w:szCs w:val="24"/>
        </w:rPr>
        <w:t xml:space="preserve">, como el bórax y, con menos importancia, la </w:t>
      </w:r>
      <w:proofErr w:type="spellStart"/>
      <w:r w:rsidRPr="007F5592">
        <w:rPr>
          <w:rFonts w:ascii="Arial" w:hAnsi="Arial" w:cs="Arial"/>
          <w:color w:val="000000" w:themeColor="text1"/>
          <w:sz w:val="24"/>
          <w:szCs w:val="24"/>
        </w:rPr>
        <w:t>colemanita</w:t>
      </w:r>
      <w:proofErr w:type="spellEnd"/>
      <w:r w:rsidRPr="007F5592">
        <w:rPr>
          <w:rFonts w:ascii="Arial" w:hAnsi="Arial" w:cs="Arial"/>
          <w:color w:val="000000" w:themeColor="text1"/>
          <w:sz w:val="24"/>
          <w:szCs w:val="24"/>
        </w:rPr>
        <w:t xml:space="preserve">. El boro también precipita como ácido </w:t>
      </w:r>
      <w:proofErr w:type="spellStart"/>
      <w:r w:rsidRPr="007F5592">
        <w:rPr>
          <w:rFonts w:ascii="Arial" w:hAnsi="Arial" w:cs="Arial"/>
          <w:color w:val="000000" w:themeColor="text1"/>
          <w:sz w:val="24"/>
          <w:szCs w:val="24"/>
        </w:rPr>
        <w:t>ortobórico</w:t>
      </w:r>
      <w:proofErr w:type="spellEnd"/>
      <w:r w:rsidRPr="007F5592">
        <w:rPr>
          <w:rFonts w:ascii="Arial" w:hAnsi="Arial" w:cs="Arial"/>
          <w:color w:val="000000" w:themeColor="text1"/>
          <w:sz w:val="24"/>
          <w:szCs w:val="24"/>
        </w:rPr>
        <w:t xml:space="preserve"> H3BO3 alrededor de algunas fuentes y humos volcánicos, dando </w:t>
      </w:r>
      <w:proofErr w:type="spellStart"/>
      <w:r w:rsidRPr="007F5592">
        <w:rPr>
          <w:rFonts w:ascii="Arial" w:hAnsi="Arial" w:cs="Arial"/>
          <w:color w:val="000000" w:themeColor="text1"/>
          <w:sz w:val="24"/>
          <w:szCs w:val="24"/>
        </w:rPr>
        <w:t>sasolitas</w:t>
      </w:r>
      <w:proofErr w:type="spellEnd"/>
      <w:r w:rsidRPr="007F5592">
        <w:rPr>
          <w:rFonts w:ascii="Arial" w:hAnsi="Arial" w:cs="Arial"/>
          <w:color w:val="000000" w:themeColor="text1"/>
          <w:sz w:val="24"/>
          <w:szCs w:val="24"/>
        </w:rPr>
        <w:t xml:space="preserve">. También se forman menas de boro naturales en el proceso de solidificación de magmas </w:t>
      </w:r>
      <w:proofErr w:type="spellStart"/>
      <w:r w:rsidRPr="007F5592">
        <w:rPr>
          <w:rFonts w:ascii="Arial" w:hAnsi="Arial" w:cs="Arial"/>
          <w:color w:val="000000" w:themeColor="text1"/>
          <w:sz w:val="24"/>
          <w:szCs w:val="24"/>
        </w:rPr>
        <w:t>silicatados</w:t>
      </w:r>
      <w:proofErr w:type="spellEnd"/>
      <w:r w:rsidRPr="007F5592">
        <w:rPr>
          <w:rFonts w:ascii="Arial" w:hAnsi="Arial" w:cs="Arial"/>
          <w:color w:val="000000" w:themeColor="text1"/>
          <w:sz w:val="24"/>
          <w:szCs w:val="24"/>
        </w:rPr>
        <w:t>; estos depósitos son las pegmatitas.</w:t>
      </w:r>
    </w:p>
    <w:p w:rsidR="00112AAA" w:rsidRDefault="00112AAA" w:rsidP="007C17B4">
      <w:pPr>
        <w:pStyle w:val="Standard"/>
        <w:spacing w:line="240" w:lineRule="auto"/>
        <w:jc w:val="center"/>
        <w:rPr>
          <w:rFonts w:ascii="Comic Sans MS" w:hAnsi="Comic Sans MS" w:cs="Arial"/>
          <w:color w:val="00B050"/>
          <w:sz w:val="36"/>
          <w:szCs w:val="36"/>
        </w:rPr>
      </w:pPr>
    </w:p>
    <w:p w:rsidR="00112AAA" w:rsidRDefault="00112AAA" w:rsidP="007C17B4">
      <w:pPr>
        <w:pStyle w:val="Standard"/>
        <w:spacing w:line="240" w:lineRule="auto"/>
        <w:jc w:val="center"/>
        <w:rPr>
          <w:rFonts w:ascii="Comic Sans MS" w:hAnsi="Comic Sans MS" w:cs="Arial"/>
          <w:color w:val="00B050"/>
          <w:sz w:val="36"/>
          <w:szCs w:val="36"/>
        </w:rPr>
      </w:pPr>
    </w:p>
    <w:p w:rsidR="00112AAA" w:rsidRDefault="00112AAA" w:rsidP="007C17B4">
      <w:pPr>
        <w:pStyle w:val="Standard"/>
        <w:spacing w:line="240" w:lineRule="auto"/>
        <w:jc w:val="center"/>
        <w:rPr>
          <w:rFonts w:ascii="Comic Sans MS" w:hAnsi="Comic Sans MS" w:cs="Arial"/>
          <w:color w:val="00B050"/>
          <w:sz w:val="36"/>
          <w:szCs w:val="36"/>
        </w:rPr>
      </w:pPr>
    </w:p>
    <w:p w:rsidR="00736204" w:rsidRDefault="00736204" w:rsidP="007C17B4">
      <w:pPr>
        <w:pStyle w:val="Standard"/>
        <w:spacing w:line="240" w:lineRule="auto"/>
        <w:jc w:val="center"/>
        <w:rPr>
          <w:rFonts w:ascii="Comic Sans MS" w:hAnsi="Comic Sans MS" w:cs="Arial"/>
          <w:color w:val="00B050"/>
          <w:sz w:val="36"/>
          <w:szCs w:val="36"/>
        </w:rPr>
      </w:pPr>
    </w:p>
    <w:p w:rsidR="007C17B4" w:rsidRPr="007C17B4" w:rsidRDefault="007C17B4" w:rsidP="007C17B4">
      <w:pPr>
        <w:pStyle w:val="Standard"/>
        <w:spacing w:line="240" w:lineRule="auto"/>
        <w:jc w:val="center"/>
        <w:rPr>
          <w:rFonts w:ascii="Arial" w:hAnsi="Arial" w:cs="Arial"/>
          <w:color w:val="000000" w:themeColor="text1"/>
          <w:sz w:val="24"/>
          <w:szCs w:val="24"/>
        </w:rPr>
      </w:pPr>
      <w:r w:rsidRPr="007C17B4">
        <w:rPr>
          <w:rFonts w:ascii="Comic Sans MS" w:hAnsi="Comic Sans MS" w:cs="Arial"/>
          <w:color w:val="00B050"/>
          <w:sz w:val="36"/>
          <w:szCs w:val="36"/>
        </w:rPr>
        <w:t>Juego</w:t>
      </w:r>
      <w:r w:rsidR="00C9544A">
        <w:rPr>
          <w:rFonts w:ascii="Comic Sans MS" w:hAnsi="Comic Sans MS" w:cs="Arial"/>
          <w:color w:val="00B050"/>
          <w:sz w:val="36"/>
          <w:szCs w:val="36"/>
        </w:rPr>
        <w:t xml:space="preserve"> 4</w:t>
      </w:r>
    </w:p>
    <w:p w:rsidR="007C17B4" w:rsidRDefault="007C17B4" w:rsidP="007C17B4">
      <w:pPr>
        <w:pStyle w:val="Standard"/>
        <w:spacing w:line="240" w:lineRule="auto"/>
        <w:rPr>
          <w:rFonts w:ascii="Comic Sans MS" w:hAnsi="Comic Sans MS" w:cs="Arial"/>
          <w:color w:val="984806" w:themeColor="accent6" w:themeShade="80"/>
          <w:sz w:val="28"/>
          <w:szCs w:val="28"/>
        </w:rPr>
      </w:pPr>
      <w:r>
        <w:rPr>
          <w:rFonts w:ascii="Comic Sans MS" w:hAnsi="Comic Sans MS" w:cs="Arial"/>
          <w:color w:val="984806" w:themeColor="accent6" w:themeShade="80"/>
          <w:sz w:val="28"/>
          <w:szCs w:val="28"/>
        </w:rPr>
        <w:t>Lotería</w:t>
      </w:r>
    </w:p>
    <w:p w:rsidR="00E10335" w:rsidRPr="007C17B4" w:rsidRDefault="00E10335" w:rsidP="007C17B4">
      <w:pPr>
        <w:pStyle w:val="Standard"/>
        <w:spacing w:line="240" w:lineRule="auto"/>
        <w:rPr>
          <w:rFonts w:ascii="Comic Sans MS" w:hAnsi="Comic Sans MS" w:cs="Arial"/>
          <w:color w:val="00B050"/>
          <w:sz w:val="36"/>
          <w:szCs w:val="36"/>
        </w:rPr>
      </w:pPr>
    </w:p>
    <w:p w:rsidR="007C17B4" w:rsidRDefault="007C17B4" w:rsidP="007C17B4">
      <w:pPr>
        <w:pStyle w:val="Standard"/>
        <w:spacing w:line="240" w:lineRule="auto"/>
        <w:jc w:val="both"/>
        <w:rPr>
          <w:rFonts w:ascii="Comic Sans MS" w:hAnsi="Comic Sans MS" w:cs="Arial"/>
          <w:color w:val="FF0000"/>
          <w:sz w:val="28"/>
          <w:szCs w:val="28"/>
        </w:rPr>
      </w:pPr>
      <w:r w:rsidRPr="007C17B4">
        <w:rPr>
          <w:rFonts w:ascii="Comic Sans MS" w:hAnsi="Comic Sans MS" w:cs="Arial"/>
          <w:color w:val="FF0000"/>
          <w:sz w:val="28"/>
          <w:szCs w:val="28"/>
        </w:rPr>
        <w:t xml:space="preserve">Instrucciones </w:t>
      </w:r>
    </w:p>
    <w:p w:rsidR="00E10335" w:rsidRPr="007C17B4" w:rsidRDefault="00E10335" w:rsidP="007C17B4">
      <w:pPr>
        <w:pStyle w:val="Standard"/>
        <w:spacing w:line="240" w:lineRule="auto"/>
        <w:jc w:val="both"/>
        <w:rPr>
          <w:rFonts w:ascii="Comic Sans MS" w:hAnsi="Comic Sans MS" w:cs="Arial"/>
          <w:color w:val="984806" w:themeColor="accent6" w:themeShade="80"/>
          <w:sz w:val="28"/>
          <w:szCs w:val="28"/>
        </w:rPr>
      </w:pPr>
    </w:p>
    <w:p w:rsidR="007C17B4" w:rsidRDefault="007C17B4" w:rsidP="00890F0D">
      <w:pPr>
        <w:pStyle w:val="Standard"/>
        <w:numPr>
          <w:ilvl w:val="0"/>
          <w:numId w:val="80"/>
        </w:numPr>
        <w:spacing w:line="240" w:lineRule="auto"/>
        <w:jc w:val="both"/>
        <w:rPr>
          <w:rFonts w:ascii="Comic Sans MS" w:hAnsi="Comic Sans MS" w:cs="Arial"/>
          <w:color w:val="FF0000"/>
          <w:sz w:val="28"/>
          <w:szCs w:val="28"/>
        </w:rPr>
      </w:pPr>
      <w:r w:rsidRPr="007C17B4">
        <w:rPr>
          <w:rFonts w:ascii="Arial" w:hAnsi="Arial" w:cs="Arial"/>
          <w:color w:val="000000" w:themeColor="text1"/>
          <w:sz w:val="24"/>
          <w:szCs w:val="24"/>
        </w:rPr>
        <w:t>Se ju</w:t>
      </w:r>
      <w:r w:rsidR="00142C17">
        <w:rPr>
          <w:rFonts w:ascii="Arial" w:hAnsi="Arial" w:cs="Arial"/>
          <w:color w:val="000000" w:themeColor="text1"/>
          <w:sz w:val="24"/>
          <w:szCs w:val="24"/>
        </w:rPr>
        <w:t>ega de a 4</w:t>
      </w:r>
      <w:r w:rsidRPr="007C17B4">
        <w:rPr>
          <w:rFonts w:ascii="Arial" w:hAnsi="Arial" w:cs="Arial"/>
          <w:color w:val="000000" w:themeColor="text1"/>
          <w:sz w:val="24"/>
          <w:szCs w:val="24"/>
        </w:rPr>
        <w:t xml:space="preserve"> personas.</w:t>
      </w:r>
    </w:p>
    <w:p w:rsidR="007C17B4" w:rsidRPr="007C17B4" w:rsidRDefault="00142C17" w:rsidP="00890F0D">
      <w:pPr>
        <w:pStyle w:val="Standard"/>
        <w:numPr>
          <w:ilvl w:val="0"/>
          <w:numId w:val="80"/>
        </w:numPr>
        <w:spacing w:line="240" w:lineRule="auto"/>
        <w:jc w:val="both"/>
        <w:rPr>
          <w:rFonts w:ascii="Comic Sans MS" w:hAnsi="Comic Sans MS" w:cs="Arial"/>
          <w:color w:val="FF0000"/>
          <w:sz w:val="28"/>
          <w:szCs w:val="28"/>
        </w:rPr>
      </w:pPr>
      <w:r>
        <w:rPr>
          <w:rFonts w:ascii="Arial" w:hAnsi="Arial" w:cs="Arial"/>
          <w:color w:val="000000" w:themeColor="text1"/>
          <w:sz w:val="24"/>
          <w:szCs w:val="24"/>
        </w:rPr>
        <w:t>3</w:t>
      </w:r>
      <w:r w:rsidR="007C17B4" w:rsidRPr="007C17B4">
        <w:rPr>
          <w:rFonts w:ascii="Arial" w:hAnsi="Arial" w:cs="Arial"/>
          <w:color w:val="000000" w:themeColor="text1"/>
          <w:sz w:val="24"/>
          <w:szCs w:val="24"/>
        </w:rPr>
        <w:t xml:space="preserve"> </w:t>
      </w:r>
      <w:r>
        <w:rPr>
          <w:rFonts w:ascii="Arial" w:hAnsi="Arial" w:cs="Arial"/>
          <w:color w:val="000000" w:themeColor="text1"/>
          <w:sz w:val="24"/>
          <w:szCs w:val="24"/>
        </w:rPr>
        <w:t>personas tienen un tablero con 8</w:t>
      </w:r>
      <w:r w:rsidR="007C17B4" w:rsidRPr="007C17B4">
        <w:rPr>
          <w:rFonts w:ascii="Arial" w:hAnsi="Arial" w:cs="Arial"/>
          <w:color w:val="000000" w:themeColor="text1"/>
          <w:sz w:val="24"/>
          <w:szCs w:val="24"/>
        </w:rPr>
        <w:t xml:space="preserve"> imágenes</w:t>
      </w:r>
      <w:r w:rsidR="007C17B4" w:rsidRPr="007C17B4">
        <w:rPr>
          <w:rFonts w:ascii="Arial" w:hAnsi="Arial" w:cs="Arial"/>
          <w:color w:val="000000" w:themeColor="text1"/>
          <w:sz w:val="24"/>
          <w:szCs w:val="24"/>
        </w:rPr>
        <w:tab/>
        <w:t>.</w:t>
      </w:r>
    </w:p>
    <w:p w:rsidR="007C17B4" w:rsidRPr="007C17B4" w:rsidRDefault="00E40AAC" w:rsidP="00890F0D">
      <w:pPr>
        <w:pStyle w:val="Standard"/>
        <w:numPr>
          <w:ilvl w:val="0"/>
          <w:numId w:val="80"/>
        </w:numPr>
        <w:spacing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Primero Imprimir los </w:t>
      </w:r>
      <w:r w:rsidR="007C17B4" w:rsidRPr="007C17B4">
        <w:rPr>
          <w:rFonts w:ascii="Arial" w:hAnsi="Arial" w:cs="Arial"/>
          <w:color w:val="000000" w:themeColor="text1"/>
          <w:sz w:val="24"/>
          <w:szCs w:val="24"/>
        </w:rPr>
        <w:t xml:space="preserve"> tableros y </w:t>
      </w:r>
      <w:r>
        <w:rPr>
          <w:rFonts w:ascii="Arial" w:hAnsi="Arial" w:cs="Arial"/>
          <w:color w:val="000000" w:themeColor="text1"/>
          <w:sz w:val="24"/>
          <w:szCs w:val="24"/>
        </w:rPr>
        <w:t>recortar las imágenes</w:t>
      </w:r>
      <w:r w:rsidR="007C17B4" w:rsidRPr="007C17B4">
        <w:rPr>
          <w:rFonts w:ascii="Arial" w:hAnsi="Arial" w:cs="Arial"/>
          <w:color w:val="000000" w:themeColor="text1"/>
          <w:sz w:val="24"/>
          <w:szCs w:val="24"/>
        </w:rPr>
        <w:t>.</w:t>
      </w:r>
    </w:p>
    <w:p w:rsidR="007C17B4" w:rsidRPr="007C17B4" w:rsidRDefault="007C17B4" w:rsidP="00890F0D">
      <w:pPr>
        <w:pStyle w:val="Standard"/>
        <w:numPr>
          <w:ilvl w:val="0"/>
          <w:numId w:val="80"/>
        </w:numPr>
        <w:spacing w:line="240" w:lineRule="auto"/>
        <w:jc w:val="both"/>
        <w:rPr>
          <w:rFonts w:ascii="Arial" w:hAnsi="Arial" w:cs="Arial"/>
          <w:color w:val="000000" w:themeColor="text1"/>
          <w:sz w:val="24"/>
          <w:szCs w:val="24"/>
        </w:rPr>
      </w:pPr>
      <w:r w:rsidRPr="007C17B4">
        <w:rPr>
          <w:rFonts w:ascii="Arial" w:hAnsi="Arial" w:cs="Arial"/>
          <w:color w:val="000000" w:themeColor="text1"/>
          <w:sz w:val="24"/>
          <w:szCs w:val="24"/>
        </w:rPr>
        <w:t>Las imágenes recortadas se apilan en forma de columna y una persona a la cual se le denomina “gritón” es la encargada de coger una imagen al aza</w:t>
      </w:r>
      <w:r w:rsidR="00142C17">
        <w:rPr>
          <w:rFonts w:ascii="Arial" w:hAnsi="Arial" w:cs="Arial"/>
          <w:color w:val="000000" w:themeColor="text1"/>
          <w:sz w:val="24"/>
          <w:szCs w:val="24"/>
        </w:rPr>
        <w:t>r y mostrarla a las otras tres</w:t>
      </w:r>
      <w:r w:rsidRPr="007C17B4">
        <w:rPr>
          <w:rFonts w:ascii="Arial" w:hAnsi="Arial" w:cs="Arial"/>
          <w:color w:val="000000" w:themeColor="text1"/>
          <w:sz w:val="24"/>
          <w:szCs w:val="24"/>
        </w:rPr>
        <w:t xml:space="preserve"> personas, ósea las que tienen los tableros.</w:t>
      </w:r>
    </w:p>
    <w:p w:rsidR="00FB0EF9" w:rsidRDefault="007C17B4" w:rsidP="00890F0D">
      <w:pPr>
        <w:pStyle w:val="Standard"/>
        <w:numPr>
          <w:ilvl w:val="0"/>
          <w:numId w:val="80"/>
        </w:numPr>
        <w:spacing w:line="240" w:lineRule="auto"/>
        <w:jc w:val="both"/>
        <w:rPr>
          <w:rFonts w:ascii="Arial" w:hAnsi="Arial" w:cs="Arial"/>
          <w:color w:val="000000" w:themeColor="text1"/>
          <w:sz w:val="24"/>
          <w:szCs w:val="24"/>
        </w:rPr>
      </w:pPr>
      <w:r w:rsidRPr="007C17B4">
        <w:rPr>
          <w:rFonts w:ascii="Arial" w:hAnsi="Arial" w:cs="Arial"/>
          <w:color w:val="000000" w:themeColor="text1"/>
          <w:sz w:val="24"/>
          <w:szCs w:val="24"/>
        </w:rPr>
        <w:t xml:space="preserve">La persona que muestra las imágenes también puede decir algo referente </w:t>
      </w:r>
      <w:r w:rsidR="00142C17">
        <w:rPr>
          <w:rFonts w:ascii="Arial" w:hAnsi="Arial" w:cs="Arial"/>
          <w:color w:val="000000" w:themeColor="text1"/>
          <w:sz w:val="24"/>
          <w:szCs w:val="24"/>
        </w:rPr>
        <w:t>a la imagen para que los otros 3</w:t>
      </w:r>
      <w:r w:rsidRPr="007C17B4">
        <w:rPr>
          <w:rFonts w:ascii="Arial" w:hAnsi="Arial" w:cs="Arial"/>
          <w:color w:val="000000" w:themeColor="text1"/>
          <w:sz w:val="24"/>
          <w:szCs w:val="24"/>
        </w:rPr>
        <w:t xml:space="preserve"> jugadores adivinen de qué imagen habla.</w:t>
      </w:r>
    </w:p>
    <w:p w:rsidR="00E10335" w:rsidRDefault="00FB0EF9" w:rsidP="00E10335">
      <w:pPr>
        <w:pStyle w:val="Prrafodelista"/>
        <w:numPr>
          <w:ilvl w:val="0"/>
          <w:numId w:val="80"/>
        </w:numPr>
        <w:rPr>
          <w:rFonts w:ascii="Arial" w:hAnsi="Arial" w:cs="Arial"/>
          <w:color w:val="000000" w:themeColor="text1"/>
          <w:sz w:val="24"/>
          <w:szCs w:val="24"/>
        </w:rPr>
      </w:pPr>
      <w:r w:rsidRPr="00FB0EF9">
        <w:rPr>
          <w:rFonts w:ascii="Arial" w:hAnsi="Arial" w:cs="Arial"/>
          <w:color w:val="000000" w:themeColor="text1"/>
          <w:sz w:val="24"/>
          <w:szCs w:val="24"/>
        </w:rPr>
        <w:t>El jugador que complete primero el tablero con todas las imágenes tapadas debe gritar ¡Lotería!  y este sería el ganador.</w:t>
      </w:r>
    </w:p>
    <w:p w:rsidR="00736204" w:rsidRDefault="00736204" w:rsidP="00736204">
      <w:pPr>
        <w:rPr>
          <w:rFonts w:ascii="Arial" w:hAnsi="Arial" w:cs="Arial"/>
          <w:color w:val="000000" w:themeColor="text1"/>
          <w:sz w:val="24"/>
          <w:szCs w:val="24"/>
        </w:rPr>
      </w:pPr>
    </w:p>
    <w:p w:rsidR="00736204" w:rsidRDefault="00736204" w:rsidP="00736204">
      <w:pPr>
        <w:rPr>
          <w:rFonts w:ascii="Arial" w:hAnsi="Arial" w:cs="Arial"/>
          <w:color w:val="000000" w:themeColor="text1"/>
          <w:sz w:val="24"/>
          <w:szCs w:val="24"/>
        </w:rPr>
      </w:pPr>
    </w:p>
    <w:p w:rsidR="00736204" w:rsidRDefault="00736204" w:rsidP="00736204">
      <w:pPr>
        <w:rPr>
          <w:rFonts w:ascii="Arial" w:hAnsi="Arial" w:cs="Arial"/>
          <w:color w:val="000000" w:themeColor="text1"/>
          <w:sz w:val="24"/>
          <w:szCs w:val="24"/>
        </w:rPr>
      </w:pPr>
    </w:p>
    <w:p w:rsidR="00736204" w:rsidRDefault="00736204" w:rsidP="00736204">
      <w:pPr>
        <w:rPr>
          <w:rFonts w:ascii="Arial" w:hAnsi="Arial" w:cs="Arial"/>
          <w:color w:val="000000" w:themeColor="text1"/>
          <w:sz w:val="24"/>
          <w:szCs w:val="24"/>
        </w:rPr>
      </w:pPr>
    </w:p>
    <w:p w:rsidR="00736204" w:rsidRPr="00736204" w:rsidRDefault="00736204" w:rsidP="00736204">
      <w:pPr>
        <w:rPr>
          <w:rFonts w:ascii="Arial" w:hAnsi="Arial" w:cs="Arial"/>
          <w:color w:val="000000" w:themeColor="text1"/>
          <w:sz w:val="24"/>
          <w:szCs w:val="24"/>
        </w:rPr>
      </w:pPr>
    </w:p>
    <w:p w:rsidR="00FB0EF9" w:rsidRDefault="00FB0EF9" w:rsidP="00FB0EF9">
      <w:pPr>
        <w:pStyle w:val="Standard"/>
        <w:spacing w:line="240" w:lineRule="auto"/>
        <w:ind w:left="720"/>
        <w:jc w:val="both"/>
        <w:rPr>
          <w:rFonts w:ascii="Arial" w:hAnsi="Arial" w:cs="Arial"/>
          <w:color w:val="000000" w:themeColor="text1"/>
          <w:sz w:val="24"/>
          <w:szCs w:val="24"/>
        </w:rPr>
      </w:pPr>
    </w:p>
    <w:p w:rsidR="007C17B4" w:rsidRPr="007C17B4" w:rsidRDefault="00736204" w:rsidP="007C17B4">
      <w:pPr>
        <w:pStyle w:val="Standard"/>
        <w:spacing w:line="240" w:lineRule="auto"/>
        <w:ind w:left="360"/>
        <w:jc w:val="both"/>
        <w:rPr>
          <w:rFonts w:ascii="Arial" w:hAnsi="Arial" w:cs="Arial"/>
          <w:color w:val="000000" w:themeColor="text1"/>
          <w:sz w:val="24"/>
          <w:szCs w:val="24"/>
        </w:rPr>
      </w:pPr>
      <w:r>
        <w:rPr>
          <w:rFonts w:ascii="Arial" w:hAnsi="Arial" w:cs="Arial"/>
          <w:b/>
          <w:noProof/>
          <w:sz w:val="21"/>
          <w:szCs w:val="21"/>
          <w:lang w:eastAsia="es-CO"/>
        </w:rPr>
        <w:lastRenderedPageBreak/>
        <w:drawing>
          <wp:anchor distT="0" distB="0" distL="114300" distR="114300" simplePos="0" relativeHeight="251600384" behindDoc="0" locked="0" layoutInCell="1" allowOverlap="1" wp14:anchorId="34F64025" wp14:editId="66078AC1">
            <wp:simplePos x="0" y="0"/>
            <wp:positionH relativeFrom="margin">
              <wp:posOffset>53340</wp:posOffset>
            </wp:positionH>
            <wp:positionV relativeFrom="margin">
              <wp:posOffset>-4445</wp:posOffset>
            </wp:positionV>
            <wp:extent cx="2000250" cy="1009650"/>
            <wp:effectExtent l="0" t="0" r="0" b="0"/>
            <wp:wrapSquare wrapText="bothSides"/>
            <wp:docPr id="57" name="gráficos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2000250" cy="10096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Arial" w:hAnsi="Arial" w:cs="Arial"/>
          <w:noProof/>
          <w:sz w:val="21"/>
          <w:szCs w:val="21"/>
          <w:lang w:eastAsia="es-CO"/>
        </w:rPr>
        <w:drawing>
          <wp:anchor distT="0" distB="0" distL="114300" distR="114300" simplePos="0" relativeHeight="251642368" behindDoc="0" locked="0" layoutInCell="1" allowOverlap="1" wp14:anchorId="4A62FA9C" wp14:editId="52350D1C">
            <wp:simplePos x="0" y="0"/>
            <wp:positionH relativeFrom="margin">
              <wp:posOffset>3072765</wp:posOffset>
            </wp:positionH>
            <wp:positionV relativeFrom="margin">
              <wp:posOffset>262255</wp:posOffset>
            </wp:positionV>
            <wp:extent cx="2514600" cy="1162050"/>
            <wp:effectExtent l="0" t="0" r="0" b="0"/>
            <wp:wrapSquare wrapText="bothSides"/>
            <wp:docPr id="44" name="gráficos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2514600" cy="11620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E10335">
        <w:rPr>
          <w:rFonts w:ascii="Arial" w:hAnsi="Arial" w:cs="Arial"/>
          <w:noProof/>
          <w:sz w:val="21"/>
          <w:szCs w:val="21"/>
          <w:lang w:eastAsia="es-CO"/>
        </w:rPr>
        <w:drawing>
          <wp:anchor distT="0" distB="0" distL="114300" distR="114300" simplePos="0" relativeHeight="251644416" behindDoc="0" locked="0" layoutInCell="1" allowOverlap="1" wp14:anchorId="5844CE3A" wp14:editId="62A865DA">
            <wp:simplePos x="0" y="0"/>
            <wp:positionH relativeFrom="margin">
              <wp:posOffset>-165735</wp:posOffset>
            </wp:positionH>
            <wp:positionV relativeFrom="margin">
              <wp:posOffset>6748780</wp:posOffset>
            </wp:positionV>
            <wp:extent cx="2571750" cy="1219200"/>
            <wp:effectExtent l="0" t="0" r="0" b="0"/>
            <wp:wrapSquare wrapText="bothSides"/>
            <wp:docPr id="47" name="gráficos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2571750" cy="12192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E10335">
        <w:rPr>
          <w:rFonts w:ascii="Arial" w:hAnsi="Arial" w:cs="Arial"/>
          <w:b/>
          <w:noProof/>
          <w:sz w:val="21"/>
          <w:szCs w:val="21"/>
          <w:lang w:eastAsia="es-CO"/>
        </w:rPr>
        <w:drawing>
          <wp:anchor distT="0" distB="0" distL="114300" distR="114300" simplePos="0" relativeHeight="251647488" behindDoc="0" locked="0" layoutInCell="1" allowOverlap="1" wp14:anchorId="715853C7" wp14:editId="6492F599">
            <wp:simplePos x="0" y="0"/>
            <wp:positionH relativeFrom="margin">
              <wp:posOffset>3291840</wp:posOffset>
            </wp:positionH>
            <wp:positionV relativeFrom="margin">
              <wp:posOffset>6748780</wp:posOffset>
            </wp:positionV>
            <wp:extent cx="2647950" cy="1085850"/>
            <wp:effectExtent l="0" t="0" r="0" b="0"/>
            <wp:wrapSquare wrapText="bothSides"/>
            <wp:docPr id="54" name="gráficos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2647950" cy="10858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E10335">
        <w:rPr>
          <w:rFonts w:ascii="Arial" w:hAnsi="Arial" w:cs="Arial"/>
          <w:noProof/>
          <w:sz w:val="21"/>
          <w:szCs w:val="21"/>
          <w:lang w:eastAsia="es-CO"/>
        </w:rPr>
        <w:drawing>
          <wp:anchor distT="0" distB="0" distL="114300" distR="114300" simplePos="0" relativeHeight="251592192" behindDoc="0" locked="0" layoutInCell="1" allowOverlap="1" wp14:anchorId="74E4D59B" wp14:editId="09E39226">
            <wp:simplePos x="0" y="0"/>
            <wp:positionH relativeFrom="margin">
              <wp:posOffset>3006090</wp:posOffset>
            </wp:positionH>
            <wp:positionV relativeFrom="margin">
              <wp:posOffset>1576705</wp:posOffset>
            </wp:positionV>
            <wp:extent cx="2466975" cy="1304925"/>
            <wp:effectExtent l="0" t="0" r="9525" b="9525"/>
            <wp:wrapSquare wrapText="bothSides"/>
            <wp:docPr id="42" name="gráficos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2466975" cy="13049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E10335">
        <w:rPr>
          <w:rFonts w:ascii="Arial" w:hAnsi="Arial" w:cs="Arial"/>
          <w:noProof/>
          <w:sz w:val="21"/>
          <w:szCs w:val="21"/>
          <w:lang w:eastAsia="es-CO"/>
        </w:rPr>
        <w:drawing>
          <wp:anchor distT="0" distB="0" distL="114300" distR="114300" simplePos="0" relativeHeight="251645440" behindDoc="0" locked="0" layoutInCell="1" allowOverlap="1" wp14:anchorId="7A6A7293" wp14:editId="60BA6923">
            <wp:simplePos x="0" y="0"/>
            <wp:positionH relativeFrom="margin">
              <wp:posOffset>-165735</wp:posOffset>
            </wp:positionH>
            <wp:positionV relativeFrom="margin">
              <wp:posOffset>1576705</wp:posOffset>
            </wp:positionV>
            <wp:extent cx="2381250" cy="1800225"/>
            <wp:effectExtent l="0" t="0" r="0" b="9525"/>
            <wp:wrapSquare wrapText="bothSides"/>
            <wp:docPr id="48" name="gráficos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2381250" cy="18002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7C17B4" w:rsidRDefault="00093F9E" w:rsidP="007C17B4">
      <w:pPr>
        <w:pStyle w:val="Standard"/>
        <w:spacing w:line="240" w:lineRule="auto"/>
        <w:jc w:val="both"/>
        <w:rPr>
          <w:rFonts w:ascii="Comic Sans MS" w:hAnsi="Comic Sans MS" w:cs="Arial"/>
          <w:color w:val="FF0000"/>
          <w:sz w:val="28"/>
          <w:szCs w:val="28"/>
        </w:rPr>
      </w:pPr>
      <w:r>
        <w:rPr>
          <w:rFonts w:ascii="Arial" w:hAnsi="Arial" w:cs="Arial"/>
          <w:b/>
          <w:noProof/>
          <w:sz w:val="21"/>
          <w:szCs w:val="21"/>
          <w:lang w:eastAsia="es-CO"/>
        </w:rPr>
        <mc:AlternateContent>
          <mc:Choice Requires="wps">
            <w:drawing>
              <wp:anchor distT="0" distB="0" distL="114300" distR="114300" simplePos="0" relativeHeight="251666944" behindDoc="0" locked="0" layoutInCell="1" allowOverlap="1" wp14:anchorId="6A6047BE" wp14:editId="0AAD30AC">
                <wp:simplePos x="0" y="0"/>
                <wp:positionH relativeFrom="column">
                  <wp:posOffset>-1099185</wp:posOffset>
                </wp:positionH>
                <wp:positionV relativeFrom="paragraph">
                  <wp:posOffset>-4300855</wp:posOffset>
                </wp:positionV>
                <wp:extent cx="7772400" cy="0"/>
                <wp:effectExtent l="57150" t="38100" r="57150" b="95250"/>
                <wp:wrapNone/>
                <wp:docPr id="18" name="18 Conector recto"/>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0BB0BC47" id="18 Conector recto"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86.55pt,-338.65pt" to="525.45pt,-3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" strokecolor="black [3200]" strokeweight="3pt">
                <v:shadow on="t" color="black" opacity="22937f" origin=",.5" offset="0,.63889mm"/>
              </v:line>
            </w:pict>
          </mc:Fallback>
        </mc:AlternateContent>
      </w:r>
      <w:r>
        <w:rPr>
          <w:rFonts w:ascii="Arial" w:hAnsi="Arial" w:cs="Arial"/>
          <w:b/>
          <w:noProof/>
          <w:sz w:val="21"/>
          <w:szCs w:val="21"/>
          <w:lang w:eastAsia="es-CO"/>
        </w:rPr>
        <mc:AlternateContent>
          <mc:Choice Requires="wps">
            <w:drawing>
              <wp:anchor distT="0" distB="0" distL="114300" distR="114300" simplePos="0" relativeHeight="251665920" behindDoc="0" locked="0" layoutInCell="1" allowOverlap="1" wp14:anchorId="3130F87F" wp14:editId="3EB9FAF3">
                <wp:simplePos x="0" y="0"/>
                <wp:positionH relativeFrom="column">
                  <wp:posOffset>-1099185</wp:posOffset>
                </wp:positionH>
                <wp:positionV relativeFrom="paragraph">
                  <wp:posOffset>-6729730</wp:posOffset>
                </wp:positionV>
                <wp:extent cx="7772400" cy="0"/>
                <wp:effectExtent l="57150" t="38100" r="57150" b="95250"/>
                <wp:wrapNone/>
                <wp:docPr id="17" name="17 Conector recto"/>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6143F27E" id="17 Conector recto"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86.55pt,-529.9pt" to="525.45pt,-5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" strokecolor="black [3200]" strokeweight="3pt">
                <v:shadow on="t" color="black" opacity="22937f" origin=",.5" offset="0,.63889mm"/>
              </v:line>
            </w:pict>
          </mc:Fallback>
        </mc:AlternateContent>
      </w:r>
    </w:p>
    <w:p w:rsidR="00736204" w:rsidRDefault="00736204" w:rsidP="007C17B4">
      <w:pPr>
        <w:pStyle w:val="Standard"/>
        <w:spacing w:line="240" w:lineRule="auto"/>
        <w:jc w:val="both"/>
        <w:rPr>
          <w:rFonts w:ascii="Comic Sans MS" w:hAnsi="Comic Sans MS" w:cs="Arial"/>
          <w:color w:val="FF0000"/>
          <w:sz w:val="28"/>
          <w:szCs w:val="28"/>
        </w:rPr>
      </w:pPr>
    </w:p>
    <w:p w:rsidR="007C17B4" w:rsidRPr="007C17B4" w:rsidRDefault="00093F9E" w:rsidP="007C17B4">
      <w:pPr>
        <w:pStyle w:val="Standard"/>
        <w:spacing w:line="240" w:lineRule="auto"/>
        <w:jc w:val="both"/>
        <w:rPr>
          <w:rFonts w:ascii="Comic Sans MS" w:hAnsi="Comic Sans MS" w:cs="Arial"/>
          <w:color w:val="FF0000"/>
          <w:sz w:val="28"/>
          <w:szCs w:val="28"/>
        </w:rPr>
      </w:pPr>
      <w:r>
        <w:rPr>
          <w:rFonts w:ascii="Arial" w:hAnsi="Arial" w:cs="Arial"/>
          <w:b/>
          <w:noProof/>
          <w:sz w:val="21"/>
          <w:szCs w:val="21"/>
          <w:lang w:eastAsia="es-CO"/>
        </w:rPr>
        <mc:AlternateContent>
          <mc:Choice Requires="wps">
            <w:drawing>
              <wp:anchor distT="0" distB="0" distL="114300" distR="114300" simplePos="0" relativeHeight="251672064" behindDoc="0" locked="0" layoutInCell="1" allowOverlap="1" wp14:anchorId="7FDD1BCF" wp14:editId="6080C4BD">
                <wp:simplePos x="0" y="0"/>
                <wp:positionH relativeFrom="column">
                  <wp:posOffset>-1080135</wp:posOffset>
                </wp:positionH>
                <wp:positionV relativeFrom="paragraph">
                  <wp:posOffset>-4348480</wp:posOffset>
                </wp:positionV>
                <wp:extent cx="0" cy="47625"/>
                <wp:effectExtent l="0" t="0" r="19050" b="9525"/>
                <wp:wrapNone/>
                <wp:docPr id="22" name="22 Conector recto"/>
                <wp:cNvGraphicFramePr/>
                <a:graphic xmlns:a="http://schemas.openxmlformats.org/drawingml/2006/main">
                  <a:graphicData uri="http://schemas.microsoft.com/office/word/2010/wordprocessingShape">
                    <wps:wsp>
                      <wps:cNvCnPr/>
                      <wps:spPr>
                        <a:xfrm flipV="1">
                          <a:off x="0" y="0"/>
                          <a:ext cx="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2 Conector recto" o:spid="_x0000_s1026" style="position:absolute;flip:y;z-index:251672064;visibility:visible;mso-wrap-style:square;mso-wrap-distance-left:9pt;mso-wrap-distance-top:0;mso-wrap-distance-right:9pt;mso-wrap-distance-bottom:0;mso-position-horizontal:absolute;mso-position-horizontal-relative:text;mso-position-vertical:absolute;mso-position-vertical-relative:text" from="-85.05pt,-342.4pt" to="-85.05pt,-3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" strokecolor="#4579b8 [3044]"/>
            </w:pict>
          </mc:Fallback>
        </mc:AlternateContent>
      </w:r>
      <w:r>
        <w:rPr>
          <w:rFonts w:ascii="Arial" w:hAnsi="Arial" w:cs="Arial"/>
          <w:b/>
          <w:noProof/>
          <w:sz w:val="21"/>
          <w:szCs w:val="21"/>
          <w:lang w:eastAsia="es-CO"/>
        </w:rPr>
        <mc:AlternateContent>
          <mc:Choice Requires="wps">
            <w:drawing>
              <wp:anchor distT="0" distB="0" distL="114300" distR="114300" simplePos="0" relativeHeight="251671040" behindDoc="0" locked="0" layoutInCell="1" allowOverlap="1" wp14:anchorId="47088045" wp14:editId="2C2DA957">
                <wp:simplePos x="0" y="0"/>
                <wp:positionH relativeFrom="column">
                  <wp:posOffset>-1080135</wp:posOffset>
                </wp:positionH>
                <wp:positionV relativeFrom="paragraph">
                  <wp:posOffset>-6691630</wp:posOffset>
                </wp:positionV>
                <wp:extent cx="7810500" cy="0"/>
                <wp:effectExtent l="57150" t="38100" r="57150" b="95250"/>
                <wp:wrapNone/>
                <wp:docPr id="21" name="21 Conector recto"/>
                <wp:cNvGraphicFramePr/>
                <a:graphic xmlns:a="http://schemas.openxmlformats.org/drawingml/2006/main">
                  <a:graphicData uri="http://schemas.microsoft.com/office/word/2010/wordprocessingShape">
                    <wps:wsp>
                      <wps:cNvCnPr/>
                      <wps:spPr>
                        <a:xfrm>
                          <a:off x="0" y="0"/>
                          <a:ext cx="78105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069F39F4" id="21 Conector recto"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85.05pt,-526.9pt" to="529.95pt,-5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" strokecolor="black [3200]" strokeweight="3pt">
                <v:shadow on="t" color="black" opacity="22937f" origin=",.5" offset="0,.63889mm"/>
              </v:line>
            </w:pict>
          </mc:Fallback>
        </mc:AlternateContent>
      </w:r>
    </w:p>
    <w:p w:rsidR="007C17B4" w:rsidRDefault="00844DB0" w:rsidP="00844DB0">
      <w:pPr>
        <w:pStyle w:val="Standard"/>
        <w:tabs>
          <w:tab w:val="left" w:pos="3795"/>
          <w:tab w:val="center" w:pos="4419"/>
        </w:tabs>
        <w:spacing w:line="240" w:lineRule="auto"/>
        <w:rPr>
          <w:rFonts w:ascii="Comic Sans MS" w:hAnsi="Comic Sans MS" w:cs="Arial"/>
          <w:color w:val="984806" w:themeColor="accent6" w:themeShade="80"/>
          <w:sz w:val="28"/>
          <w:szCs w:val="28"/>
        </w:rPr>
      </w:pPr>
      <w:r>
        <w:rPr>
          <w:rFonts w:ascii="Comic Sans MS" w:hAnsi="Comic Sans MS" w:cs="Arial"/>
          <w:color w:val="984806" w:themeColor="accent6" w:themeShade="80"/>
          <w:sz w:val="28"/>
          <w:szCs w:val="28"/>
        </w:rPr>
        <w:tab/>
      </w:r>
      <w:r>
        <w:rPr>
          <w:rFonts w:ascii="Comic Sans MS" w:hAnsi="Comic Sans MS" w:cs="Arial"/>
          <w:color w:val="984806" w:themeColor="accent6" w:themeShade="80"/>
          <w:sz w:val="28"/>
          <w:szCs w:val="28"/>
        </w:rPr>
        <w:tab/>
      </w:r>
    </w:p>
    <w:p w:rsidR="00844DB0" w:rsidRPr="00844DB0" w:rsidRDefault="00844DB0" w:rsidP="00844DB0">
      <w:pPr>
        <w:pStyle w:val="Standard"/>
        <w:spacing w:line="240" w:lineRule="auto"/>
        <w:jc w:val="both"/>
        <w:rPr>
          <w:rFonts w:ascii="Arial" w:hAnsi="Arial" w:cs="Arial"/>
          <w:color w:val="000000" w:themeColor="text1"/>
          <w:sz w:val="24"/>
          <w:szCs w:val="24"/>
        </w:rPr>
      </w:pPr>
    </w:p>
    <w:p w:rsidR="00903EE1" w:rsidRDefault="00736204" w:rsidP="00637FCD">
      <w:pPr>
        <w:pStyle w:val="Standard"/>
        <w:tabs>
          <w:tab w:val="left" w:pos="0"/>
          <w:tab w:val="left" w:pos="4678"/>
        </w:tabs>
        <w:spacing w:line="240" w:lineRule="auto"/>
        <w:jc w:val="both"/>
        <w:rPr>
          <w:rFonts w:ascii="Arial" w:hAnsi="Arial" w:cs="Arial"/>
          <w:sz w:val="21"/>
          <w:szCs w:val="21"/>
        </w:rPr>
      </w:pPr>
      <w:r>
        <w:rPr>
          <w:rFonts w:ascii="Arial" w:hAnsi="Arial" w:cs="Arial"/>
          <w:b/>
          <w:noProof/>
          <w:sz w:val="21"/>
          <w:szCs w:val="21"/>
          <w:lang w:eastAsia="es-CO"/>
        </w:rPr>
        <w:drawing>
          <wp:anchor distT="0" distB="0" distL="114300" distR="114300" simplePos="0" relativeHeight="251606528" behindDoc="0" locked="0" layoutInCell="1" allowOverlap="1" wp14:anchorId="6EC63303" wp14:editId="449FF413">
            <wp:simplePos x="0" y="0"/>
            <wp:positionH relativeFrom="margin">
              <wp:posOffset>3519805</wp:posOffset>
            </wp:positionH>
            <wp:positionV relativeFrom="margin">
              <wp:posOffset>1567180</wp:posOffset>
            </wp:positionV>
            <wp:extent cx="1990725" cy="1371600"/>
            <wp:effectExtent l="0" t="0" r="9525" b="0"/>
            <wp:wrapSquare wrapText="bothSides"/>
            <wp:docPr id="63" name="gráficos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1990725" cy="13716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903EE1" w:rsidRDefault="00903EE1" w:rsidP="00637FCD">
      <w:pPr>
        <w:pStyle w:val="Standard"/>
        <w:tabs>
          <w:tab w:val="left" w:pos="0"/>
          <w:tab w:val="left" w:pos="4678"/>
        </w:tabs>
        <w:spacing w:line="240" w:lineRule="auto"/>
        <w:jc w:val="both"/>
        <w:rPr>
          <w:rFonts w:ascii="Arial" w:hAnsi="Arial" w:cs="Arial"/>
          <w:sz w:val="21"/>
          <w:szCs w:val="21"/>
        </w:rPr>
      </w:pPr>
    </w:p>
    <w:p w:rsidR="00903EE1" w:rsidRDefault="00903EE1" w:rsidP="00637FCD">
      <w:pPr>
        <w:pStyle w:val="Prrafodelista"/>
        <w:tabs>
          <w:tab w:val="left" w:pos="720"/>
          <w:tab w:val="left" w:pos="5398"/>
        </w:tabs>
        <w:spacing w:line="240" w:lineRule="auto"/>
        <w:jc w:val="both"/>
        <w:rPr>
          <w:rFonts w:ascii="Arial" w:hAnsi="Arial" w:cs="Arial"/>
          <w:sz w:val="21"/>
          <w:szCs w:val="21"/>
        </w:rPr>
      </w:pPr>
    </w:p>
    <w:p w:rsidR="00903EE1" w:rsidRDefault="00903EE1" w:rsidP="00637FCD">
      <w:pPr>
        <w:pStyle w:val="Prrafodelista"/>
        <w:tabs>
          <w:tab w:val="left" w:pos="720"/>
          <w:tab w:val="left" w:pos="5398"/>
        </w:tabs>
        <w:spacing w:line="240" w:lineRule="auto"/>
        <w:jc w:val="both"/>
        <w:rPr>
          <w:rFonts w:ascii="Arial" w:hAnsi="Arial" w:cs="Arial"/>
          <w:sz w:val="21"/>
          <w:szCs w:val="21"/>
        </w:rPr>
      </w:pPr>
    </w:p>
    <w:p w:rsidR="00903EE1" w:rsidRDefault="00736204" w:rsidP="00637FCD">
      <w:pPr>
        <w:pStyle w:val="Standard"/>
        <w:tabs>
          <w:tab w:val="left" w:pos="360"/>
          <w:tab w:val="left" w:pos="5038"/>
        </w:tabs>
        <w:spacing w:line="240" w:lineRule="auto"/>
        <w:ind w:left="360"/>
        <w:jc w:val="both"/>
        <w:rPr>
          <w:rFonts w:ascii="Arial" w:hAnsi="Arial" w:cs="Arial"/>
          <w:sz w:val="21"/>
          <w:szCs w:val="21"/>
        </w:rPr>
      </w:pPr>
      <w:r>
        <w:rPr>
          <w:rFonts w:ascii="Arial" w:hAnsi="Arial" w:cs="Arial"/>
          <w:noProof/>
          <w:sz w:val="21"/>
          <w:szCs w:val="21"/>
          <w:lang w:eastAsia="es-CO"/>
        </w:rPr>
        <w:drawing>
          <wp:anchor distT="0" distB="0" distL="114300" distR="114300" simplePos="0" relativeHeight="251640320" behindDoc="0" locked="0" layoutInCell="1" allowOverlap="1" wp14:anchorId="47634BA7" wp14:editId="475A1BD6">
            <wp:simplePos x="0" y="0"/>
            <wp:positionH relativeFrom="margin">
              <wp:posOffset>3006090</wp:posOffset>
            </wp:positionH>
            <wp:positionV relativeFrom="margin">
              <wp:posOffset>5005705</wp:posOffset>
            </wp:positionV>
            <wp:extent cx="2581275" cy="1552575"/>
            <wp:effectExtent l="0" t="0" r="9525" b="9525"/>
            <wp:wrapSquare wrapText="bothSides"/>
            <wp:docPr id="41" name="gráficos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2581275" cy="15525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Arial" w:hAnsi="Arial" w:cs="Arial"/>
          <w:noProof/>
          <w:sz w:val="21"/>
          <w:szCs w:val="21"/>
          <w:lang w:eastAsia="es-CO"/>
        </w:rPr>
        <w:drawing>
          <wp:anchor distT="0" distB="0" distL="114300" distR="114300" simplePos="0" relativeHeight="251641344" behindDoc="0" locked="0" layoutInCell="1" allowOverlap="1" wp14:anchorId="66EAB63C" wp14:editId="555DFF4D">
            <wp:simplePos x="0" y="0"/>
            <wp:positionH relativeFrom="margin">
              <wp:posOffset>-99060</wp:posOffset>
            </wp:positionH>
            <wp:positionV relativeFrom="margin">
              <wp:posOffset>5034280</wp:posOffset>
            </wp:positionV>
            <wp:extent cx="1771650" cy="1628775"/>
            <wp:effectExtent l="0" t="0" r="0" b="9525"/>
            <wp:wrapSquare wrapText="bothSides"/>
            <wp:docPr id="43" name="gráficos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1771650" cy="16287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903EE1" w:rsidRDefault="00903EE1" w:rsidP="00637FCD">
      <w:pPr>
        <w:pStyle w:val="Prrafodelista"/>
        <w:tabs>
          <w:tab w:val="left" w:pos="720"/>
          <w:tab w:val="left" w:pos="5398"/>
        </w:tabs>
        <w:spacing w:line="240" w:lineRule="auto"/>
        <w:jc w:val="both"/>
        <w:rPr>
          <w:rFonts w:ascii="Arial" w:hAnsi="Arial" w:cs="Arial"/>
          <w:sz w:val="21"/>
          <w:szCs w:val="21"/>
        </w:rPr>
      </w:pPr>
    </w:p>
    <w:p w:rsidR="00903EE1" w:rsidRDefault="00903EE1" w:rsidP="00637FCD">
      <w:pPr>
        <w:pStyle w:val="Standard"/>
        <w:tabs>
          <w:tab w:val="left" w:pos="0"/>
        </w:tabs>
        <w:spacing w:line="240" w:lineRule="auto"/>
        <w:jc w:val="both"/>
        <w:rPr>
          <w:rFonts w:ascii="Arial" w:hAnsi="Arial" w:cs="Arial"/>
          <w:sz w:val="21"/>
          <w:szCs w:val="21"/>
        </w:rPr>
      </w:pPr>
    </w:p>
    <w:p w:rsidR="00844DB0" w:rsidRDefault="00844DB0" w:rsidP="00844DB0">
      <w:pPr>
        <w:pStyle w:val="Standard"/>
        <w:tabs>
          <w:tab w:val="left" w:pos="0"/>
          <w:tab w:val="left" w:pos="4678"/>
        </w:tabs>
        <w:spacing w:line="240" w:lineRule="auto"/>
        <w:jc w:val="both"/>
        <w:rPr>
          <w:rFonts w:ascii="Arial" w:hAnsi="Arial" w:cs="Arial"/>
          <w:sz w:val="24"/>
          <w:szCs w:val="24"/>
        </w:rPr>
      </w:pPr>
    </w:p>
    <w:p w:rsidR="00844DB0" w:rsidRDefault="00736204" w:rsidP="00844DB0">
      <w:pPr>
        <w:pStyle w:val="Standard"/>
        <w:tabs>
          <w:tab w:val="left" w:pos="0"/>
          <w:tab w:val="left" w:pos="4678"/>
        </w:tabs>
        <w:spacing w:line="240" w:lineRule="auto"/>
        <w:jc w:val="both"/>
        <w:rPr>
          <w:rFonts w:ascii="Arial" w:hAnsi="Arial" w:cs="Arial"/>
          <w:sz w:val="24"/>
          <w:szCs w:val="24"/>
        </w:rPr>
      </w:pPr>
      <w:r>
        <w:rPr>
          <w:rFonts w:ascii="Arial" w:hAnsi="Arial" w:cs="Arial"/>
          <w:b/>
          <w:noProof/>
          <w:sz w:val="21"/>
          <w:szCs w:val="21"/>
          <w:lang w:eastAsia="es-CO"/>
        </w:rPr>
        <w:drawing>
          <wp:anchor distT="0" distB="0" distL="114300" distR="114300" simplePos="0" relativeHeight="251605504" behindDoc="0" locked="0" layoutInCell="1" allowOverlap="1" wp14:anchorId="12180F35" wp14:editId="400C1CC0">
            <wp:simplePos x="0" y="0"/>
            <wp:positionH relativeFrom="margin">
              <wp:posOffset>-594360</wp:posOffset>
            </wp:positionH>
            <wp:positionV relativeFrom="margin">
              <wp:posOffset>3910330</wp:posOffset>
            </wp:positionV>
            <wp:extent cx="2809875" cy="1685925"/>
            <wp:effectExtent l="0" t="0" r="9525" b="9525"/>
            <wp:wrapSquare wrapText="bothSides"/>
            <wp:docPr id="62" name="gráficos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2809875" cy="16859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736204" w:rsidRDefault="00736204" w:rsidP="00844DB0">
      <w:pPr>
        <w:pStyle w:val="Standard"/>
        <w:tabs>
          <w:tab w:val="left" w:pos="0"/>
          <w:tab w:val="left" w:pos="4678"/>
        </w:tabs>
        <w:spacing w:line="240" w:lineRule="auto"/>
        <w:jc w:val="both"/>
        <w:rPr>
          <w:rFonts w:ascii="Arial" w:hAnsi="Arial" w:cs="Arial"/>
          <w:sz w:val="24"/>
          <w:szCs w:val="24"/>
        </w:rPr>
      </w:pPr>
      <w:r>
        <w:rPr>
          <w:rFonts w:ascii="Arial" w:hAnsi="Arial" w:cs="Arial"/>
          <w:b/>
          <w:noProof/>
          <w:sz w:val="21"/>
          <w:szCs w:val="21"/>
          <w:lang w:eastAsia="es-CO"/>
        </w:rPr>
        <w:drawing>
          <wp:anchor distT="0" distB="0" distL="114300" distR="114300" simplePos="0" relativeHeight="251604480" behindDoc="0" locked="0" layoutInCell="1" allowOverlap="1" wp14:anchorId="2BB7C9F1" wp14:editId="44CAF45F">
            <wp:simplePos x="0" y="0"/>
            <wp:positionH relativeFrom="margin">
              <wp:posOffset>3129915</wp:posOffset>
            </wp:positionH>
            <wp:positionV relativeFrom="margin">
              <wp:posOffset>3910330</wp:posOffset>
            </wp:positionV>
            <wp:extent cx="2619375" cy="1400175"/>
            <wp:effectExtent l="0" t="0" r="9525" b="9525"/>
            <wp:wrapSquare wrapText="bothSides"/>
            <wp:docPr id="61" name="gráficos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2619375" cy="1400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736204" w:rsidRDefault="00736204" w:rsidP="00844DB0">
      <w:pPr>
        <w:pStyle w:val="Standard"/>
        <w:tabs>
          <w:tab w:val="left" w:pos="0"/>
          <w:tab w:val="left" w:pos="4678"/>
        </w:tabs>
        <w:spacing w:line="240" w:lineRule="auto"/>
        <w:jc w:val="both"/>
        <w:rPr>
          <w:rFonts w:ascii="Arial" w:hAnsi="Arial" w:cs="Arial"/>
          <w:sz w:val="24"/>
          <w:szCs w:val="24"/>
        </w:rPr>
      </w:pPr>
    </w:p>
    <w:p w:rsidR="00736204" w:rsidRDefault="00736204" w:rsidP="00844DB0">
      <w:pPr>
        <w:pStyle w:val="Standard"/>
        <w:tabs>
          <w:tab w:val="left" w:pos="0"/>
          <w:tab w:val="left" w:pos="4678"/>
        </w:tabs>
        <w:spacing w:line="240" w:lineRule="auto"/>
        <w:jc w:val="both"/>
        <w:rPr>
          <w:rFonts w:ascii="Arial" w:hAnsi="Arial" w:cs="Arial"/>
          <w:sz w:val="24"/>
          <w:szCs w:val="24"/>
        </w:rPr>
      </w:pPr>
    </w:p>
    <w:p w:rsidR="00736204" w:rsidRDefault="00736204" w:rsidP="00844DB0">
      <w:pPr>
        <w:pStyle w:val="Standard"/>
        <w:tabs>
          <w:tab w:val="left" w:pos="0"/>
          <w:tab w:val="left" w:pos="4678"/>
        </w:tabs>
        <w:spacing w:line="240" w:lineRule="auto"/>
        <w:jc w:val="both"/>
        <w:rPr>
          <w:rFonts w:ascii="Arial" w:hAnsi="Arial" w:cs="Arial"/>
          <w:sz w:val="24"/>
          <w:szCs w:val="24"/>
        </w:rPr>
      </w:pPr>
    </w:p>
    <w:p w:rsidR="00736204" w:rsidRDefault="00736204" w:rsidP="00844DB0">
      <w:pPr>
        <w:pStyle w:val="Standard"/>
        <w:tabs>
          <w:tab w:val="left" w:pos="0"/>
          <w:tab w:val="left" w:pos="4678"/>
        </w:tabs>
        <w:spacing w:line="240" w:lineRule="auto"/>
        <w:jc w:val="both"/>
        <w:rPr>
          <w:rFonts w:ascii="Arial" w:hAnsi="Arial" w:cs="Arial"/>
          <w:sz w:val="24"/>
          <w:szCs w:val="24"/>
        </w:rPr>
      </w:pPr>
    </w:p>
    <w:p w:rsidR="00736204" w:rsidRDefault="00736204" w:rsidP="00844DB0">
      <w:pPr>
        <w:pStyle w:val="Standard"/>
        <w:tabs>
          <w:tab w:val="left" w:pos="0"/>
          <w:tab w:val="left" w:pos="4678"/>
        </w:tabs>
        <w:spacing w:line="240" w:lineRule="auto"/>
        <w:jc w:val="both"/>
        <w:rPr>
          <w:rFonts w:ascii="Arial" w:hAnsi="Arial" w:cs="Arial"/>
          <w:sz w:val="24"/>
          <w:szCs w:val="24"/>
        </w:rPr>
      </w:pPr>
    </w:p>
    <w:p w:rsidR="00736204" w:rsidRDefault="00736204" w:rsidP="00844DB0">
      <w:pPr>
        <w:pStyle w:val="Standard"/>
        <w:tabs>
          <w:tab w:val="left" w:pos="0"/>
          <w:tab w:val="left" w:pos="4678"/>
        </w:tabs>
        <w:spacing w:line="240" w:lineRule="auto"/>
        <w:jc w:val="both"/>
        <w:rPr>
          <w:rFonts w:ascii="Arial" w:hAnsi="Arial" w:cs="Arial"/>
          <w:sz w:val="24"/>
          <w:szCs w:val="24"/>
        </w:rPr>
      </w:pPr>
    </w:p>
    <w:p w:rsidR="00736204" w:rsidRDefault="00736204" w:rsidP="00E40AAC">
      <w:pPr>
        <w:pStyle w:val="Standard"/>
        <w:tabs>
          <w:tab w:val="left" w:pos="3795"/>
          <w:tab w:val="center" w:pos="4419"/>
        </w:tabs>
        <w:spacing w:line="240" w:lineRule="auto"/>
        <w:rPr>
          <w:rFonts w:ascii="Comic Sans MS" w:hAnsi="Comic Sans MS" w:cs="Arial"/>
          <w:b/>
          <w:color w:val="9BBB59" w:themeColor="accent3"/>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p>
    <w:p w:rsidR="00736204" w:rsidRDefault="00736204" w:rsidP="00736204">
      <w:pPr>
        <w:pStyle w:val="Standard"/>
        <w:tabs>
          <w:tab w:val="left" w:pos="3795"/>
          <w:tab w:val="center" w:pos="4419"/>
        </w:tabs>
        <w:spacing w:line="240" w:lineRule="auto"/>
        <w:jc w:val="center"/>
        <w:rPr>
          <w:rFonts w:ascii="Comic Sans MS" w:hAnsi="Comic Sans MS" w:cs="Arial"/>
          <w:b/>
          <w:color w:val="9BBB59" w:themeColor="accent3"/>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844DB0">
        <w:rPr>
          <w:rFonts w:ascii="Comic Sans MS" w:hAnsi="Comic Sans MS" w:cs="Arial"/>
          <w:b/>
          <w:color w:val="9BBB59" w:themeColor="accent3"/>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lastRenderedPageBreak/>
        <w:t>Carbono</w:t>
      </w:r>
    </w:p>
    <w:p w:rsidR="00736204" w:rsidRDefault="00736204" w:rsidP="00736204">
      <w:pPr>
        <w:pStyle w:val="Standard"/>
        <w:spacing w:line="240" w:lineRule="auto"/>
        <w:jc w:val="both"/>
        <w:rPr>
          <w:rFonts w:ascii="Comic Sans MS" w:hAnsi="Comic Sans MS" w:cs="Arial"/>
          <w:color w:val="00B050"/>
          <w:sz w:val="36"/>
          <w:szCs w:val="36"/>
        </w:rPr>
      </w:pPr>
      <w:r w:rsidRPr="00844DB0">
        <w:rPr>
          <w:rFonts w:ascii="Arial" w:hAnsi="Arial" w:cs="Arial"/>
          <w:color w:val="000000" w:themeColor="text1"/>
          <w:sz w:val="24"/>
          <w:szCs w:val="24"/>
        </w:rPr>
        <w:t>Es un elemento químico</w:t>
      </w:r>
      <w:r>
        <w:rPr>
          <w:rFonts w:ascii="Arial" w:hAnsi="Arial" w:cs="Arial"/>
          <w:color w:val="000000" w:themeColor="text1"/>
          <w:sz w:val="24"/>
          <w:szCs w:val="24"/>
        </w:rPr>
        <w:t xml:space="preserve"> de </w:t>
      </w:r>
      <w:r w:rsidR="00E40AAC">
        <w:rPr>
          <w:rFonts w:ascii="Arial" w:hAnsi="Arial" w:cs="Arial"/>
          <w:color w:val="000000" w:themeColor="text1"/>
          <w:sz w:val="24"/>
          <w:szCs w:val="24"/>
        </w:rPr>
        <w:t>número</w:t>
      </w:r>
      <w:r>
        <w:rPr>
          <w:rFonts w:ascii="Arial" w:hAnsi="Arial" w:cs="Arial"/>
          <w:color w:val="000000" w:themeColor="text1"/>
          <w:sz w:val="24"/>
          <w:szCs w:val="24"/>
        </w:rPr>
        <w:t xml:space="preserve"> atómico 6 y símbolo C</w:t>
      </w:r>
      <w:r w:rsidRPr="00844DB0">
        <w:rPr>
          <w:rFonts w:ascii="Arial" w:hAnsi="Arial" w:cs="Arial"/>
          <w:color w:val="000000" w:themeColor="text1"/>
          <w:sz w:val="24"/>
          <w:szCs w:val="24"/>
        </w:rPr>
        <w:t>, es sólido a temperatura ambiente.</w:t>
      </w:r>
      <w:r>
        <w:rPr>
          <w:rFonts w:ascii="Arial" w:hAnsi="Arial" w:cs="Arial"/>
          <w:color w:val="000000" w:themeColor="text1"/>
          <w:sz w:val="24"/>
          <w:szCs w:val="24"/>
        </w:rPr>
        <w:t xml:space="preserve"> </w:t>
      </w:r>
      <w:r w:rsidR="00E40AAC" w:rsidRPr="00844DB0">
        <w:rPr>
          <w:rFonts w:ascii="Arial" w:hAnsi="Arial" w:cs="Arial"/>
          <w:color w:val="000000" w:themeColor="text1"/>
          <w:sz w:val="24"/>
          <w:szCs w:val="24"/>
        </w:rPr>
        <w:t>Dependiendo</w:t>
      </w:r>
      <w:r w:rsidRPr="00844DB0">
        <w:rPr>
          <w:rFonts w:ascii="Arial" w:hAnsi="Arial" w:cs="Arial"/>
          <w:color w:val="000000" w:themeColor="text1"/>
          <w:sz w:val="24"/>
          <w:szCs w:val="24"/>
        </w:rPr>
        <w:t xml:space="preserve"> de las condiciones de formación puede encontrarse en la naturaleza en distintas</w:t>
      </w:r>
    </w:p>
    <w:p w:rsidR="00736204" w:rsidRDefault="00736204" w:rsidP="00844DB0">
      <w:pPr>
        <w:pStyle w:val="Standard"/>
        <w:tabs>
          <w:tab w:val="left" w:pos="0"/>
          <w:tab w:val="left" w:pos="4678"/>
        </w:tabs>
        <w:spacing w:line="240" w:lineRule="auto"/>
        <w:jc w:val="both"/>
        <w:rPr>
          <w:rFonts w:ascii="Arial" w:hAnsi="Arial" w:cs="Arial"/>
          <w:sz w:val="24"/>
          <w:szCs w:val="24"/>
        </w:rPr>
      </w:pPr>
    </w:p>
    <w:p w:rsidR="00903EE1" w:rsidRPr="00844DB0" w:rsidRDefault="00844DB0" w:rsidP="00844DB0">
      <w:pPr>
        <w:pStyle w:val="Standard"/>
        <w:tabs>
          <w:tab w:val="left" w:pos="0"/>
          <w:tab w:val="left" w:pos="4678"/>
        </w:tabs>
        <w:spacing w:line="240" w:lineRule="auto"/>
        <w:jc w:val="both"/>
        <w:rPr>
          <w:rFonts w:ascii="Arial" w:hAnsi="Arial" w:cs="Arial"/>
          <w:sz w:val="24"/>
          <w:szCs w:val="24"/>
        </w:rPr>
      </w:pPr>
      <w:r w:rsidRPr="00844DB0">
        <w:rPr>
          <w:rFonts w:ascii="Arial" w:hAnsi="Arial" w:cs="Arial"/>
          <w:sz w:val="24"/>
          <w:szCs w:val="24"/>
        </w:rPr>
        <w:t>En su estado cristalino, el carbono es una de las sustancias más duras de la Tierra. Aunque también existe como grafito, que es suave y hace manchas en el papel.</w:t>
      </w:r>
      <w:r w:rsidR="002D1048" w:rsidRPr="002D1048">
        <w:t xml:space="preserve"> </w:t>
      </w:r>
      <w:r w:rsidR="002D1048" w:rsidRPr="002D1048">
        <w:rPr>
          <w:rFonts w:ascii="Arial" w:hAnsi="Arial" w:cs="Arial"/>
          <w:sz w:val="24"/>
          <w:szCs w:val="24"/>
        </w:rPr>
        <w:t>En su estado de carbono es una sustancia suave, negra y opaca.</w:t>
      </w:r>
    </w:p>
    <w:p w:rsidR="009B02D2" w:rsidRDefault="00D94C13" w:rsidP="00637FCD">
      <w:pPr>
        <w:pStyle w:val="Standard"/>
        <w:tabs>
          <w:tab w:val="left" w:pos="0"/>
          <w:tab w:val="left" w:pos="4678"/>
        </w:tabs>
        <w:spacing w:line="240" w:lineRule="auto"/>
        <w:rPr>
          <w:rFonts w:ascii="Comic Sans MS" w:hAnsi="Comic Sans MS" w:cs="Arial"/>
          <w:color w:val="FF0000"/>
          <w:sz w:val="36"/>
          <w:szCs w:val="36"/>
        </w:rPr>
      </w:pPr>
      <w:r w:rsidRPr="009B02D2">
        <w:rPr>
          <w:rFonts w:ascii="Comic Sans MS" w:hAnsi="Comic Sans MS"/>
          <w:noProof/>
          <w:color w:val="FF0000"/>
          <w:sz w:val="36"/>
          <w:szCs w:val="36"/>
          <w:lang w:eastAsia="es-CO"/>
        </w:rPr>
        <w:drawing>
          <wp:anchor distT="0" distB="0" distL="114300" distR="114300" simplePos="0" relativeHeight="251677184" behindDoc="0" locked="0" layoutInCell="1" allowOverlap="1" wp14:anchorId="390DC7D7" wp14:editId="60B84916">
            <wp:simplePos x="0" y="0"/>
            <wp:positionH relativeFrom="column">
              <wp:posOffset>-641985</wp:posOffset>
            </wp:positionH>
            <wp:positionV relativeFrom="paragraph">
              <wp:posOffset>100330</wp:posOffset>
            </wp:positionV>
            <wp:extent cx="2324100" cy="1762125"/>
            <wp:effectExtent l="0" t="0" r="0" b="9525"/>
            <wp:wrapSquare wrapText="bothSides"/>
            <wp:docPr id="77" name="gráficos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extLst>
                        <a:ext uri="{28A0092B-C50C-407E-A947-70E740481C1C}">
                          <a14:useLocalDpi xmlns:a14="http://schemas.microsoft.com/office/drawing/2010/main" val="0"/>
                        </a:ext>
                      </a:extLst>
                    </a:blip>
                    <a:srcRect/>
                    <a:stretch>
                      <a:fillRect/>
                    </a:stretch>
                  </pic:blipFill>
                  <pic:spPr>
                    <a:xfrm>
                      <a:off x="0" y="0"/>
                      <a:ext cx="2324100" cy="1762125"/>
                    </a:xfrm>
                    <a:prstGeom prst="rect">
                      <a:avLst/>
                    </a:prstGeom>
                    <a:ln>
                      <a:noFill/>
                      <a:prstDash/>
                    </a:ln>
                  </pic:spPr>
                </pic:pic>
              </a:graphicData>
            </a:graphic>
            <wp14:sizeRelH relativeFrom="page">
              <wp14:pctWidth>0</wp14:pctWidth>
            </wp14:sizeRelH>
            <wp14:sizeRelV relativeFrom="page">
              <wp14:pctHeight>0</wp14:pctHeight>
            </wp14:sizeRelV>
          </wp:anchor>
        </w:drawing>
      </w:r>
      <w:r w:rsidR="009B02D2">
        <w:rPr>
          <w:rFonts w:ascii="Comic Sans MS" w:hAnsi="Comic Sans MS" w:cs="Arial"/>
          <w:color w:val="FF0000"/>
          <w:sz w:val="36"/>
          <w:szCs w:val="36"/>
        </w:rPr>
        <w:t>La versatilidad del carbono</w:t>
      </w:r>
    </w:p>
    <w:p w:rsidR="00903EE1" w:rsidRDefault="009B02D2" w:rsidP="009B02D2">
      <w:pPr>
        <w:pStyle w:val="Standard"/>
        <w:tabs>
          <w:tab w:val="left" w:pos="0"/>
          <w:tab w:val="left" w:pos="4678"/>
        </w:tabs>
        <w:spacing w:line="240" w:lineRule="auto"/>
        <w:jc w:val="both"/>
        <w:rPr>
          <w:rFonts w:ascii="Arial" w:hAnsi="Arial" w:cs="Arial"/>
          <w:color w:val="000000" w:themeColor="text1"/>
          <w:sz w:val="24"/>
          <w:szCs w:val="24"/>
        </w:rPr>
      </w:pPr>
      <w:r w:rsidRPr="009B02D2">
        <w:rPr>
          <w:rFonts w:ascii="Arial" w:hAnsi="Arial" w:cs="Arial"/>
          <w:color w:val="000000" w:themeColor="text1"/>
          <w:sz w:val="24"/>
          <w:szCs w:val="24"/>
        </w:rPr>
        <w:t>El carbono no sólo existe en la naturaleza, sino también en el cuerpo humano. El 18% de la composición química de cada ser humano es el carbono. Se ha usado para calentar nuestras casas y adorna nuestros cuerpos como una de las joyas más deseadas y apreciadas en la Tierra. Es seguro decir que nuestras vidas sufrirían un impacto negativo si el carbono no existiera.</w:t>
      </w:r>
    </w:p>
    <w:p w:rsidR="009B02D2" w:rsidRDefault="009B02D2" w:rsidP="009B02D2">
      <w:pPr>
        <w:pStyle w:val="Standard"/>
        <w:tabs>
          <w:tab w:val="left" w:pos="0"/>
          <w:tab w:val="left" w:pos="4678"/>
        </w:tabs>
        <w:spacing w:line="240" w:lineRule="auto"/>
        <w:jc w:val="both"/>
        <w:rPr>
          <w:rFonts w:ascii="Comic Sans MS" w:hAnsi="Comic Sans MS" w:cs="Arial"/>
          <w:color w:val="FF0000"/>
          <w:sz w:val="36"/>
          <w:szCs w:val="36"/>
        </w:rPr>
      </w:pPr>
      <w:r>
        <w:rPr>
          <w:rFonts w:ascii="Comic Sans MS" w:hAnsi="Comic Sans MS" w:cs="Arial"/>
          <w:color w:val="FF0000"/>
          <w:sz w:val="36"/>
          <w:szCs w:val="36"/>
        </w:rPr>
        <w:t>E</w:t>
      </w:r>
      <w:r w:rsidRPr="009B02D2">
        <w:rPr>
          <w:rFonts w:ascii="Comic Sans MS" w:hAnsi="Comic Sans MS" w:cs="Arial"/>
          <w:color w:val="FF0000"/>
          <w:sz w:val="36"/>
          <w:szCs w:val="36"/>
        </w:rPr>
        <w:t>l carbono en la actividad humana</w:t>
      </w:r>
    </w:p>
    <w:p w:rsidR="009B02D2" w:rsidRDefault="009B02D2" w:rsidP="009B02D2">
      <w:pPr>
        <w:pStyle w:val="Standard"/>
        <w:tabs>
          <w:tab w:val="left" w:pos="0"/>
          <w:tab w:val="left" w:pos="4678"/>
        </w:tabs>
        <w:spacing w:line="240" w:lineRule="auto"/>
        <w:jc w:val="both"/>
        <w:rPr>
          <w:rFonts w:ascii="Arial" w:hAnsi="Arial" w:cs="Arial"/>
          <w:color w:val="000000" w:themeColor="text1"/>
          <w:sz w:val="24"/>
          <w:szCs w:val="24"/>
        </w:rPr>
      </w:pPr>
      <w:r w:rsidRPr="009B02D2">
        <w:rPr>
          <w:rFonts w:ascii="Arial" w:hAnsi="Arial" w:cs="Arial"/>
          <w:color w:val="000000" w:themeColor="text1"/>
          <w:sz w:val="24"/>
          <w:szCs w:val="24"/>
        </w:rPr>
        <w:t>El carbono  es la forma elemental más antigua conocida por el hombre por formar parte de él y de toda la materia orgánica.</w:t>
      </w:r>
    </w:p>
    <w:p w:rsidR="009B02D2" w:rsidRDefault="00E40AAC" w:rsidP="009B02D2">
      <w:pPr>
        <w:pStyle w:val="Standard"/>
        <w:tabs>
          <w:tab w:val="left" w:pos="0"/>
          <w:tab w:val="left" w:pos="4678"/>
        </w:tabs>
        <w:spacing w:line="240" w:lineRule="auto"/>
        <w:jc w:val="both"/>
        <w:rPr>
          <w:rFonts w:ascii="Comic Sans MS" w:hAnsi="Comic Sans MS" w:cs="Arial"/>
          <w:color w:val="FF0000"/>
          <w:sz w:val="36"/>
          <w:szCs w:val="36"/>
        </w:rPr>
      </w:pPr>
      <w:r>
        <w:rPr>
          <w:rFonts w:ascii="Arial" w:hAnsi="Arial"/>
          <w:noProof/>
          <w:sz w:val="21"/>
          <w:szCs w:val="21"/>
          <w:lang w:eastAsia="es-CO"/>
        </w:rPr>
        <w:drawing>
          <wp:anchor distT="0" distB="0" distL="114300" distR="114300" simplePos="0" relativeHeight="251678208" behindDoc="0" locked="0" layoutInCell="1" allowOverlap="1" wp14:anchorId="18D8C3DC" wp14:editId="4EDE93DB">
            <wp:simplePos x="0" y="0"/>
            <wp:positionH relativeFrom="column">
              <wp:posOffset>-80010</wp:posOffset>
            </wp:positionH>
            <wp:positionV relativeFrom="paragraph">
              <wp:posOffset>314325</wp:posOffset>
            </wp:positionV>
            <wp:extent cx="3200400" cy="1152525"/>
            <wp:effectExtent l="171450" t="171450" r="228600" b="238125"/>
            <wp:wrapSquare wrapText="bothSides"/>
            <wp:docPr id="82" name="gráficos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extLst>
                        <a:ext uri="{28A0092B-C50C-407E-A947-70E740481C1C}">
                          <a14:useLocalDpi xmlns:a14="http://schemas.microsoft.com/office/drawing/2010/main" val="0"/>
                        </a:ext>
                      </a:extLst>
                    </a:blip>
                    <a:srcRect/>
                    <a:stretch>
                      <a:fillRect/>
                    </a:stretch>
                  </pic:blipFill>
                  <pic:spPr>
                    <a:xfrm>
                      <a:off x="0" y="0"/>
                      <a:ext cx="3200400" cy="11525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D94C13" w:rsidRDefault="009B02D2" w:rsidP="00CA08F9">
      <w:pPr>
        <w:pStyle w:val="Standard"/>
        <w:tabs>
          <w:tab w:val="left" w:pos="0"/>
          <w:tab w:val="left" w:pos="4678"/>
        </w:tabs>
        <w:spacing w:line="240" w:lineRule="auto"/>
        <w:jc w:val="both"/>
        <w:rPr>
          <w:rFonts w:ascii="Comic Sans MS" w:hAnsi="Comic Sans MS" w:cs="Arial"/>
          <w:color w:val="FF0000"/>
          <w:sz w:val="36"/>
          <w:szCs w:val="36"/>
        </w:rPr>
      </w:pPr>
      <w:r w:rsidRPr="009B02D2">
        <w:rPr>
          <w:rFonts w:ascii="Comic Sans MS" w:hAnsi="Comic Sans MS" w:cs="Arial"/>
          <w:color w:val="FF0000"/>
          <w:sz w:val="36"/>
          <w:szCs w:val="36"/>
        </w:rPr>
        <w:t>Historia</w:t>
      </w:r>
    </w:p>
    <w:p w:rsidR="00CA08F9" w:rsidRDefault="00CA08F9" w:rsidP="00CA08F9">
      <w:pPr>
        <w:pStyle w:val="Standard"/>
        <w:tabs>
          <w:tab w:val="left" w:pos="0"/>
          <w:tab w:val="left" w:pos="4678"/>
        </w:tabs>
        <w:spacing w:line="240" w:lineRule="auto"/>
        <w:jc w:val="both"/>
        <w:rPr>
          <w:rFonts w:ascii="Arial" w:hAnsi="Arial" w:cs="Arial"/>
          <w:sz w:val="24"/>
          <w:szCs w:val="24"/>
        </w:rPr>
      </w:pPr>
      <w:r w:rsidRPr="00CA08F9">
        <w:rPr>
          <w:rFonts w:ascii="Arial" w:hAnsi="Arial" w:cs="Arial"/>
          <w:sz w:val="24"/>
          <w:szCs w:val="24"/>
        </w:rPr>
        <w:t xml:space="preserve">El carbón  fue descubierto en la prehistoria y ya era conocido en la antigüedad en la que se manufacturaba mediante la combustión incompleta de materiales orgánicos. </w:t>
      </w:r>
    </w:p>
    <w:p w:rsidR="00E40AAC" w:rsidRPr="00D94C13" w:rsidRDefault="00E40AAC" w:rsidP="00CA08F9">
      <w:pPr>
        <w:pStyle w:val="Standard"/>
        <w:tabs>
          <w:tab w:val="left" w:pos="0"/>
          <w:tab w:val="left" w:pos="4678"/>
        </w:tabs>
        <w:spacing w:line="240" w:lineRule="auto"/>
        <w:jc w:val="both"/>
        <w:rPr>
          <w:rFonts w:ascii="Comic Sans MS" w:hAnsi="Comic Sans MS" w:cs="Arial"/>
          <w:color w:val="FF0000"/>
          <w:sz w:val="36"/>
          <w:szCs w:val="36"/>
        </w:rPr>
      </w:pPr>
    </w:p>
    <w:p w:rsidR="00CA08F9" w:rsidRPr="00CA08F9" w:rsidRDefault="00CA08F9" w:rsidP="00CA08F9">
      <w:pPr>
        <w:pStyle w:val="Standard"/>
        <w:tabs>
          <w:tab w:val="left" w:pos="0"/>
          <w:tab w:val="left" w:pos="4678"/>
        </w:tabs>
        <w:spacing w:line="240" w:lineRule="auto"/>
        <w:jc w:val="both"/>
        <w:rPr>
          <w:rFonts w:ascii="Arial" w:hAnsi="Arial" w:cs="Arial"/>
          <w:sz w:val="24"/>
          <w:szCs w:val="24"/>
        </w:rPr>
      </w:pPr>
      <w:r w:rsidRPr="00CA08F9">
        <w:rPr>
          <w:rFonts w:ascii="Arial" w:hAnsi="Arial" w:cs="Arial"/>
          <w:sz w:val="24"/>
          <w:szCs w:val="24"/>
        </w:rPr>
        <w:lastRenderedPageBreak/>
        <w:t>Newton, en 1704, intuyó que el diamante podía ser combustible, pero no se consiguió quemar un diamante hasta 1772 en que Lavoisier demostró que en la reacción de combustión se producía CO2.</w:t>
      </w:r>
    </w:p>
    <w:p w:rsidR="00903EE1" w:rsidRDefault="00CA08F9" w:rsidP="00CA08F9">
      <w:pPr>
        <w:pStyle w:val="Standard"/>
        <w:tabs>
          <w:tab w:val="left" w:pos="0"/>
          <w:tab w:val="left" w:pos="4678"/>
        </w:tabs>
        <w:spacing w:line="240" w:lineRule="auto"/>
        <w:jc w:val="both"/>
        <w:rPr>
          <w:rFonts w:ascii="Arial" w:hAnsi="Arial" w:cs="Arial"/>
          <w:sz w:val="24"/>
          <w:szCs w:val="24"/>
        </w:rPr>
      </w:pPr>
      <w:proofErr w:type="spellStart"/>
      <w:r w:rsidRPr="00CA08F9">
        <w:rPr>
          <w:rFonts w:ascii="Arial" w:hAnsi="Arial" w:cs="Arial"/>
          <w:sz w:val="24"/>
          <w:szCs w:val="24"/>
        </w:rPr>
        <w:t>Tennant</w:t>
      </w:r>
      <w:proofErr w:type="spellEnd"/>
      <w:r w:rsidRPr="00CA08F9">
        <w:rPr>
          <w:rFonts w:ascii="Arial" w:hAnsi="Arial" w:cs="Arial"/>
          <w:sz w:val="24"/>
          <w:szCs w:val="24"/>
        </w:rPr>
        <w:t xml:space="preserve"> demostró que el diamante era carbono puro en 1797</w:t>
      </w:r>
      <w:r>
        <w:rPr>
          <w:rFonts w:ascii="Arial" w:hAnsi="Arial" w:cs="Arial"/>
          <w:sz w:val="24"/>
          <w:szCs w:val="24"/>
        </w:rPr>
        <w:t>.</w:t>
      </w:r>
    </w:p>
    <w:p w:rsidR="00CA08F9" w:rsidRPr="00CA08F9" w:rsidRDefault="00CA08F9" w:rsidP="00CA08F9">
      <w:pPr>
        <w:pStyle w:val="Standard"/>
        <w:tabs>
          <w:tab w:val="left" w:pos="0"/>
          <w:tab w:val="left" w:pos="4678"/>
        </w:tabs>
        <w:spacing w:line="240" w:lineRule="auto"/>
        <w:jc w:val="both"/>
        <w:rPr>
          <w:rFonts w:ascii="Arial" w:hAnsi="Arial" w:cs="Arial"/>
          <w:sz w:val="24"/>
          <w:szCs w:val="24"/>
        </w:rPr>
      </w:pPr>
      <w:r>
        <w:rPr>
          <w:rFonts w:ascii="Arial" w:hAnsi="Arial"/>
          <w:noProof/>
          <w:sz w:val="21"/>
          <w:szCs w:val="21"/>
          <w:lang w:eastAsia="es-CO"/>
        </w:rPr>
        <w:drawing>
          <wp:anchor distT="0" distB="0" distL="114300" distR="114300" simplePos="0" relativeHeight="251680256" behindDoc="0" locked="0" layoutInCell="1" allowOverlap="1" wp14:anchorId="4BDB1698" wp14:editId="2EFE9D7C">
            <wp:simplePos x="0" y="0"/>
            <wp:positionH relativeFrom="column">
              <wp:posOffset>3606165</wp:posOffset>
            </wp:positionH>
            <wp:positionV relativeFrom="paragraph">
              <wp:posOffset>285115</wp:posOffset>
            </wp:positionV>
            <wp:extent cx="2552700" cy="1866900"/>
            <wp:effectExtent l="76200" t="76200" r="133350" b="133350"/>
            <wp:wrapSquare wrapText="bothSides"/>
            <wp:docPr id="84" name="gráficos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extLst>
                        <a:ext uri="{28A0092B-C50C-407E-A947-70E740481C1C}">
                          <a14:useLocalDpi xmlns:a14="http://schemas.microsoft.com/office/drawing/2010/main" val="0"/>
                        </a:ext>
                      </a:extLst>
                    </a:blip>
                    <a:srcRect/>
                    <a:stretch>
                      <a:fillRect/>
                    </a:stretch>
                  </pic:blipFill>
                  <pic:spPr>
                    <a:xfrm>
                      <a:off x="0" y="0"/>
                      <a:ext cx="2552700" cy="186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03EE1" w:rsidRDefault="00CA08F9" w:rsidP="00637FCD">
      <w:pPr>
        <w:pStyle w:val="Standard"/>
        <w:tabs>
          <w:tab w:val="left" w:pos="0"/>
          <w:tab w:val="left" w:pos="4678"/>
        </w:tabs>
        <w:spacing w:line="240" w:lineRule="auto"/>
        <w:rPr>
          <w:rFonts w:ascii="Arial" w:hAnsi="Arial" w:cs="Arial"/>
          <w:b/>
          <w:sz w:val="21"/>
          <w:szCs w:val="21"/>
        </w:rPr>
      </w:pPr>
      <w:r>
        <w:rPr>
          <w:rFonts w:ascii="Arial" w:hAnsi="Arial"/>
          <w:noProof/>
          <w:sz w:val="21"/>
          <w:szCs w:val="21"/>
          <w:lang w:eastAsia="es-CO"/>
        </w:rPr>
        <w:drawing>
          <wp:anchor distT="0" distB="0" distL="114300" distR="114300" simplePos="0" relativeHeight="251679232" behindDoc="0" locked="0" layoutInCell="1" allowOverlap="1" wp14:anchorId="78EC76D5" wp14:editId="2297D2F3">
            <wp:simplePos x="0" y="0"/>
            <wp:positionH relativeFrom="column">
              <wp:posOffset>-594360</wp:posOffset>
            </wp:positionH>
            <wp:positionV relativeFrom="paragraph">
              <wp:posOffset>40005</wp:posOffset>
            </wp:positionV>
            <wp:extent cx="2438400" cy="1971040"/>
            <wp:effectExtent l="76200" t="76200" r="133350" b="124460"/>
            <wp:wrapSquare wrapText="bothSides"/>
            <wp:docPr id="83" name="gráficos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extLst>
                        <a:ext uri="{28A0092B-C50C-407E-A947-70E740481C1C}">
                          <a14:useLocalDpi xmlns:a14="http://schemas.microsoft.com/office/drawing/2010/main" val="0"/>
                        </a:ext>
                      </a:extLst>
                    </a:blip>
                    <a:srcRect/>
                    <a:stretch>
                      <a:fillRect/>
                    </a:stretch>
                  </pic:blipFill>
                  <pic:spPr>
                    <a:xfrm>
                      <a:off x="0" y="0"/>
                      <a:ext cx="2438400" cy="1971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03EE1" w:rsidRDefault="00903EE1" w:rsidP="00637FCD">
      <w:pPr>
        <w:pStyle w:val="Standard"/>
        <w:tabs>
          <w:tab w:val="left" w:pos="0"/>
          <w:tab w:val="left" w:pos="4678"/>
        </w:tabs>
        <w:spacing w:line="240" w:lineRule="auto"/>
        <w:rPr>
          <w:rFonts w:ascii="Arial" w:hAnsi="Arial" w:cs="Arial"/>
          <w:b/>
          <w:sz w:val="21"/>
          <w:szCs w:val="21"/>
        </w:rPr>
      </w:pPr>
    </w:p>
    <w:p w:rsidR="00903EE1" w:rsidRDefault="00903EE1" w:rsidP="00637FCD">
      <w:pPr>
        <w:pStyle w:val="Standard"/>
        <w:tabs>
          <w:tab w:val="left" w:pos="0"/>
          <w:tab w:val="left" w:pos="4678"/>
        </w:tabs>
        <w:spacing w:line="240" w:lineRule="auto"/>
        <w:rPr>
          <w:rFonts w:ascii="Arial" w:hAnsi="Arial" w:cs="Arial"/>
          <w:b/>
          <w:sz w:val="21"/>
          <w:szCs w:val="21"/>
        </w:rPr>
      </w:pPr>
    </w:p>
    <w:p w:rsidR="00903EE1" w:rsidRDefault="00903EE1" w:rsidP="00637FCD">
      <w:pPr>
        <w:pStyle w:val="Standard"/>
        <w:tabs>
          <w:tab w:val="left" w:pos="0"/>
          <w:tab w:val="left" w:pos="4678"/>
        </w:tabs>
        <w:spacing w:line="240" w:lineRule="auto"/>
        <w:rPr>
          <w:rFonts w:ascii="Arial" w:hAnsi="Arial" w:cs="Arial"/>
          <w:b/>
          <w:sz w:val="21"/>
          <w:szCs w:val="21"/>
        </w:rPr>
      </w:pPr>
    </w:p>
    <w:p w:rsidR="00903EE1" w:rsidRDefault="00903EE1" w:rsidP="00637FCD">
      <w:pPr>
        <w:pStyle w:val="Standard"/>
        <w:tabs>
          <w:tab w:val="left" w:pos="0"/>
          <w:tab w:val="left" w:pos="4678"/>
        </w:tabs>
        <w:spacing w:line="240" w:lineRule="auto"/>
        <w:rPr>
          <w:rFonts w:ascii="Arial" w:hAnsi="Arial" w:cs="Arial"/>
          <w:b/>
          <w:sz w:val="21"/>
          <w:szCs w:val="21"/>
        </w:rPr>
      </w:pPr>
    </w:p>
    <w:p w:rsidR="00903EE1" w:rsidRDefault="00903EE1" w:rsidP="00637FCD">
      <w:pPr>
        <w:pStyle w:val="Standard"/>
        <w:tabs>
          <w:tab w:val="left" w:pos="0"/>
          <w:tab w:val="left" w:pos="4678"/>
        </w:tabs>
        <w:spacing w:line="240" w:lineRule="auto"/>
        <w:rPr>
          <w:rFonts w:ascii="Arial" w:hAnsi="Arial" w:cs="Arial"/>
          <w:b/>
          <w:sz w:val="21"/>
          <w:szCs w:val="21"/>
        </w:rPr>
      </w:pPr>
    </w:p>
    <w:p w:rsidR="00903EE1" w:rsidRDefault="00903EE1" w:rsidP="00637FCD">
      <w:pPr>
        <w:pStyle w:val="Standard"/>
        <w:tabs>
          <w:tab w:val="left" w:pos="0"/>
          <w:tab w:val="left" w:pos="4678"/>
        </w:tabs>
        <w:spacing w:line="240" w:lineRule="auto"/>
        <w:rPr>
          <w:rFonts w:ascii="Arial" w:hAnsi="Arial" w:cs="Arial"/>
          <w:b/>
          <w:sz w:val="21"/>
          <w:szCs w:val="21"/>
        </w:rPr>
      </w:pPr>
    </w:p>
    <w:p w:rsidR="00E17A83" w:rsidRDefault="00E17A83" w:rsidP="00D94C13">
      <w:pPr>
        <w:pStyle w:val="Standard"/>
        <w:tabs>
          <w:tab w:val="left" w:pos="0"/>
          <w:tab w:val="left" w:pos="4678"/>
        </w:tabs>
        <w:spacing w:line="240" w:lineRule="auto"/>
        <w:rPr>
          <w:rFonts w:ascii="Comic Sans MS" w:eastAsia="Times New Roman" w:hAnsi="Comic Sans MS" w:cs="Times New Roman"/>
          <w:color w:val="FF0000"/>
          <w:sz w:val="36"/>
          <w:szCs w:val="36"/>
          <w:lang w:eastAsia="es-CO"/>
        </w:rPr>
      </w:pPr>
    </w:p>
    <w:p w:rsidR="00CA08F9" w:rsidRPr="00D94C13" w:rsidRDefault="00CA08F9" w:rsidP="00D94C13">
      <w:pPr>
        <w:pStyle w:val="Standard"/>
        <w:tabs>
          <w:tab w:val="left" w:pos="0"/>
          <w:tab w:val="left" w:pos="4678"/>
        </w:tabs>
        <w:spacing w:line="240" w:lineRule="auto"/>
        <w:rPr>
          <w:rFonts w:ascii="Arial" w:hAnsi="Arial" w:cs="Arial"/>
          <w:b/>
          <w:sz w:val="21"/>
          <w:szCs w:val="21"/>
        </w:rPr>
      </w:pPr>
      <w:r w:rsidRPr="00CA08F9">
        <w:rPr>
          <w:rFonts w:ascii="Comic Sans MS" w:eastAsia="Times New Roman" w:hAnsi="Comic Sans MS" w:cs="Times New Roman"/>
          <w:color w:val="FF0000"/>
          <w:sz w:val="36"/>
          <w:szCs w:val="36"/>
          <w:lang w:eastAsia="es-CO"/>
        </w:rPr>
        <w:t>Caracter</w:t>
      </w:r>
      <w:r>
        <w:rPr>
          <w:rFonts w:ascii="Comic Sans MS" w:eastAsia="Times New Roman" w:hAnsi="Comic Sans MS" w:cs="Times New Roman"/>
          <w:color w:val="FF0000"/>
          <w:sz w:val="36"/>
          <w:szCs w:val="36"/>
          <w:lang w:eastAsia="es-CO"/>
        </w:rPr>
        <w:t>ísticas</w:t>
      </w:r>
    </w:p>
    <w:p w:rsidR="00CA08F9" w:rsidRDefault="00CA08F9" w:rsidP="00890F0D">
      <w:pPr>
        <w:pStyle w:val="Standard"/>
        <w:numPr>
          <w:ilvl w:val="0"/>
          <w:numId w:val="81"/>
        </w:numPr>
        <w:spacing w:line="240" w:lineRule="auto"/>
        <w:jc w:val="both"/>
        <w:rPr>
          <w:rFonts w:ascii="Arial" w:eastAsia="Times New Roman" w:hAnsi="Arial" w:cs="Arial"/>
          <w:color w:val="000000" w:themeColor="text1"/>
          <w:sz w:val="24"/>
          <w:szCs w:val="24"/>
          <w:lang w:eastAsia="es-CO"/>
        </w:rPr>
      </w:pPr>
      <w:r w:rsidRPr="00CA08F9">
        <w:rPr>
          <w:rFonts w:ascii="Arial" w:eastAsia="Times New Roman" w:hAnsi="Arial" w:cs="Arial"/>
          <w:color w:val="000000" w:themeColor="text1"/>
          <w:sz w:val="24"/>
          <w:szCs w:val="24"/>
          <w:lang w:eastAsia="es-CO"/>
        </w:rPr>
        <w:t>Sus formas alotrópicas incluyen, sorprendentemente, una de las sustancias más blandas (el grafito) y la más dura (el diamante) y, desde el punto de vista económico, uno de los materiales más baratos (carbón) y uno de los más caros (diamante).</w:t>
      </w:r>
    </w:p>
    <w:p w:rsidR="00CA08F9" w:rsidRPr="00CA08F9" w:rsidRDefault="00CA08F9" w:rsidP="00890F0D">
      <w:pPr>
        <w:pStyle w:val="Standard"/>
        <w:numPr>
          <w:ilvl w:val="0"/>
          <w:numId w:val="81"/>
        </w:numPr>
        <w:spacing w:line="240" w:lineRule="auto"/>
        <w:jc w:val="both"/>
        <w:rPr>
          <w:rFonts w:ascii="Comic Sans MS" w:eastAsia="Times New Roman" w:hAnsi="Comic Sans MS" w:cs="Times New Roman"/>
          <w:color w:val="FF0000"/>
          <w:sz w:val="36"/>
          <w:szCs w:val="36"/>
          <w:lang w:eastAsia="es-CO"/>
        </w:rPr>
      </w:pPr>
      <w:r w:rsidRPr="00CA08F9">
        <w:rPr>
          <w:rFonts w:ascii="Arial" w:eastAsia="Times New Roman" w:hAnsi="Arial" w:cs="Arial"/>
          <w:color w:val="000000" w:themeColor="text1"/>
          <w:sz w:val="24"/>
          <w:szCs w:val="24"/>
          <w:lang w:eastAsia="es-CO"/>
        </w:rPr>
        <w:t>Más aún, presenta una gran afinidad para enlazarse químicamente con otros átomos pequeños.</w:t>
      </w:r>
    </w:p>
    <w:p w:rsidR="00F635F0" w:rsidRDefault="00E40AAC" w:rsidP="00890F0D">
      <w:pPr>
        <w:pStyle w:val="Standard"/>
        <w:numPr>
          <w:ilvl w:val="0"/>
          <w:numId w:val="81"/>
        </w:numPr>
        <w:spacing w:line="240" w:lineRule="auto"/>
        <w:jc w:val="both"/>
        <w:rPr>
          <w:rFonts w:ascii="Arial" w:eastAsia="Times New Roman" w:hAnsi="Arial" w:cs="Arial"/>
          <w:color w:val="000000" w:themeColor="text1"/>
          <w:sz w:val="24"/>
          <w:szCs w:val="24"/>
          <w:lang w:eastAsia="es-CO"/>
        </w:rPr>
      </w:pPr>
      <w:r>
        <w:rPr>
          <w:rFonts w:ascii="Arial" w:hAnsi="Arial"/>
          <w:noProof/>
          <w:sz w:val="21"/>
          <w:szCs w:val="21"/>
          <w:lang w:eastAsia="es-CO"/>
        </w:rPr>
        <w:drawing>
          <wp:anchor distT="0" distB="0" distL="114300" distR="114300" simplePos="0" relativeHeight="251654656" behindDoc="0" locked="0" layoutInCell="1" allowOverlap="1" wp14:anchorId="35847AA3" wp14:editId="36618832">
            <wp:simplePos x="0" y="0"/>
            <wp:positionH relativeFrom="column">
              <wp:posOffset>1158240</wp:posOffset>
            </wp:positionH>
            <wp:positionV relativeFrom="paragraph">
              <wp:posOffset>580390</wp:posOffset>
            </wp:positionV>
            <wp:extent cx="2533650" cy="1790700"/>
            <wp:effectExtent l="0" t="0" r="0" b="0"/>
            <wp:wrapSquare wrapText="bothSides"/>
            <wp:docPr id="86" name="gráficos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extLst>
                        <a:ext uri="{28A0092B-C50C-407E-A947-70E740481C1C}">
                          <a14:useLocalDpi xmlns:a14="http://schemas.microsoft.com/office/drawing/2010/main" val="0"/>
                        </a:ext>
                      </a:extLst>
                    </a:blip>
                    <a:srcRect/>
                    <a:stretch>
                      <a:fillRect/>
                    </a:stretch>
                  </pic:blipFill>
                  <pic:spPr>
                    <a:xfrm>
                      <a:off x="0" y="0"/>
                      <a:ext cx="2533650" cy="1790700"/>
                    </a:xfrm>
                    <a:prstGeom prst="rect">
                      <a:avLst/>
                    </a:prstGeom>
                    <a:ln>
                      <a:noFill/>
                      <a:prstDash/>
                    </a:ln>
                  </pic:spPr>
                </pic:pic>
              </a:graphicData>
            </a:graphic>
            <wp14:sizeRelH relativeFrom="page">
              <wp14:pctWidth>0</wp14:pctWidth>
            </wp14:sizeRelH>
            <wp14:sizeRelV relativeFrom="page">
              <wp14:pctHeight>0</wp14:pctHeight>
            </wp14:sizeRelV>
          </wp:anchor>
        </w:drawing>
      </w:r>
      <w:r w:rsidR="00CA08F9" w:rsidRPr="00CA08F9">
        <w:rPr>
          <w:rFonts w:ascii="Arial" w:eastAsia="Times New Roman" w:hAnsi="Arial" w:cs="Arial"/>
          <w:color w:val="000000" w:themeColor="text1"/>
          <w:sz w:val="24"/>
          <w:szCs w:val="24"/>
          <w:lang w:eastAsia="es-CO"/>
        </w:rPr>
        <w:t xml:space="preserve">vital para el crecimiento de las </w:t>
      </w:r>
      <w:r w:rsidR="00F635F0" w:rsidRPr="00CA08F9">
        <w:rPr>
          <w:rFonts w:ascii="Arial" w:eastAsia="Times New Roman" w:hAnsi="Arial" w:cs="Arial"/>
          <w:color w:val="000000" w:themeColor="text1"/>
          <w:sz w:val="24"/>
          <w:szCs w:val="24"/>
          <w:lang w:eastAsia="es-CO"/>
        </w:rPr>
        <w:t>plantas, con</w:t>
      </w:r>
      <w:r w:rsidR="00CA08F9" w:rsidRPr="00CA08F9">
        <w:rPr>
          <w:rFonts w:ascii="Arial" w:eastAsia="Times New Roman" w:hAnsi="Arial" w:cs="Arial"/>
          <w:color w:val="000000" w:themeColor="text1"/>
          <w:sz w:val="24"/>
          <w:szCs w:val="24"/>
          <w:lang w:eastAsia="es-CO"/>
        </w:rPr>
        <w:t xml:space="preserve"> el hidrógeno forma numerosos compuestos denominados genéricamente hidrocarburos, esenciales para la industria y el transporte en la forma de combustibles fósiles</w:t>
      </w:r>
      <w:r w:rsidR="00CA08F9">
        <w:rPr>
          <w:rFonts w:ascii="Arial" w:eastAsia="Times New Roman" w:hAnsi="Arial" w:cs="Arial"/>
          <w:color w:val="000000" w:themeColor="text1"/>
          <w:sz w:val="24"/>
          <w:szCs w:val="24"/>
          <w:lang w:eastAsia="es-CO"/>
        </w:rPr>
        <w:t>.</w:t>
      </w:r>
    </w:p>
    <w:p w:rsidR="00F635F0" w:rsidRDefault="00F635F0" w:rsidP="00F635F0">
      <w:pPr>
        <w:pStyle w:val="Standard"/>
        <w:spacing w:line="240" w:lineRule="auto"/>
        <w:jc w:val="both"/>
        <w:rPr>
          <w:rFonts w:ascii="Comic Sans MS" w:eastAsia="Times New Roman" w:hAnsi="Comic Sans MS" w:cs="Arial"/>
          <w:color w:val="FF0000"/>
          <w:sz w:val="36"/>
          <w:szCs w:val="36"/>
          <w:lang w:eastAsia="es-CO"/>
        </w:rPr>
      </w:pPr>
      <w:r>
        <w:rPr>
          <w:rFonts w:ascii="Comic Sans MS" w:eastAsia="Times New Roman" w:hAnsi="Comic Sans MS" w:cs="Arial"/>
          <w:color w:val="FF0000"/>
          <w:sz w:val="36"/>
          <w:szCs w:val="36"/>
          <w:lang w:eastAsia="es-CO"/>
        </w:rPr>
        <w:t>P</w:t>
      </w:r>
      <w:r w:rsidRPr="00F635F0">
        <w:rPr>
          <w:rFonts w:ascii="Comic Sans MS" w:eastAsia="Times New Roman" w:hAnsi="Comic Sans MS" w:cs="Arial"/>
          <w:color w:val="FF0000"/>
          <w:sz w:val="36"/>
          <w:szCs w:val="36"/>
          <w:lang w:eastAsia="es-CO"/>
        </w:rPr>
        <w:t>ropiedades físicas y químicas del carbono</w:t>
      </w:r>
    </w:p>
    <w:p w:rsidR="003C2A62" w:rsidRDefault="003C2A62" w:rsidP="00E40AAC">
      <w:pPr>
        <w:pStyle w:val="Standard"/>
        <w:shd w:val="clear" w:color="auto" w:fill="FFFFFF"/>
        <w:tabs>
          <w:tab w:val="left" w:pos="1134"/>
        </w:tabs>
        <w:spacing w:line="240" w:lineRule="auto"/>
        <w:rPr>
          <w:rFonts w:ascii="Comic Sans MS" w:hAnsi="Comic Sans MS"/>
          <w:color w:val="FF0000"/>
          <w:sz w:val="36"/>
          <w:szCs w:val="36"/>
        </w:rPr>
      </w:pPr>
    </w:p>
    <w:p w:rsidR="00F635F0" w:rsidRDefault="00F635F0" w:rsidP="00F11F22">
      <w:pPr>
        <w:pStyle w:val="Standard"/>
        <w:shd w:val="clear" w:color="auto" w:fill="FFFFFF"/>
        <w:tabs>
          <w:tab w:val="left" w:pos="1134"/>
        </w:tabs>
        <w:spacing w:line="240" w:lineRule="auto"/>
        <w:jc w:val="center"/>
        <w:rPr>
          <w:rFonts w:ascii="Comic Sans MS" w:hAnsi="Comic Sans MS"/>
          <w:color w:val="2F2B20"/>
          <w:sz w:val="36"/>
          <w:szCs w:val="36"/>
        </w:rPr>
      </w:pPr>
      <w:r w:rsidRPr="00F635F0">
        <w:rPr>
          <w:rFonts w:ascii="Comic Sans MS" w:hAnsi="Comic Sans MS"/>
          <w:color w:val="FF0000"/>
          <w:sz w:val="36"/>
          <w:szCs w:val="36"/>
        </w:rPr>
        <w:lastRenderedPageBreak/>
        <w:t>Juego</w:t>
      </w:r>
      <w:r w:rsidR="00C9544A">
        <w:rPr>
          <w:rFonts w:ascii="Comic Sans MS" w:hAnsi="Comic Sans MS"/>
          <w:color w:val="FF0000"/>
          <w:sz w:val="36"/>
          <w:szCs w:val="36"/>
        </w:rPr>
        <w:t xml:space="preserve"> </w:t>
      </w:r>
      <w:r w:rsidR="00E40AAC">
        <w:rPr>
          <w:rFonts w:ascii="Comic Sans MS" w:hAnsi="Comic Sans MS"/>
          <w:color w:val="FF0000"/>
          <w:sz w:val="36"/>
          <w:szCs w:val="36"/>
        </w:rPr>
        <w:t>Nº</w:t>
      </w:r>
      <w:r w:rsidR="00C9544A">
        <w:rPr>
          <w:rFonts w:ascii="Comic Sans MS" w:hAnsi="Comic Sans MS"/>
          <w:color w:val="FF0000"/>
          <w:sz w:val="36"/>
          <w:szCs w:val="36"/>
        </w:rPr>
        <w:t xml:space="preserve"> 5</w:t>
      </w:r>
    </w:p>
    <w:p w:rsidR="00F11F22" w:rsidRDefault="00F11F22" w:rsidP="00F635F0">
      <w:pPr>
        <w:pStyle w:val="Standard"/>
        <w:shd w:val="clear" w:color="auto" w:fill="FFFFFF"/>
        <w:tabs>
          <w:tab w:val="left" w:pos="1134"/>
        </w:tabs>
        <w:spacing w:line="240" w:lineRule="auto"/>
        <w:rPr>
          <w:rFonts w:ascii="Comic Sans MS" w:hAnsi="Comic Sans MS"/>
          <w:color w:val="E36C0A" w:themeColor="accent6" w:themeShade="BF"/>
          <w:sz w:val="28"/>
          <w:szCs w:val="28"/>
        </w:rPr>
      </w:pPr>
    </w:p>
    <w:p w:rsidR="00F635F0" w:rsidRPr="00F635F0" w:rsidRDefault="00C9544A" w:rsidP="00F635F0">
      <w:pPr>
        <w:pStyle w:val="Standard"/>
        <w:shd w:val="clear" w:color="auto" w:fill="FFFFFF"/>
        <w:tabs>
          <w:tab w:val="left" w:pos="1134"/>
        </w:tabs>
        <w:spacing w:line="240" w:lineRule="auto"/>
        <w:rPr>
          <w:rFonts w:ascii="Comic Sans MS" w:hAnsi="Comic Sans MS"/>
          <w:color w:val="E36C0A" w:themeColor="accent6" w:themeShade="BF"/>
          <w:sz w:val="28"/>
          <w:szCs w:val="28"/>
        </w:rPr>
      </w:pPr>
      <w:r>
        <w:rPr>
          <w:rFonts w:ascii="Comic Sans MS" w:hAnsi="Comic Sans MS"/>
          <w:color w:val="E36C0A" w:themeColor="accent6" w:themeShade="BF"/>
          <w:sz w:val="28"/>
          <w:szCs w:val="28"/>
        </w:rPr>
        <w:t>Instrucciones</w:t>
      </w:r>
    </w:p>
    <w:p w:rsidR="00F635F0" w:rsidRPr="00F635F0" w:rsidRDefault="00F635F0" w:rsidP="00F635F0">
      <w:pPr>
        <w:pStyle w:val="Standard"/>
        <w:shd w:val="clear" w:color="auto" w:fill="FFFFFF"/>
        <w:tabs>
          <w:tab w:val="left" w:pos="1134"/>
        </w:tabs>
        <w:spacing w:line="240" w:lineRule="auto"/>
        <w:jc w:val="both"/>
        <w:rPr>
          <w:rFonts w:ascii="Arial" w:hAnsi="Arial" w:cs="Arial"/>
          <w:color w:val="2F2B20"/>
          <w:sz w:val="24"/>
          <w:szCs w:val="24"/>
        </w:rPr>
      </w:pPr>
      <w:r w:rsidRPr="00F635F0">
        <w:rPr>
          <w:rFonts w:ascii="Arial" w:hAnsi="Arial" w:cs="Arial"/>
          <w:color w:val="2F2B20"/>
          <w:sz w:val="24"/>
          <w:szCs w:val="24"/>
        </w:rPr>
        <w:t>El juego consiste en demostrar lo que sabes acerca del ciclo del carbón, en donde solo podrá jugar un participante; en el cual habrá un dado y este te dará el siguiente paso para avanzar de casilla. Si cae en la casilla de interrogación se  hará una pregunta ya sea que solo sea falso o verdadero o completar la respuesta.</w:t>
      </w:r>
    </w:p>
    <w:p w:rsidR="00F635F0" w:rsidRDefault="00F635F0" w:rsidP="00F635F0">
      <w:pPr>
        <w:pStyle w:val="Standard"/>
        <w:shd w:val="clear" w:color="auto" w:fill="FFFFFF"/>
        <w:tabs>
          <w:tab w:val="left" w:pos="1134"/>
        </w:tabs>
        <w:spacing w:line="240" w:lineRule="auto"/>
        <w:jc w:val="both"/>
        <w:rPr>
          <w:rFonts w:ascii="Arial" w:hAnsi="Arial" w:cs="Arial"/>
          <w:color w:val="2F2B20"/>
          <w:sz w:val="24"/>
          <w:szCs w:val="24"/>
        </w:rPr>
      </w:pPr>
      <w:r w:rsidRPr="00F635F0">
        <w:rPr>
          <w:rFonts w:ascii="Arial" w:hAnsi="Arial" w:cs="Arial"/>
          <w:color w:val="2F2B20"/>
          <w:sz w:val="24"/>
          <w:szCs w:val="24"/>
        </w:rPr>
        <w:t>Es decir, durante el juego harás de cuenta que estas viajando por el ciclo del carbón, y como participante deberás llegar a todos los  lugares del mapa en donde se almacena el carbón y así encontrar la salida cuando ya haya terminado el recorrido y respondido todas las preguntas.</w:t>
      </w:r>
    </w:p>
    <w:p w:rsidR="009348FC" w:rsidRDefault="009348FC" w:rsidP="00F635F0">
      <w:pPr>
        <w:pStyle w:val="Standard"/>
        <w:shd w:val="clear" w:color="auto" w:fill="FFFFFF"/>
        <w:tabs>
          <w:tab w:val="left" w:pos="1134"/>
        </w:tabs>
        <w:spacing w:line="240" w:lineRule="auto"/>
        <w:rPr>
          <w:rFonts w:ascii="Comic Sans MS" w:hAnsi="Comic Sans MS"/>
          <w:color w:val="E36C0A" w:themeColor="accent6" w:themeShade="BF"/>
          <w:sz w:val="28"/>
          <w:szCs w:val="28"/>
        </w:rPr>
      </w:pPr>
      <w:r>
        <w:rPr>
          <w:rFonts w:ascii="Comic Sans MS" w:hAnsi="Comic Sans MS"/>
          <w:color w:val="E36C0A" w:themeColor="accent6" w:themeShade="BF"/>
          <w:sz w:val="28"/>
          <w:szCs w:val="28"/>
        </w:rPr>
        <w:t xml:space="preserve">Pon a volar tu imaginación </w:t>
      </w:r>
    </w:p>
    <w:p w:rsidR="00F635F0" w:rsidRDefault="009348FC" w:rsidP="00F635F0">
      <w:pPr>
        <w:pStyle w:val="Standard"/>
        <w:shd w:val="clear" w:color="auto" w:fill="FFFFFF"/>
        <w:tabs>
          <w:tab w:val="left" w:pos="1134"/>
        </w:tabs>
        <w:spacing w:line="240" w:lineRule="auto"/>
        <w:rPr>
          <w:rFonts w:ascii="Comic Sans MS" w:hAnsi="Comic Sans MS"/>
          <w:color w:val="2F2B20"/>
          <w:sz w:val="28"/>
          <w:szCs w:val="28"/>
        </w:rPr>
      </w:pPr>
      <w:r>
        <w:rPr>
          <w:rFonts w:ascii="Comic Sans MS" w:hAnsi="Comic Sans MS"/>
          <w:color w:val="E36C0A" w:themeColor="accent6" w:themeShade="BF"/>
          <w:sz w:val="28"/>
          <w:szCs w:val="28"/>
        </w:rPr>
        <w:t xml:space="preserve">Realiza un </w:t>
      </w:r>
      <w:r w:rsidR="00F635F0" w:rsidRPr="00F635F0">
        <w:rPr>
          <w:rFonts w:ascii="Comic Sans MS" w:hAnsi="Comic Sans MS"/>
          <w:color w:val="E36C0A" w:themeColor="accent6" w:themeShade="BF"/>
          <w:sz w:val="28"/>
          <w:szCs w:val="28"/>
        </w:rPr>
        <w:t xml:space="preserve"> mapa</w:t>
      </w:r>
      <w:r>
        <w:rPr>
          <w:rFonts w:ascii="Comic Sans MS" w:hAnsi="Comic Sans MS"/>
          <w:color w:val="E36C0A" w:themeColor="accent6" w:themeShade="BF"/>
          <w:sz w:val="28"/>
          <w:szCs w:val="28"/>
        </w:rPr>
        <w:t xml:space="preserve"> creativo con las siguientes frases</w:t>
      </w:r>
      <w:r w:rsidR="00F635F0" w:rsidRPr="00F635F0">
        <w:rPr>
          <w:rFonts w:ascii="Comic Sans MS" w:hAnsi="Comic Sans MS"/>
          <w:color w:val="E36C0A" w:themeColor="accent6" w:themeShade="BF"/>
          <w:sz w:val="28"/>
          <w:szCs w:val="28"/>
        </w:rPr>
        <w:t>:</w:t>
      </w:r>
    </w:p>
    <w:p w:rsidR="00F635F0" w:rsidRPr="00F635F0" w:rsidRDefault="009348FC" w:rsidP="00F635F0">
      <w:pPr>
        <w:pStyle w:val="Standard"/>
        <w:shd w:val="clear" w:color="auto" w:fill="FFFFFF"/>
        <w:tabs>
          <w:tab w:val="left" w:pos="1134"/>
        </w:tabs>
        <w:spacing w:line="240" w:lineRule="auto"/>
        <w:jc w:val="both"/>
        <w:rPr>
          <w:rFonts w:ascii="Arial" w:hAnsi="Arial" w:cs="Arial"/>
          <w:color w:val="000000" w:themeColor="text1"/>
          <w:sz w:val="24"/>
          <w:szCs w:val="24"/>
        </w:rPr>
      </w:pPr>
      <w:r>
        <w:rPr>
          <w:rFonts w:ascii="Arial" w:hAnsi="Arial" w:cs="Arial"/>
          <w:color w:val="000000" w:themeColor="text1"/>
          <w:sz w:val="24"/>
          <w:szCs w:val="24"/>
        </w:rPr>
        <w:t>1: Suelos</w:t>
      </w:r>
    </w:p>
    <w:p w:rsidR="00F635F0" w:rsidRPr="00F635F0" w:rsidRDefault="009348FC" w:rsidP="00F635F0">
      <w:pPr>
        <w:pStyle w:val="Standard"/>
        <w:shd w:val="clear" w:color="auto" w:fill="FFFFFF"/>
        <w:tabs>
          <w:tab w:val="left" w:pos="1134"/>
        </w:tabs>
        <w:spacing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2: La atmosfera </w:t>
      </w:r>
    </w:p>
    <w:p w:rsidR="00F635F0" w:rsidRPr="00F635F0" w:rsidRDefault="009348FC" w:rsidP="00F635F0">
      <w:pPr>
        <w:pStyle w:val="Standard"/>
        <w:shd w:val="clear" w:color="auto" w:fill="FFFFFF"/>
        <w:tabs>
          <w:tab w:val="left" w:pos="1134"/>
        </w:tabs>
        <w:spacing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3: Las plantas </w:t>
      </w:r>
    </w:p>
    <w:p w:rsidR="00F635F0" w:rsidRPr="00F635F0" w:rsidRDefault="009348FC" w:rsidP="00F635F0">
      <w:pPr>
        <w:pStyle w:val="Standard"/>
        <w:shd w:val="clear" w:color="auto" w:fill="FFFFFF"/>
        <w:tabs>
          <w:tab w:val="left" w:pos="1134"/>
        </w:tabs>
        <w:spacing w:line="240" w:lineRule="auto"/>
        <w:jc w:val="both"/>
        <w:rPr>
          <w:rFonts w:ascii="Arial" w:hAnsi="Arial" w:cs="Arial"/>
          <w:color w:val="000000" w:themeColor="text1"/>
          <w:sz w:val="24"/>
          <w:szCs w:val="24"/>
        </w:rPr>
      </w:pPr>
      <w:r>
        <w:rPr>
          <w:rFonts w:ascii="Arial" w:hAnsi="Arial" w:cs="Arial"/>
          <w:color w:val="000000" w:themeColor="text1"/>
          <w:sz w:val="24"/>
          <w:szCs w:val="24"/>
        </w:rPr>
        <w:t>4</w:t>
      </w:r>
      <w:r w:rsidR="00F635F0" w:rsidRPr="00F635F0">
        <w:rPr>
          <w:rFonts w:ascii="Arial" w:hAnsi="Arial" w:cs="Arial"/>
          <w:color w:val="000000" w:themeColor="text1"/>
          <w:sz w:val="24"/>
          <w:szCs w:val="24"/>
        </w:rPr>
        <w:t xml:space="preserve">: La superficie del </w:t>
      </w:r>
      <w:r>
        <w:rPr>
          <w:rFonts w:ascii="Arial" w:hAnsi="Arial" w:cs="Arial"/>
          <w:color w:val="000000" w:themeColor="text1"/>
          <w:sz w:val="24"/>
          <w:szCs w:val="24"/>
        </w:rPr>
        <w:t xml:space="preserve">océano </w:t>
      </w:r>
    </w:p>
    <w:p w:rsidR="00F635F0" w:rsidRPr="00F635F0" w:rsidRDefault="009348FC" w:rsidP="00F635F0">
      <w:pPr>
        <w:pStyle w:val="Standard"/>
        <w:shd w:val="clear" w:color="auto" w:fill="FFFFFF"/>
        <w:tabs>
          <w:tab w:val="left" w:pos="1134"/>
        </w:tabs>
        <w:spacing w:line="240" w:lineRule="auto"/>
        <w:jc w:val="both"/>
        <w:rPr>
          <w:rFonts w:ascii="Arial" w:hAnsi="Arial" w:cs="Arial"/>
          <w:color w:val="000000" w:themeColor="text1"/>
          <w:sz w:val="24"/>
          <w:szCs w:val="24"/>
        </w:rPr>
      </w:pPr>
      <w:r>
        <w:rPr>
          <w:rFonts w:ascii="Arial" w:hAnsi="Arial" w:cs="Arial"/>
          <w:color w:val="000000" w:themeColor="text1"/>
          <w:sz w:val="24"/>
          <w:szCs w:val="24"/>
        </w:rPr>
        <w:t>5</w:t>
      </w:r>
      <w:r w:rsidR="00F635F0" w:rsidRPr="00F635F0">
        <w:rPr>
          <w:rFonts w:ascii="Arial" w:hAnsi="Arial" w:cs="Arial"/>
          <w:color w:val="000000" w:themeColor="text1"/>
          <w:sz w:val="24"/>
          <w:szCs w:val="24"/>
        </w:rPr>
        <w:t>: profundid</w:t>
      </w:r>
      <w:r>
        <w:rPr>
          <w:rFonts w:ascii="Arial" w:hAnsi="Arial" w:cs="Arial"/>
          <w:color w:val="000000" w:themeColor="text1"/>
          <w:sz w:val="24"/>
          <w:szCs w:val="24"/>
        </w:rPr>
        <w:t>ades del océano</w:t>
      </w:r>
    </w:p>
    <w:p w:rsidR="00F635F0" w:rsidRPr="00F635F0" w:rsidRDefault="009348FC" w:rsidP="00F635F0">
      <w:pPr>
        <w:pStyle w:val="Standard"/>
        <w:shd w:val="clear" w:color="auto" w:fill="FFFFFF"/>
        <w:tabs>
          <w:tab w:val="left" w:pos="1134"/>
        </w:tabs>
        <w:spacing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6: y vida marina </w:t>
      </w:r>
    </w:p>
    <w:p w:rsidR="00F635F0" w:rsidRDefault="009348FC" w:rsidP="00F635F0">
      <w:pPr>
        <w:pStyle w:val="Standard"/>
        <w:shd w:val="clear" w:color="auto" w:fill="FFFFFF"/>
        <w:tabs>
          <w:tab w:val="left" w:pos="1134"/>
        </w:tabs>
        <w:spacing w:line="240" w:lineRule="auto"/>
        <w:jc w:val="both"/>
        <w:rPr>
          <w:rFonts w:ascii="Arial" w:hAnsi="Arial" w:cs="Arial"/>
          <w:color w:val="000000" w:themeColor="text1"/>
          <w:sz w:val="24"/>
          <w:szCs w:val="24"/>
        </w:rPr>
      </w:pPr>
      <w:r>
        <w:rPr>
          <w:rFonts w:ascii="Arial" w:hAnsi="Arial" w:cs="Arial"/>
          <w:color w:val="000000" w:themeColor="text1"/>
          <w:sz w:val="24"/>
          <w:szCs w:val="24"/>
        </w:rPr>
        <w:t>7: yacimientos de carbono.</w:t>
      </w:r>
    </w:p>
    <w:p w:rsidR="00F635F0" w:rsidRDefault="00F635F0" w:rsidP="00F635F0">
      <w:pPr>
        <w:pStyle w:val="Standard"/>
        <w:shd w:val="clear" w:color="auto" w:fill="FFFFFF"/>
        <w:tabs>
          <w:tab w:val="left" w:pos="1134"/>
        </w:tabs>
        <w:spacing w:line="240" w:lineRule="auto"/>
        <w:jc w:val="both"/>
        <w:rPr>
          <w:rFonts w:ascii="Arial" w:hAnsi="Arial" w:cs="Arial"/>
          <w:color w:val="000000" w:themeColor="text1"/>
          <w:sz w:val="24"/>
          <w:szCs w:val="24"/>
        </w:rPr>
      </w:pPr>
    </w:p>
    <w:p w:rsidR="00C9544A" w:rsidRDefault="00C9544A" w:rsidP="00F635F0">
      <w:pPr>
        <w:pStyle w:val="Standard"/>
        <w:shd w:val="clear" w:color="auto" w:fill="FFFFFF"/>
        <w:tabs>
          <w:tab w:val="left" w:pos="1134"/>
        </w:tabs>
        <w:spacing w:line="240" w:lineRule="auto"/>
        <w:jc w:val="both"/>
        <w:rPr>
          <w:rFonts w:ascii="Comic Sans MS" w:hAnsi="Comic Sans MS"/>
          <w:color w:val="2F2B20"/>
          <w:sz w:val="28"/>
          <w:szCs w:val="28"/>
        </w:rPr>
      </w:pPr>
    </w:p>
    <w:p w:rsidR="00C9544A" w:rsidRDefault="00C9544A" w:rsidP="00F635F0">
      <w:pPr>
        <w:pStyle w:val="Standard"/>
        <w:shd w:val="clear" w:color="auto" w:fill="FFFFFF"/>
        <w:tabs>
          <w:tab w:val="left" w:pos="1134"/>
        </w:tabs>
        <w:spacing w:line="240" w:lineRule="auto"/>
        <w:jc w:val="both"/>
        <w:rPr>
          <w:rFonts w:ascii="Comic Sans MS" w:hAnsi="Comic Sans MS"/>
          <w:color w:val="2F2B20"/>
          <w:sz w:val="28"/>
          <w:szCs w:val="28"/>
        </w:rPr>
      </w:pPr>
    </w:p>
    <w:p w:rsidR="00C9544A" w:rsidRDefault="00C9544A" w:rsidP="00F635F0">
      <w:pPr>
        <w:pStyle w:val="Standard"/>
        <w:shd w:val="clear" w:color="auto" w:fill="FFFFFF"/>
        <w:tabs>
          <w:tab w:val="left" w:pos="1134"/>
        </w:tabs>
        <w:spacing w:line="240" w:lineRule="auto"/>
        <w:jc w:val="both"/>
        <w:rPr>
          <w:rFonts w:ascii="Comic Sans MS" w:hAnsi="Comic Sans MS"/>
          <w:color w:val="2F2B20"/>
          <w:sz w:val="28"/>
          <w:szCs w:val="28"/>
        </w:rPr>
      </w:pPr>
    </w:p>
    <w:p w:rsidR="00C9544A" w:rsidRDefault="00C9544A" w:rsidP="00F635F0">
      <w:pPr>
        <w:pStyle w:val="Standard"/>
        <w:shd w:val="clear" w:color="auto" w:fill="FFFFFF"/>
        <w:tabs>
          <w:tab w:val="left" w:pos="1134"/>
        </w:tabs>
        <w:spacing w:line="240" w:lineRule="auto"/>
        <w:jc w:val="both"/>
        <w:rPr>
          <w:rFonts w:ascii="Comic Sans MS" w:hAnsi="Comic Sans MS"/>
          <w:color w:val="2F2B20"/>
          <w:sz w:val="28"/>
          <w:szCs w:val="28"/>
        </w:rPr>
      </w:pPr>
    </w:p>
    <w:p w:rsidR="00903EE1" w:rsidRPr="00F635F0" w:rsidRDefault="00355B22" w:rsidP="00F635F0">
      <w:pPr>
        <w:pStyle w:val="Standard"/>
        <w:shd w:val="clear" w:color="auto" w:fill="FFFFFF"/>
        <w:tabs>
          <w:tab w:val="left" w:pos="1134"/>
        </w:tabs>
        <w:spacing w:line="240" w:lineRule="auto"/>
        <w:jc w:val="both"/>
        <w:rPr>
          <w:rFonts w:ascii="Comic Sans MS" w:hAnsi="Comic Sans MS"/>
          <w:color w:val="2F2B20"/>
          <w:sz w:val="28"/>
          <w:szCs w:val="28"/>
        </w:rPr>
      </w:pPr>
      <w:r>
        <w:rPr>
          <w:noProof/>
          <w:lang w:eastAsia="es-CO"/>
        </w:rPr>
        <mc:AlternateContent>
          <mc:Choice Requires="wps">
            <w:drawing>
              <wp:anchor distT="0" distB="0" distL="114300" distR="114300" simplePos="0" relativeHeight="251681280" behindDoc="0" locked="0" layoutInCell="1" allowOverlap="1" wp14:anchorId="56B2BCDB" wp14:editId="2203FD78">
                <wp:simplePos x="0" y="0"/>
                <wp:positionH relativeFrom="column">
                  <wp:posOffset>0</wp:posOffset>
                </wp:positionH>
                <wp:positionV relativeFrom="paragraph">
                  <wp:posOffset>0</wp:posOffset>
                </wp:positionV>
                <wp:extent cx="1828800" cy="1828800"/>
                <wp:effectExtent l="0" t="0" r="0" b="0"/>
                <wp:wrapNone/>
                <wp:docPr id="24" name="24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E6858" w:rsidRPr="00355B22" w:rsidRDefault="006E6858" w:rsidP="00355B22">
                            <w:pPr>
                              <w:pStyle w:val="Standard"/>
                              <w:shd w:val="clear" w:color="auto" w:fill="FFFFFF"/>
                              <w:tabs>
                                <w:tab w:val="left" w:pos="1134"/>
                              </w:tabs>
                              <w:spacing w:line="240" w:lineRule="auto"/>
                              <w:jc w:val="center"/>
                              <w:rPr>
                                <w:rFonts w:ascii="Comic Sans MS" w:hAnsi="Comic Sans MS"/>
                                <w:b/>
                                <w:color w:val="2F2B20"/>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24 Cuadro de texto" o:spid="_x0000_s1030" type="#_x0000_t202" style="position:absolute;left:0;text-align:left;margin-left:0;margin-top:0;width:2in;height:2in;z-index:251681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" filled="f" stroked="f">
                <v:textbox style="mso-fit-shape-to-text:t">
                  <w:txbxContent>
                    <w:p w:rsidR="004435A3" w:rsidRPr="00355B22" w:rsidRDefault="004435A3" w:rsidP="00355B22">
                      <w:pPr>
                        <w:pStyle w:val="Standard"/>
                        <w:shd w:val="clear" w:color="auto" w:fill="FFFFFF"/>
                        <w:tabs>
                          <w:tab w:val="left" w:pos="1134"/>
                        </w:tabs>
                        <w:spacing w:line="240" w:lineRule="auto"/>
                        <w:jc w:val="center"/>
                        <w:rPr>
                          <w:rFonts w:ascii="Comic Sans MS" w:hAnsi="Comic Sans MS"/>
                          <w:b/>
                          <w:color w:val="2F2B20"/>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v:textbox>
              </v:shape>
            </w:pict>
          </mc:Fallback>
        </mc:AlternateContent>
      </w:r>
    </w:p>
    <w:p w:rsidR="00903EE1" w:rsidRDefault="00903EE1" w:rsidP="00637FCD">
      <w:pPr>
        <w:pStyle w:val="Standard"/>
        <w:shd w:val="clear" w:color="auto" w:fill="FFFFFF"/>
        <w:tabs>
          <w:tab w:val="left" w:pos="1134"/>
        </w:tabs>
        <w:spacing w:after="0" w:line="240" w:lineRule="auto"/>
        <w:ind w:left="567" w:firstLine="1593"/>
        <w:jc w:val="center"/>
        <w:rPr>
          <w:rFonts w:ascii="Arial" w:hAnsi="Arial"/>
          <w:color w:val="2F2B20"/>
          <w:sz w:val="21"/>
          <w:szCs w:val="21"/>
        </w:rPr>
      </w:pPr>
    </w:p>
    <w:p w:rsidR="00903EE1" w:rsidRPr="009348FC" w:rsidRDefault="009348FC" w:rsidP="009348FC">
      <w:pPr>
        <w:pStyle w:val="Standard"/>
        <w:shd w:val="clear" w:color="auto" w:fill="FFFFFF"/>
        <w:tabs>
          <w:tab w:val="left" w:pos="1134"/>
        </w:tabs>
        <w:spacing w:line="240" w:lineRule="auto"/>
        <w:jc w:val="center"/>
        <w:rPr>
          <w:rFonts w:ascii="Arial" w:hAnsi="Arial"/>
          <w:b/>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48FC">
        <w:rPr>
          <w:rFonts w:ascii="Arial" w:hAnsi="Arial"/>
          <w:b/>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Mapa creativo</w:t>
      </w:r>
    </w:p>
    <w:p w:rsidR="00903EE1" w:rsidRDefault="00903EE1" w:rsidP="00637FCD">
      <w:pPr>
        <w:pStyle w:val="Standard"/>
        <w:shd w:val="clear" w:color="auto" w:fill="FFFFFF"/>
        <w:tabs>
          <w:tab w:val="left" w:pos="1134"/>
        </w:tabs>
        <w:spacing w:line="240" w:lineRule="auto"/>
        <w:ind w:left="567" w:firstLine="1593"/>
        <w:jc w:val="center"/>
        <w:rPr>
          <w:rFonts w:ascii="Arial" w:hAnsi="Arial"/>
          <w:color w:val="2F2B20"/>
          <w:sz w:val="21"/>
          <w:szCs w:val="21"/>
        </w:rPr>
      </w:pPr>
    </w:p>
    <w:p w:rsidR="00903EE1" w:rsidRDefault="00903EE1" w:rsidP="00637FCD">
      <w:pPr>
        <w:pStyle w:val="Standard"/>
        <w:tabs>
          <w:tab w:val="left" w:pos="1134"/>
        </w:tabs>
        <w:spacing w:line="240" w:lineRule="auto"/>
        <w:ind w:left="567" w:firstLine="1310"/>
        <w:rPr>
          <w:rFonts w:ascii="Arial" w:hAnsi="Arial"/>
          <w:sz w:val="21"/>
          <w:szCs w:val="21"/>
        </w:rPr>
      </w:pPr>
    </w:p>
    <w:p w:rsidR="00903EE1" w:rsidRDefault="00903EE1" w:rsidP="00355B22">
      <w:pPr>
        <w:pStyle w:val="Standard"/>
        <w:tabs>
          <w:tab w:val="left" w:pos="1134"/>
        </w:tabs>
        <w:spacing w:line="240" w:lineRule="auto"/>
        <w:rPr>
          <w:rFonts w:ascii="Arial" w:hAnsi="Arial" w:cs="Arial"/>
          <w:b/>
          <w:sz w:val="21"/>
          <w:szCs w:val="21"/>
        </w:rPr>
        <w:sectPr w:rsidR="00903EE1" w:rsidSect="0066732D">
          <w:pgSz w:w="12240" w:h="15840"/>
          <w:pgMar w:top="1417" w:right="1701" w:bottom="1417" w:left="1701" w:header="720" w:footer="720" w:gutter="0"/>
          <w:pgBorders w:offsetFrom="page">
            <w:top w:val="dashDotStroked" w:sz="24" w:space="24" w:color="0099FF"/>
            <w:left w:val="dashDotStroked" w:sz="24" w:space="24" w:color="0099FF"/>
            <w:bottom w:val="dashDotStroked" w:sz="24" w:space="24" w:color="0099FF"/>
            <w:right w:val="dashDotStroked" w:sz="24" w:space="24" w:color="0099FF"/>
          </w:pgBorders>
          <w:cols w:space="0"/>
        </w:sectPr>
      </w:pPr>
    </w:p>
    <w:p w:rsidR="00C9544A" w:rsidRPr="00C9544A" w:rsidRDefault="006535BD" w:rsidP="00C9544A">
      <w:pPr>
        <w:pStyle w:val="Standard"/>
        <w:shd w:val="clear" w:color="auto" w:fill="FFFFFF"/>
        <w:tabs>
          <w:tab w:val="left" w:pos="1134"/>
        </w:tabs>
        <w:spacing w:line="240" w:lineRule="auto"/>
        <w:rPr>
          <w:b/>
          <w:outline/>
          <w:noProof/>
          <w:color w:val="C0504D" w:themeColor="accent2"/>
          <w:sz w:val="72"/>
          <w:szCs w:val="72"/>
          <w:lang w:val="es-ES"/>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355B22">
        <w:rPr>
          <w:rFonts w:ascii="Comic Sans MS" w:hAnsi="Comic Sans MS" w:cs="Arial"/>
          <w:noProof/>
          <w:color w:val="0066FF"/>
          <w:sz w:val="24"/>
          <w:szCs w:val="24"/>
          <w:lang w:eastAsia="es-CO"/>
        </w:rPr>
        <w:lastRenderedPageBreak/>
        <w:drawing>
          <wp:anchor distT="0" distB="0" distL="114300" distR="114300" simplePos="0" relativeHeight="251639296" behindDoc="1" locked="0" layoutInCell="1" allowOverlap="1" wp14:anchorId="0E1FAB41" wp14:editId="6FF99B1A">
            <wp:simplePos x="0" y="0"/>
            <wp:positionH relativeFrom="column">
              <wp:posOffset>-756285</wp:posOffset>
            </wp:positionH>
            <wp:positionV relativeFrom="paragraph">
              <wp:posOffset>-566420</wp:posOffset>
            </wp:positionV>
            <wp:extent cx="7105650" cy="8810625"/>
            <wp:effectExtent l="0" t="0" r="0" b="9525"/>
            <wp:wrapNone/>
            <wp:docPr id="87" name="gráficos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alphaModFix/>
                      <a:extLst>
                        <a:ext uri="{BEBA8EAE-BF5A-486C-A8C5-ECC9F3942E4B}">
                          <a14:imgProps xmlns:a14="http://schemas.microsoft.com/office/drawing/2010/main">
                            <a14:imgLayer r:embed="rId45">
                              <a14:imgEffect>
                                <a14:artisticCrisscrossEtching/>
                              </a14:imgEffect>
                              <a14:imgEffect>
                                <a14:saturation sat="0"/>
                              </a14:imgEffect>
                              <a14:imgEffect>
                                <a14:brightnessContrast bright="40000" contrast="-40000"/>
                              </a14:imgEffect>
                            </a14:imgLayer>
                          </a14:imgProps>
                        </a:ext>
                      </a:extLst>
                    </a:blip>
                    <a:srcRect/>
                    <a:stretch>
                      <a:fillRect/>
                    </a:stretch>
                  </pic:blipFill>
                  <pic:spPr>
                    <a:xfrm>
                      <a:off x="0" y="0"/>
                      <a:ext cx="7105650" cy="88106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C9544A" w:rsidRPr="00C9544A">
        <w:rPr>
          <w:b/>
          <w:outline/>
          <w:noProof/>
          <w:color w:val="C0504D" w:themeColor="accent2"/>
          <w:sz w:val="72"/>
          <w:szCs w:val="72"/>
          <w:lang w:val="es-ES"/>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Nitrogeno</w:t>
      </w:r>
      <w:r w:rsidR="00C9544A" w:rsidRPr="00355B22">
        <w:rPr>
          <w:noProof/>
          <w:sz w:val="72"/>
          <w:szCs w:val="72"/>
          <w:lang w:val="es-E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p>
    <w:p w:rsidR="00C9544A" w:rsidRDefault="00C9544A" w:rsidP="00355B22">
      <w:pPr>
        <w:pStyle w:val="Standard"/>
        <w:spacing w:line="240" w:lineRule="auto"/>
        <w:jc w:val="both"/>
        <w:rPr>
          <w:rFonts w:ascii="Comic Sans MS" w:hAnsi="Comic Sans MS" w:cs="Arial"/>
          <w:color w:val="0066FF"/>
          <w:sz w:val="36"/>
          <w:szCs w:val="36"/>
        </w:rPr>
      </w:pPr>
    </w:p>
    <w:p w:rsidR="00903EE1" w:rsidRPr="00355B22" w:rsidRDefault="00355B22" w:rsidP="00355B22">
      <w:pPr>
        <w:pStyle w:val="Standard"/>
        <w:spacing w:line="240" w:lineRule="auto"/>
        <w:jc w:val="both"/>
        <w:rPr>
          <w:rFonts w:ascii="Comic Sans MS" w:hAnsi="Comic Sans MS" w:cs="Arial"/>
          <w:color w:val="0066FF"/>
          <w:sz w:val="36"/>
          <w:szCs w:val="36"/>
        </w:rPr>
      </w:pPr>
      <w:r w:rsidRPr="00355B22">
        <w:rPr>
          <w:rFonts w:ascii="Comic Sans MS" w:hAnsi="Comic Sans MS" w:cs="Arial"/>
          <w:color w:val="0066FF"/>
          <w:sz w:val="36"/>
          <w:szCs w:val="36"/>
        </w:rPr>
        <w:t xml:space="preserve">Origen </w:t>
      </w:r>
    </w:p>
    <w:p w:rsidR="00355B22" w:rsidRPr="00355B22" w:rsidRDefault="00FC2A5A" w:rsidP="00355B22">
      <w:pPr>
        <w:pStyle w:val="Standard"/>
        <w:spacing w:line="240" w:lineRule="auto"/>
        <w:jc w:val="both"/>
        <w:rPr>
          <w:rFonts w:ascii="Arial" w:hAnsi="Arial" w:cs="Arial"/>
          <w:color w:val="000000" w:themeColor="text1"/>
          <w:sz w:val="24"/>
          <w:szCs w:val="24"/>
        </w:rPr>
      </w:pPr>
      <w:r w:rsidRPr="00355B22">
        <w:rPr>
          <w:rFonts w:ascii="Arial" w:hAnsi="Arial" w:cs="Arial"/>
          <w:color w:val="000000" w:themeColor="text1"/>
          <w:sz w:val="24"/>
          <w:szCs w:val="24"/>
        </w:rPr>
        <w:t xml:space="preserve">El nitrógeno es un elemento químico, de número atómico 7, símbolo N y que en condiciones normales forma un gas </w:t>
      </w:r>
      <w:proofErr w:type="spellStart"/>
      <w:r w:rsidRPr="00355B22">
        <w:rPr>
          <w:rFonts w:ascii="Arial" w:hAnsi="Arial" w:cs="Arial"/>
          <w:color w:val="000000" w:themeColor="text1"/>
          <w:sz w:val="24"/>
          <w:szCs w:val="24"/>
        </w:rPr>
        <w:t>diatómico</w:t>
      </w:r>
      <w:proofErr w:type="spellEnd"/>
      <w:r w:rsidRPr="00355B22">
        <w:rPr>
          <w:rFonts w:ascii="Arial" w:hAnsi="Arial" w:cs="Arial"/>
          <w:color w:val="000000" w:themeColor="text1"/>
          <w:sz w:val="24"/>
          <w:szCs w:val="24"/>
        </w:rPr>
        <w:t xml:space="preserve"> (nitrógeno </w:t>
      </w:r>
      <w:proofErr w:type="spellStart"/>
      <w:r w:rsidRPr="00355B22">
        <w:rPr>
          <w:rFonts w:ascii="Arial" w:hAnsi="Arial" w:cs="Arial"/>
          <w:color w:val="000000" w:themeColor="text1"/>
          <w:sz w:val="24"/>
          <w:szCs w:val="24"/>
        </w:rPr>
        <w:t>diatómico</w:t>
      </w:r>
      <w:proofErr w:type="spellEnd"/>
      <w:r w:rsidRPr="00355B22">
        <w:rPr>
          <w:rFonts w:ascii="Arial" w:hAnsi="Arial" w:cs="Arial"/>
          <w:color w:val="000000" w:themeColor="text1"/>
          <w:sz w:val="24"/>
          <w:szCs w:val="24"/>
        </w:rPr>
        <w:t xml:space="preserve"> o molecular) que constituye del orden del 78% del aire atmosférico.</w:t>
      </w:r>
    </w:p>
    <w:p w:rsidR="00903EE1" w:rsidRDefault="00FC2A5A" w:rsidP="00355B22">
      <w:pPr>
        <w:pStyle w:val="Standard"/>
        <w:spacing w:line="240" w:lineRule="auto"/>
        <w:jc w:val="both"/>
        <w:rPr>
          <w:rFonts w:ascii="Arial" w:hAnsi="Arial" w:cs="Arial"/>
          <w:color w:val="000000" w:themeColor="text1"/>
          <w:sz w:val="24"/>
          <w:szCs w:val="24"/>
        </w:rPr>
      </w:pPr>
      <w:r w:rsidRPr="00355B22">
        <w:rPr>
          <w:rFonts w:ascii="Arial" w:hAnsi="Arial" w:cs="Arial"/>
          <w:color w:val="000000" w:themeColor="text1"/>
          <w:sz w:val="24"/>
          <w:szCs w:val="24"/>
        </w:rPr>
        <w:t>En el principio cuando se originó la vida, el origen del nitrógeno es discutido pues hay autores que sugieren que procede del NH3 (amoniaco) y por la acción de la luz solar se ha disociado en nitrógeno e hidrógeno. El hidrógeno se habría escapado al espacio exterior dado su menor masa.</w:t>
      </w:r>
    </w:p>
    <w:p w:rsidR="00355B22" w:rsidRPr="00355B22" w:rsidRDefault="0081372A" w:rsidP="00355B22">
      <w:pPr>
        <w:pStyle w:val="Standard"/>
        <w:spacing w:line="240" w:lineRule="auto"/>
        <w:jc w:val="both"/>
        <w:rPr>
          <w:rFonts w:ascii="Comic Sans MS" w:hAnsi="Comic Sans MS" w:cs="Arial"/>
          <w:color w:val="0066FF"/>
          <w:sz w:val="36"/>
          <w:szCs w:val="36"/>
        </w:rPr>
      </w:pPr>
      <w:r>
        <w:rPr>
          <w:rFonts w:ascii="Arial" w:hAnsi="Arial"/>
          <w:noProof/>
          <w:sz w:val="21"/>
          <w:szCs w:val="21"/>
          <w:lang w:eastAsia="es-CO"/>
        </w:rPr>
        <w:drawing>
          <wp:anchor distT="0" distB="0" distL="114300" distR="114300" simplePos="0" relativeHeight="251613696" behindDoc="0" locked="0" layoutInCell="1" allowOverlap="1" wp14:anchorId="55C02104" wp14:editId="46BF77EF">
            <wp:simplePos x="0" y="0"/>
            <wp:positionH relativeFrom="margin">
              <wp:posOffset>4334510</wp:posOffset>
            </wp:positionH>
            <wp:positionV relativeFrom="margin">
              <wp:posOffset>2003425</wp:posOffset>
            </wp:positionV>
            <wp:extent cx="1456055" cy="1732915"/>
            <wp:effectExtent l="0" t="0" r="0" b="635"/>
            <wp:wrapSquare wrapText="bothSides"/>
            <wp:docPr id="88" name="gráficos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a:stretch>
                      <a:fillRect/>
                    </a:stretch>
                  </pic:blipFill>
                  <pic:spPr>
                    <a:xfrm>
                      <a:off x="0" y="0"/>
                      <a:ext cx="1456055" cy="1732915"/>
                    </a:xfrm>
                    <a:prstGeom prst="rect">
                      <a:avLst/>
                    </a:prstGeom>
                    <a:noFill/>
                    <a:ln>
                      <a:noFill/>
                      <a:prstDash/>
                    </a:ln>
                  </pic:spPr>
                </pic:pic>
              </a:graphicData>
            </a:graphic>
          </wp:anchor>
        </w:drawing>
      </w:r>
      <w:r w:rsidR="00355B22" w:rsidRPr="00355B22">
        <w:rPr>
          <w:rFonts w:ascii="Comic Sans MS" w:hAnsi="Comic Sans MS" w:cs="Arial"/>
          <w:color w:val="0066FF"/>
          <w:sz w:val="36"/>
          <w:szCs w:val="36"/>
        </w:rPr>
        <w:t>Inventor e historia</w:t>
      </w:r>
    </w:p>
    <w:p w:rsidR="00355B22" w:rsidRPr="00355B22" w:rsidRDefault="00355B22" w:rsidP="00355B22">
      <w:pPr>
        <w:pStyle w:val="Standard"/>
        <w:spacing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355B22">
        <w:rPr>
          <w:rFonts w:ascii="Comic Sans MS" w:hAnsi="Comic Sans MS" w:cs="Arial"/>
          <w:b/>
          <w:color w:val="4BACC6" w:themeColor="accent5"/>
          <w:sz w:val="28"/>
          <w:szCs w:val="28"/>
        </w:rPr>
        <w:t>DESCUBRIDOR:</w:t>
      </w:r>
      <w:r w:rsidRPr="00355B22">
        <w:rPr>
          <w:rFonts w:ascii="Arial" w:hAnsi="Arial" w:cs="Arial"/>
          <w:color w:val="4BACC6" w:themeColor="accent5"/>
          <w:sz w:val="24"/>
          <w:szCs w:val="24"/>
        </w:rPr>
        <w:t xml:space="preserve"> </w:t>
      </w:r>
      <w:r w:rsidRPr="00355B22">
        <w:rPr>
          <w:rFonts w:ascii="Arial" w:hAnsi="Arial" w:cs="Arial"/>
          <w:color w:val="000000" w:themeColor="text1"/>
          <w:sz w:val="24"/>
          <w:szCs w:val="24"/>
        </w:rPr>
        <w:t>Daniel Rutherford.</w:t>
      </w:r>
    </w:p>
    <w:p w:rsidR="00355B22" w:rsidRPr="00355B22" w:rsidRDefault="00355B22" w:rsidP="00355B22">
      <w:pPr>
        <w:pStyle w:val="Standard"/>
        <w:spacing w:line="240" w:lineRule="auto"/>
        <w:jc w:val="both"/>
        <w:rPr>
          <w:rFonts w:ascii="Arial" w:hAnsi="Arial" w:cs="Arial"/>
          <w:color w:val="000000" w:themeColor="text1"/>
          <w:sz w:val="24"/>
          <w:szCs w:val="24"/>
        </w:rPr>
      </w:pPr>
      <w:r w:rsidRPr="00355B22">
        <w:rPr>
          <w:rFonts w:ascii="Comic Sans MS" w:hAnsi="Comic Sans MS" w:cs="Arial"/>
          <w:b/>
          <w:color w:val="4BACC6" w:themeColor="accent5"/>
          <w:sz w:val="28"/>
          <w:szCs w:val="28"/>
        </w:rPr>
        <w:t>LUGAR DE DESCUBRIMIENTO</w:t>
      </w:r>
      <w:r w:rsidRPr="00355B22">
        <w:rPr>
          <w:rFonts w:ascii="Arial" w:hAnsi="Arial" w:cs="Arial"/>
          <w:color w:val="000000" w:themeColor="text1"/>
          <w:sz w:val="24"/>
          <w:szCs w:val="24"/>
        </w:rPr>
        <w:t>: Escocia</w:t>
      </w:r>
    </w:p>
    <w:p w:rsidR="00355B22" w:rsidRPr="00355B22" w:rsidRDefault="00355B22" w:rsidP="00355B22">
      <w:pPr>
        <w:pStyle w:val="Standard"/>
        <w:spacing w:line="240" w:lineRule="auto"/>
        <w:jc w:val="both"/>
        <w:rPr>
          <w:rFonts w:ascii="Arial" w:hAnsi="Arial" w:cs="Arial"/>
          <w:color w:val="000000" w:themeColor="text1"/>
          <w:sz w:val="24"/>
          <w:szCs w:val="24"/>
        </w:rPr>
      </w:pPr>
      <w:r w:rsidRPr="00355B22">
        <w:rPr>
          <w:rFonts w:ascii="Comic Sans MS" w:hAnsi="Comic Sans MS" w:cs="Arial"/>
          <w:b/>
          <w:color w:val="4BACC6" w:themeColor="accent5"/>
          <w:sz w:val="28"/>
          <w:szCs w:val="28"/>
        </w:rPr>
        <w:t>AÑO DE DESCUBRIMIENTO:</w:t>
      </w:r>
      <w:r w:rsidRPr="00355B22">
        <w:rPr>
          <w:rFonts w:ascii="Arial" w:hAnsi="Arial" w:cs="Arial"/>
          <w:color w:val="4BACC6" w:themeColor="accent5"/>
          <w:sz w:val="24"/>
          <w:szCs w:val="24"/>
        </w:rPr>
        <w:t xml:space="preserve"> </w:t>
      </w:r>
      <w:r w:rsidRPr="00355B22">
        <w:rPr>
          <w:rFonts w:ascii="Arial" w:hAnsi="Arial" w:cs="Arial"/>
          <w:color w:val="000000" w:themeColor="text1"/>
          <w:sz w:val="24"/>
          <w:szCs w:val="24"/>
        </w:rPr>
        <w:t>1772.</w:t>
      </w:r>
    </w:p>
    <w:p w:rsidR="00355B22" w:rsidRPr="00355B22" w:rsidRDefault="00355B22" w:rsidP="00355B22">
      <w:pPr>
        <w:pStyle w:val="Standard"/>
        <w:spacing w:line="240" w:lineRule="auto"/>
        <w:jc w:val="both"/>
        <w:rPr>
          <w:rFonts w:ascii="Arial" w:hAnsi="Arial" w:cs="Arial"/>
          <w:color w:val="000000" w:themeColor="text1"/>
          <w:sz w:val="24"/>
          <w:szCs w:val="24"/>
        </w:rPr>
      </w:pPr>
      <w:r w:rsidRPr="00355B22">
        <w:rPr>
          <w:rFonts w:ascii="Comic Sans MS" w:hAnsi="Comic Sans MS" w:cs="Arial"/>
          <w:b/>
          <w:color w:val="4BACC6" w:themeColor="accent5"/>
          <w:sz w:val="28"/>
          <w:szCs w:val="28"/>
        </w:rPr>
        <w:t>ORIGEN DEL NOMBRE:</w:t>
      </w:r>
      <w:r w:rsidRPr="00355B22">
        <w:rPr>
          <w:rFonts w:ascii="Arial" w:hAnsi="Arial" w:cs="Arial"/>
          <w:color w:val="000000" w:themeColor="text1"/>
          <w:sz w:val="24"/>
          <w:szCs w:val="24"/>
        </w:rPr>
        <w:t xml:space="preserve"> De las palabras griegas "</w:t>
      </w:r>
      <w:proofErr w:type="spellStart"/>
      <w:r w:rsidRPr="00355B22">
        <w:rPr>
          <w:rFonts w:ascii="Arial" w:hAnsi="Arial" w:cs="Arial"/>
          <w:color w:val="000000" w:themeColor="text1"/>
          <w:sz w:val="24"/>
          <w:szCs w:val="24"/>
        </w:rPr>
        <w:t>nitron</w:t>
      </w:r>
      <w:proofErr w:type="spellEnd"/>
      <w:r w:rsidRPr="00355B22">
        <w:rPr>
          <w:rFonts w:ascii="Arial" w:hAnsi="Arial" w:cs="Arial"/>
          <w:color w:val="000000" w:themeColor="text1"/>
          <w:sz w:val="24"/>
          <w:szCs w:val="24"/>
        </w:rPr>
        <w:t>" ("nitrato") y "</w:t>
      </w:r>
      <w:proofErr w:type="spellStart"/>
      <w:r w:rsidRPr="00355B22">
        <w:rPr>
          <w:rFonts w:ascii="Arial" w:hAnsi="Arial" w:cs="Arial"/>
          <w:color w:val="000000" w:themeColor="text1"/>
          <w:sz w:val="24"/>
          <w:szCs w:val="24"/>
        </w:rPr>
        <w:t>geno</w:t>
      </w:r>
      <w:proofErr w:type="spellEnd"/>
      <w:r w:rsidRPr="00355B22">
        <w:rPr>
          <w:rFonts w:ascii="Arial" w:hAnsi="Arial" w:cs="Arial"/>
          <w:color w:val="000000" w:themeColor="text1"/>
          <w:sz w:val="24"/>
          <w:szCs w:val="24"/>
        </w:rPr>
        <w:t>" ("generador"). Significando "formador de nitratos".</w:t>
      </w:r>
    </w:p>
    <w:p w:rsidR="00355B22" w:rsidRDefault="00355B22" w:rsidP="00355B22">
      <w:pPr>
        <w:pStyle w:val="Standard"/>
        <w:spacing w:line="240" w:lineRule="auto"/>
        <w:jc w:val="both"/>
        <w:rPr>
          <w:rFonts w:ascii="Arial" w:hAnsi="Arial" w:cs="Arial"/>
          <w:color w:val="000000" w:themeColor="text1"/>
          <w:sz w:val="24"/>
          <w:szCs w:val="24"/>
        </w:rPr>
      </w:pPr>
      <w:r w:rsidRPr="00355B22">
        <w:rPr>
          <w:rFonts w:ascii="Comic Sans MS" w:hAnsi="Comic Sans MS" w:cs="Arial"/>
          <w:b/>
          <w:color w:val="4BACC6" w:themeColor="accent5"/>
          <w:sz w:val="28"/>
          <w:szCs w:val="28"/>
        </w:rPr>
        <w:t>OBTENCIÓN:</w:t>
      </w:r>
      <w:r w:rsidRPr="00355B22">
        <w:rPr>
          <w:rFonts w:ascii="Arial" w:hAnsi="Arial" w:cs="Arial"/>
          <w:color w:val="4BACC6" w:themeColor="accent5"/>
          <w:sz w:val="24"/>
          <w:szCs w:val="24"/>
        </w:rPr>
        <w:t xml:space="preserve"> </w:t>
      </w:r>
      <w:r w:rsidRPr="00355B22">
        <w:rPr>
          <w:rFonts w:ascii="Arial" w:hAnsi="Arial" w:cs="Arial"/>
          <w:color w:val="000000" w:themeColor="text1"/>
          <w:sz w:val="24"/>
          <w:szCs w:val="24"/>
        </w:rPr>
        <w:t xml:space="preserve">En el estudio de la composición del aire, Joseph Black, obtuvo un gas que permitía la combustión y la vida y otro gas que no la permitía ("aire viciado"). Rutherford estudió este gas y llegó a la conclusión de que era "aire </w:t>
      </w:r>
      <w:proofErr w:type="spellStart"/>
      <w:r w:rsidRPr="00355B22">
        <w:rPr>
          <w:rFonts w:ascii="Arial" w:hAnsi="Arial" w:cs="Arial"/>
          <w:color w:val="000000" w:themeColor="text1"/>
          <w:sz w:val="24"/>
          <w:szCs w:val="24"/>
        </w:rPr>
        <w:t>flogistizado</w:t>
      </w:r>
      <w:proofErr w:type="spellEnd"/>
      <w:r w:rsidRPr="00355B22">
        <w:rPr>
          <w:rFonts w:ascii="Arial" w:hAnsi="Arial" w:cs="Arial"/>
          <w:color w:val="000000" w:themeColor="text1"/>
          <w:sz w:val="24"/>
          <w:szCs w:val="24"/>
        </w:rPr>
        <w:t>", donde "nada ardía y nada vivía en él". Aunque no supo de qué gas se trataba, fue el primero en descubrirlo.</w:t>
      </w:r>
    </w:p>
    <w:p w:rsidR="00E17A83" w:rsidRDefault="00E17A83" w:rsidP="00355B22">
      <w:pPr>
        <w:pStyle w:val="Standard"/>
        <w:spacing w:line="240" w:lineRule="auto"/>
        <w:jc w:val="both"/>
        <w:rPr>
          <w:rFonts w:ascii="Comic Sans MS" w:hAnsi="Comic Sans MS" w:cs="Arial"/>
          <w:color w:val="0066FF"/>
          <w:sz w:val="36"/>
          <w:szCs w:val="36"/>
        </w:rPr>
      </w:pPr>
    </w:p>
    <w:p w:rsidR="0081372A" w:rsidRDefault="0081372A" w:rsidP="009348FC">
      <w:pPr>
        <w:pStyle w:val="Standard"/>
        <w:tabs>
          <w:tab w:val="left" w:pos="7050"/>
        </w:tabs>
        <w:spacing w:line="240" w:lineRule="auto"/>
        <w:jc w:val="both"/>
        <w:rPr>
          <w:rFonts w:ascii="Comic Sans MS" w:hAnsi="Comic Sans MS" w:cs="Arial"/>
          <w:color w:val="0066FF"/>
          <w:sz w:val="36"/>
          <w:szCs w:val="36"/>
        </w:rPr>
      </w:pPr>
      <w:r w:rsidRPr="0081372A">
        <w:rPr>
          <w:rFonts w:ascii="Comic Sans MS" w:hAnsi="Comic Sans MS" w:cs="Arial"/>
          <w:color w:val="0066FF"/>
          <w:sz w:val="36"/>
          <w:szCs w:val="36"/>
        </w:rPr>
        <w:t xml:space="preserve">Importancia </w:t>
      </w:r>
      <w:r w:rsidR="009348FC">
        <w:rPr>
          <w:rFonts w:ascii="Comic Sans MS" w:hAnsi="Comic Sans MS" w:cs="Arial"/>
          <w:color w:val="0066FF"/>
          <w:sz w:val="36"/>
          <w:szCs w:val="36"/>
        </w:rPr>
        <w:tab/>
      </w:r>
    </w:p>
    <w:p w:rsidR="00614FFD" w:rsidRPr="006535BD" w:rsidRDefault="0081372A" w:rsidP="00355B22">
      <w:pPr>
        <w:pStyle w:val="Standard"/>
        <w:spacing w:line="240" w:lineRule="auto"/>
        <w:jc w:val="both"/>
        <w:rPr>
          <w:rFonts w:ascii="Arial" w:hAnsi="Arial" w:cs="Arial"/>
          <w:color w:val="000000" w:themeColor="text1"/>
          <w:sz w:val="24"/>
          <w:szCs w:val="24"/>
        </w:rPr>
      </w:pPr>
      <w:r w:rsidRPr="0081372A">
        <w:rPr>
          <w:rFonts w:ascii="Arial" w:hAnsi="Arial" w:cs="Arial"/>
          <w:noProof/>
          <w:color w:val="000000" w:themeColor="text1"/>
          <w:sz w:val="24"/>
          <w:szCs w:val="24"/>
          <w:lang w:eastAsia="es-CO"/>
        </w:rPr>
        <w:drawing>
          <wp:anchor distT="0" distB="0" distL="114300" distR="114300" simplePos="0" relativeHeight="251609600" behindDoc="0" locked="0" layoutInCell="1" allowOverlap="1" wp14:anchorId="3A68F1BA" wp14:editId="670E479B">
            <wp:simplePos x="0" y="0"/>
            <wp:positionH relativeFrom="column">
              <wp:posOffset>-651510</wp:posOffset>
            </wp:positionH>
            <wp:positionV relativeFrom="paragraph">
              <wp:posOffset>85725</wp:posOffset>
            </wp:positionV>
            <wp:extent cx="3152140" cy="1304925"/>
            <wp:effectExtent l="0" t="0" r="0" b="9525"/>
            <wp:wrapTight wrapText="bothSides">
              <wp:wrapPolygon edited="0">
                <wp:start x="0" y="0"/>
                <wp:lineTo x="0" y="21442"/>
                <wp:lineTo x="21409" y="21442"/>
                <wp:lineTo x="21409" y="0"/>
                <wp:lineTo x="0" y="0"/>
              </wp:wrapPolygon>
            </wp:wrapTight>
            <wp:docPr id="90" name="gráficos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3152140" cy="1304925"/>
                    </a:xfrm>
                    <a:prstGeom prst="rect">
                      <a:avLst/>
                    </a:prstGeom>
                    <a:noFill/>
                    <a:ln>
                      <a:noFill/>
                      <a:prstDash/>
                    </a:ln>
                  </pic:spPr>
                </pic:pic>
              </a:graphicData>
            </a:graphic>
            <wp14:sizeRelH relativeFrom="margin">
              <wp14:pctWidth>0</wp14:pctWidth>
            </wp14:sizeRelH>
          </wp:anchor>
        </w:drawing>
      </w:r>
      <w:r w:rsidRPr="0081372A">
        <w:rPr>
          <w:rFonts w:ascii="Arial" w:hAnsi="Arial" w:cs="Arial"/>
          <w:b/>
          <w:color w:val="000000" w:themeColor="text1"/>
          <w:sz w:val="24"/>
          <w:szCs w:val="24"/>
        </w:rPr>
        <w:t>Importancia biológica</w:t>
      </w:r>
      <w:r w:rsidRPr="0081372A">
        <w:rPr>
          <w:rFonts w:ascii="Arial" w:hAnsi="Arial" w:cs="Arial"/>
          <w:color w:val="000000" w:themeColor="text1"/>
          <w:sz w:val="24"/>
          <w:szCs w:val="24"/>
        </w:rPr>
        <w:t xml:space="preserve">: El nitrógeno es un componente esencial de los aminoácidos y ácidos nucleicos, vitales para los seres vivos. Las legumbres son capaces de absorber el nitrógeno directamente del aire, </w:t>
      </w:r>
      <w:r w:rsidRPr="0081372A">
        <w:rPr>
          <w:rFonts w:ascii="Arial" w:hAnsi="Arial" w:cs="Arial"/>
          <w:color w:val="000000" w:themeColor="text1"/>
          <w:sz w:val="24"/>
          <w:szCs w:val="24"/>
        </w:rPr>
        <w:lastRenderedPageBreak/>
        <w:t>siendo esta transformado en amoniaco y luego en nitrato por bacterias que viven en simbiosis con la planta en su</w:t>
      </w:r>
      <w:r>
        <w:rPr>
          <w:rFonts w:ascii="Arial" w:hAnsi="Arial" w:cs="Arial"/>
          <w:color w:val="000000" w:themeColor="text1"/>
          <w:sz w:val="24"/>
          <w:szCs w:val="24"/>
        </w:rPr>
        <w:t xml:space="preserve">s raíces. El nitrato es </w:t>
      </w:r>
      <w:r w:rsidRPr="0081372A">
        <w:rPr>
          <w:rFonts w:ascii="Arial" w:hAnsi="Arial" w:cs="Arial"/>
          <w:color w:val="000000" w:themeColor="text1"/>
          <w:sz w:val="24"/>
          <w:szCs w:val="24"/>
        </w:rPr>
        <w:t>posteriormente utilizado por la planta para formar el grupo amino de los aminoácidos de las proteínas que finalmente se incorporan a la cadena trófica</w:t>
      </w:r>
      <w:r w:rsidR="0020780C">
        <w:rPr>
          <w:rFonts w:ascii="Arial" w:hAnsi="Arial" w:cs="Arial"/>
          <w:color w:val="000000" w:themeColor="text1"/>
          <w:sz w:val="24"/>
          <w:szCs w:val="24"/>
        </w:rPr>
        <w:t>.</w:t>
      </w:r>
      <w:r w:rsidR="006535BD">
        <w:rPr>
          <w:rFonts w:ascii="Arial" w:hAnsi="Arial"/>
          <w:noProof/>
          <w:sz w:val="21"/>
          <w:szCs w:val="21"/>
          <w:lang w:eastAsia="es-CO"/>
        </w:rPr>
        <w:drawing>
          <wp:anchor distT="0" distB="0" distL="114300" distR="114300" simplePos="0" relativeHeight="251636224" behindDoc="0" locked="0" layoutInCell="1" allowOverlap="1" wp14:anchorId="29DDF9C0" wp14:editId="43C2F891">
            <wp:simplePos x="0" y="0"/>
            <wp:positionH relativeFrom="column">
              <wp:posOffset>4482465</wp:posOffset>
            </wp:positionH>
            <wp:positionV relativeFrom="paragraph">
              <wp:posOffset>76200</wp:posOffset>
            </wp:positionV>
            <wp:extent cx="1828165" cy="1542415"/>
            <wp:effectExtent l="0" t="0" r="635" b="635"/>
            <wp:wrapSquare wrapText="bothSides"/>
            <wp:docPr id="91" name="gráficos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1828165" cy="15424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614FFD" w:rsidRDefault="00614FFD" w:rsidP="00614FFD">
      <w:pPr>
        <w:pStyle w:val="Standard"/>
        <w:spacing w:line="240" w:lineRule="auto"/>
        <w:jc w:val="both"/>
        <w:rPr>
          <w:rFonts w:ascii="Comic Sans MS" w:hAnsi="Comic Sans MS" w:cs="Arial"/>
          <w:color w:val="0066FF"/>
          <w:sz w:val="36"/>
          <w:szCs w:val="36"/>
        </w:rPr>
      </w:pPr>
      <w:r w:rsidRPr="00614FFD">
        <w:rPr>
          <w:rFonts w:ascii="Comic Sans MS" w:hAnsi="Comic Sans MS" w:cs="Arial"/>
          <w:color w:val="0066FF"/>
          <w:sz w:val="36"/>
          <w:szCs w:val="36"/>
        </w:rPr>
        <w:t xml:space="preserve">Aplicabilidad </w:t>
      </w:r>
    </w:p>
    <w:p w:rsidR="00614FFD" w:rsidRPr="00614FFD" w:rsidRDefault="00614FFD" w:rsidP="00890F0D">
      <w:pPr>
        <w:pStyle w:val="Standard"/>
        <w:numPr>
          <w:ilvl w:val="0"/>
          <w:numId w:val="82"/>
        </w:numPr>
        <w:spacing w:line="240" w:lineRule="auto"/>
        <w:jc w:val="both"/>
        <w:rPr>
          <w:rFonts w:ascii="Comic Sans MS" w:hAnsi="Comic Sans MS" w:cs="Arial"/>
          <w:color w:val="0066FF"/>
          <w:sz w:val="36"/>
          <w:szCs w:val="36"/>
        </w:rPr>
      </w:pPr>
      <w:r w:rsidRPr="00614FFD">
        <w:rPr>
          <w:rFonts w:ascii="Arial" w:hAnsi="Arial" w:cs="Arial"/>
          <w:color w:val="000000" w:themeColor="text1"/>
          <w:sz w:val="24"/>
          <w:szCs w:val="24"/>
        </w:rPr>
        <w:t xml:space="preserve">El nitrógeno es importante para el despegue de las Naves Espaciales o bien los distintos Propulsores que impulsan al espacio exterior los Satélites y Sondas, ya que es utilizado como COMBUSTIBLE. </w:t>
      </w:r>
    </w:p>
    <w:p w:rsidR="00614FFD" w:rsidRPr="00614FFD" w:rsidRDefault="00614FFD" w:rsidP="00890F0D">
      <w:pPr>
        <w:pStyle w:val="Standard"/>
        <w:numPr>
          <w:ilvl w:val="0"/>
          <w:numId w:val="82"/>
        </w:numPr>
        <w:spacing w:line="240" w:lineRule="auto"/>
        <w:jc w:val="both"/>
        <w:rPr>
          <w:rFonts w:ascii="Arial" w:hAnsi="Arial" w:cs="Arial"/>
          <w:color w:val="000000" w:themeColor="text1"/>
          <w:sz w:val="24"/>
          <w:szCs w:val="24"/>
        </w:rPr>
      </w:pPr>
      <w:r w:rsidRPr="00614FFD">
        <w:rPr>
          <w:rFonts w:ascii="Arial" w:hAnsi="Arial" w:cs="Arial"/>
          <w:color w:val="000000" w:themeColor="text1"/>
          <w:sz w:val="24"/>
          <w:szCs w:val="24"/>
        </w:rPr>
        <w:t>Su aplicación como Gas Criogénico, es empleada como refrigerante, debido a que tiene muy poca capacidad para reaccionar, siendo empleado sobre todos en Atmósferas Protectoras.</w:t>
      </w:r>
    </w:p>
    <w:p w:rsidR="00614FFD" w:rsidRPr="00614FFD" w:rsidRDefault="006535BD" w:rsidP="00890F0D">
      <w:pPr>
        <w:pStyle w:val="Standard"/>
        <w:numPr>
          <w:ilvl w:val="0"/>
          <w:numId w:val="82"/>
        </w:numPr>
        <w:spacing w:line="240" w:lineRule="auto"/>
        <w:jc w:val="both"/>
        <w:rPr>
          <w:rFonts w:ascii="Arial" w:hAnsi="Arial" w:cs="Arial"/>
          <w:color w:val="000000" w:themeColor="text1"/>
          <w:sz w:val="24"/>
          <w:szCs w:val="24"/>
        </w:rPr>
      </w:pPr>
      <w:r>
        <w:rPr>
          <w:rFonts w:ascii="Arial" w:hAnsi="Arial"/>
          <w:noProof/>
          <w:sz w:val="21"/>
          <w:szCs w:val="21"/>
          <w:lang w:eastAsia="es-CO"/>
        </w:rPr>
        <w:drawing>
          <wp:anchor distT="0" distB="0" distL="114300" distR="114300" simplePos="0" relativeHeight="251637248" behindDoc="1" locked="0" layoutInCell="1" allowOverlap="1" wp14:anchorId="29C6A6E6" wp14:editId="44FD7F53">
            <wp:simplePos x="0" y="0"/>
            <wp:positionH relativeFrom="column">
              <wp:posOffset>-661035</wp:posOffset>
            </wp:positionH>
            <wp:positionV relativeFrom="paragraph">
              <wp:posOffset>179705</wp:posOffset>
            </wp:positionV>
            <wp:extent cx="1409700" cy="1827530"/>
            <wp:effectExtent l="0" t="0" r="0" b="1270"/>
            <wp:wrapSquare wrapText="bothSides"/>
            <wp:docPr id="92" name="gráficos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1409700" cy="182753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614FFD" w:rsidRPr="00614FFD">
        <w:rPr>
          <w:rFonts w:ascii="Arial" w:hAnsi="Arial" w:cs="Arial"/>
          <w:color w:val="000000" w:themeColor="text1"/>
          <w:sz w:val="24"/>
          <w:szCs w:val="24"/>
        </w:rPr>
        <w:t>El que tanto utilizamos en las épocas festivas, el Nitrato de Potasio que forma parte de la Pólvora que hacemos encender y explotar con la Pirotecnia, aunque en una concentración relativamente baja.</w:t>
      </w:r>
    </w:p>
    <w:p w:rsidR="00614FFD" w:rsidRPr="00614FFD" w:rsidRDefault="00614FFD" w:rsidP="00890F0D">
      <w:pPr>
        <w:pStyle w:val="Standard"/>
        <w:numPr>
          <w:ilvl w:val="0"/>
          <w:numId w:val="82"/>
        </w:numPr>
        <w:spacing w:line="240" w:lineRule="auto"/>
        <w:jc w:val="both"/>
        <w:rPr>
          <w:rFonts w:ascii="Arial" w:hAnsi="Arial" w:cs="Arial"/>
          <w:color w:val="000000" w:themeColor="text1"/>
          <w:sz w:val="24"/>
          <w:szCs w:val="24"/>
        </w:rPr>
      </w:pPr>
      <w:r w:rsidRPr="00614FFD">
        <w:rPr>
          <w:rFonts w:ascii="Arial" w:hAnsi="Arial" w:cs="Arial"/>
          <w:color w:val="000000" w:themeColor="text1"/>
          <w:sz w:val="24"/>
          <w:szCs w:val="24"/>
        </w:rPr>
        <w:t>El amoníaco se emplea con posterioridad en la fabricación de fertilizantes y ácido nítrico.</w:t>
      </w:r>
    </w:p>
    <w:p w:rsidR="00614FFD" w:rsidRDefault="00614FFD" w:rsidP="00890F0D">
      <w:pPr>
        <w:pStyle w:val="Standard"/>
        <w:numPr>
          <w:ilvl w:val="0"/>
          <w:numId w:val="82"/>
        </w:numPr>
        <w:spacing w:line="240" w:lineRule="auto"/>
        <w:jc w:val="both"/>
        <w:rPr>
          <w:rFonts w:ascii="Arial" w:hAnsi="Arial" w:cs="Arial"/>
          <w:color w:val="000000" w:themeColor="text1"/>
          <w:sz w:val="24"/>
          <w:szCs w:val="24"/>
        </w:rPr>
      </w:pPr>
      <w:r w:rsidRPr="00614FFD">
        <w:rPr>
          <w:rFonts w:ascii="Arial" w:hAnsi="Arial" w:cs="Arial"/>
          <w:color w:val="000000" w:themeColor="text1"/>
          <w:sz w:val="24"/>
          <w:szCs w:val="24"/>
        </w:rPr>
        <w:t xml:space="preserve">En la actualidad el nitrógeno; en los países desarrollados es ser empleado en lugar del aire común para el inflado de llantas y neumáticos debido a la alta eficiencia que se derivan de su uso. </w:t>
      </w:r>
    </w:p>
    <w:p w:rsidR="00614FFD" w:rsidRPr="00614FFD" w:rsidRDefault="00614FFD" w:rsidP="00614FFD">
      <w:pPr>
        <w:pStyle w:val="Standard"/>
        <w:spacing w:line="240" w:lineRule="auto"/>
        <w:ind w:left="360"/>
        <w:jc w:val="both"/>
        <w:rPr>
          <w:rFonts w:ascii="Arial" w:hAnsi="Arial" w:cs="Arial"/>
          <w:color w:val="000000" w:themeColor="text1"/>
          <w:sz w:val="24"/>
          <w:szCs w:val="24"/>
        </w:rPr>
      </w:pPr>
      <w:r w:rsidRPr="00614FFD">
        <w:rPr>
          <w:rFonts w:ascii="Comic Sans MS" w:hAnsi="Comic Sans MS" w:cs="Arial"/>
          <w:color w:val="0066FF"/>
          <w:sz w:val="36"/>
          <w:szCs w:val="36"/>
        </w:rPr>
        <w:t xml:space="preserve">   Perjuicios </w:t>
      </w:r>
    </w:p>
    <w:p w:rsidR="00614FFD" w:rsidRDefault="00614FFD" w:rsidP="00890F0D">
      <w:pPr>
        <w:pStyle w:val="Standard"/>
        <w:numPr>
          <w:ilvl w:val="0"/>
          <w:numId w:val="83"/>
        </w:numPr>
        <w:spacing w:line="240" w:lineRule="auto"/>
        <w:jc w:val="both"/>
        <w:rPr>
          <w:rFonts w:ascii="Comic Sans MS" w:hAnsi="Comic Sans MS" w:cs="Arial"/>
          <w:color w:val="0066FF"/>
          <w:sz w:val="36"/>
          <w:szCs w:val="36"/>
        </w:rPr>
      </w:pPr>
      <w:r w:rsidRPr="00614FFD">
        <w:rPr>
          <w:rFonts w:ascii="Arial" w:hAnsi="Arial" w:cs="Arial"/>
          <w:color w:val="000000" w:themeColor="text1"/>
          <w:sz w:val="24"/>
          <w:szCs w:val="24"/>
        </w:rPr>
        <w:t xml:space="preserve">Tiene reacciones con la hemoglobina en la sangre, causando una </w:t>
      </w:r>
      <w:r>
        <w:rPr>
          <w:rFonts w:ascii="Arial" w:hAnsi="Arial" w:cs="Arial"/>
          <w:color w:val="000000" w:themeColor="text1"/>
          <w:sz w:val="24"/>
          <w:szCs w:val="24"/>
        </w:rPr>
        <w:t xml:space="preserve">          </w:t>
      </w:r>
      <w:r w:rsidRPr="00614FFD">
        <w:rPr>
          <w:rFonts w:ascii="Arial" w:hAnsi="Arial" w:cs="Arial"/>
          <w:color w:val="000000" w:themeColor="text1"/>
          <w:sz w:val="24"/>
          <w:szCs w:val="24"/>
        </w:rPr>
        <w:t>disminución en la capacidad de transporte de oxígeno por la sangre. (Nitrito).</w:t>
      </w:r>
    </w:p>
    <w:p w:rsidR="00614FFD" w:rsidRPr="00614FFD" w:rsidRDefault="00614FFD" w:rsidP="00890F0D">
      <w:pPr>
        <w:pStyle w:val="Standard"/>
        <w:numPr>
          <w:ilvl w:val="0"/>
          <w:numId w:val="83"/>
        </w:numPr>
        <w:spacing w:line="240" w:lineRule="auto"/>
        <w:jc w:val="both"/>
        <w:rPr>
          <w:rFonts w:ascii="Comic Sans MS" w:hAnsi="Comic Sans MS" w:cs="Arial"/>
          <w:color w:val="0066FF"/>
          <w:sz w:val="36"/>
          <w:szCs w:val="36"/>
        </w:rPr>
      </w:pPr>
      <w:r w:rsidRPr="00614FFD">
        <w:rPr>
          <w:rFonts w:ascii="Arial" w:hAnsi="Arial" w:cs="Arial"/>
          <w:color w:val="000000" w:themeColor="text1"/>
          <w:sz w:val="24"/>
          <w:szCs w:val="24"/>
        </w:rPr>
        <w:t>Provoca la disminución del funcionamiento de la glándula tiroidea. (Nitrato).</w:t>
      </w:r>
    </w:p>
    <w:p w:rsidR="00614FFD" w:rsidRDefault="00614FFD" w:rsidP="00890F0D">
      <w:pPr>
        <w:pStyle w:val="Standard"/>
        <w:numPr>
          <w:ilvl w:val="0"/>
          <w:numId w:val="83"/>
        </w:numPr>
        <w:spacing w:line="240" w:lineRule="auto"/>
        <w:jc w:val="both"/>
        <w:rPr>
          <w:rFonts w:ascii="Arial" w:hAnsi="Arial" w:cs="Arial"/>
          <w:color w:val="000000" w:themeColor="text1"/>
          <w:sz w:val="24"/>
          <w:szCs w:val="24"/>
        </w:rPr>
      </w:pPr>
      <w:r w:rsidRPr="00614FFD">
        <w:rPr>
          <w:rFonts w:ascii="Arial" w:hAnsi="Arial" w:cs="Arial"/>
          <w:color w:val="000000" w:themeColor="text1"/>
          <w:sz w:val="24"/>
          <w:szCs w:val="24"/>
        </w:rPr>
        <w:t>Ocasiona un bajo almacenamien</w:t>
      </w:r>
      <w:r>
        <w:rPr>
          <w:rFonts w:ascii="Arial" w:hAnsi="Arial" w:cs="Arial"/>
          <w:color w:val="000000" w:themeColor="text1"/>
          <w:sz w:val="24"/>
          <w:szCs w:val="24"/>
        </w:rPr>
        <w:t>to de la vitamina A. (nitrato).</w:t>
      </w:r>
    </w:p>
    <w:p w:rsidR="00614FFD" w:rsidRDefault="00614FFD" w:rsidP="00890F0D">
      <w:pPr>
        <w:pStyle w:val="Standard"/>
        <w:numPr>
          <w:ilvl w:val="0"/>
          <w:numId w:val="83"/>
        </w:numPr>
        <w:spacing w:line="240" w:lineRule="auto"/>
        <w:jc w:val="both"/>
        <w:rPr>
          <w:rFonts w:ascii="Arial" w:hAnsi="Arial" w:cs="Arial"/>
          <w:color w:val="000000" w:themeColor="text1"/>
          <w:sz w:val="24"/>
          <w:szCs w:val="24"/>
        </w:rPr>
      </w:pPr>
      <w:r w:rsidRPr="00614FFD">
        <w:rPr>
          <w:rFonts w:ascii="Arial" w:hAnsi="Arial" w:cs="Arial"/>
          <w:color w:val="000000" w:themeColor="text1"/>
          <w:sz w:val="24"/>
          <w:szCs w:val="24"/>
        </w:rPr>
        <w:t xml:space="preserve">Favorece la producción de </w:t>
      </w:r>
      <w:proofErr w:type="spellStart"/>
      <w:r w:rsidRPr="00614FFD">
        <w:rPr>
          <w:rFonts w:ascii="Arial" w:hAnsi="Arial" w:cs="Arial"/>
          <w:color w:val="000000" w:themeColor="text1"/>
          <w:sz w:val="24"/>
          <w:szCs w:val="24"/>
        </w:rPr>
        <w:t>nitrosaminas</w:t>
      </w:r>
      <w:proofErr w:type="spellEnd"/>
      <w:r w:rsidRPr="00614FFD">
        <w:rPr>
          <w:rFonts w:ascii="Arial" w:hAnsi="Arial" w:cs="Arial"/>
          <w:color w:val="000000" w:themeColor="text1"/>
          <w:sz w:val="24"/>
          <w:szCs w:val="24"/>
        </w:rPr>
        <w:t>, las cuales son conocidas como una de la más común causa de cáncer. (Nitratos y nitritos)</w:t>
      </w:r>
    </w:p>
    <w:p w:rsidR="00885E53" w:rsidRDefault="00885E53" w:rsidP="00614FFD">
      <w:pPr>
        <w:pStyle w:val="Standard"/>
        <w:spacing w:line="240" w:lineRule="auto"/>
        <w:jc w:val="both"/>
        <w:rPr>
          <w:rFonts w:ascii="Comic Sans MS" w:hAnsi="Comic Sans MS" w:cs="Arial"/>
          <w:color w:val="0066FF"/>
          <w:sz w:val="36"/>
          <w:szCs w:val="36"/>
        </w:rPr>
      </w:pPr>
      <w:r w:rsidRPr="00885E53">
        <w:rPr>
          <w:rFonts w:ascii="Comic Sans MS" w:hAnsi="Comic Sans MS" w:cs="Arial"/>
          <w:color w:val="0066FF"/>
          <w:sz w:val="36"/>
          <w:szCs w:val="36"/>
        </w:rPr>
        <w:t>Beneficios</w:t>
      </w:r>
    </w:p>
    <w:p w:rsidR="00885E53" w:rsidRPr="00885E53" w:rsidRDefault="00885E53" w:rsidP="00890F0D">
      <w:pPr>
        <w:pStyle w:val="Standard"/>
        <w:numPr>
          <w:ilvl w:val="0"/>
          <w:numId w:val="84"/>
        </w:numPr>
        <w:spacing w:line="240" w:lineRule="auto"/>
        <w:jc w:val="both"/>
        <w:rPr>
          <w:rFonts w:ascii="Arial" w:hAnsi="Arial" w:cs="Arial"/>
          <w:color w:val="000000" w:themeColor="text1"/>
          <w:sz w:val="24"/>
          <w:szCs w:val="24"/>
        </w:rPr>
      </w:pPr>
      <w:r w:rsidRPr="00885E53">
        <w:rPr>
          <w:rFonts w:ascii="Arial" w:hAnsi="Arial" w:cs="Arial"/>
          <w:color w:val="000000" w:themeColor="text1"/>
          <w:sz w:val="24"/>
          <w:szCs w:val="24"/>
        </w:rPr>
        <w:t xml:space="preserve">Desde un punto de vista metabólico, el óxido de nitrógeno (NO) es mucho más importante que el nitrógeno. Salvador Moncada descubrió que éste era un mensajero vital del cuerpo para la relajación de los músculos, y hoy se sabe que está involucrado en el sistema cardiovascular, el sistema </w:t>
      </w:r>
      <w:r w:rsidRPr="00885E53">
        <w:rPr>
          <w:rFonts w:ascii="Arial" w:hAnsi="Arial" w:cs="Arial"/>
          <w:color w:val="000000" w:themeColor="text1"/>
          <w:sz w:val="24"/>
          <w:szCs w:val="24"/>
        </w:rPr>
        <w:lastRenderedPageBreak/>
        <w:t>inmunitario, el</w:t>
      </w:r>
      <w:r w:rsidRPr="00885E53">
        <w:rPr>
          <w:rFonts w:ascii="Comic Sans MS" w:hAnsi="Comic Sans MS" w:cs="Arial"/>
          <w:color w:val="000000" w:themeColor="text1"/>
          <w:sz w:val="36"/>
          <w:szCs w:val="36"/>
        </w:rPr>
        <w:t xml:space="preserve"> </w:t>
      </w:r>
      <w:r w:rsidRPr="00885E53">
        <w:rPr>
          <w:rFonts w:ascii="Arial" w:hAnsi="Arial" w:cs="Arial"/>
          <w:color w:val="000000" w:themeColor="text1"/>
          <w:sz w:val="24"/>
          <w:szCs w:val="24"/>
        </w:rPr>
        <w:t xml:space="preserve">sistema nervioso central y el sistema nervioso periférico. La enzima que produce el óxido nítrico, la óxido-nítrico </w:t>
      </w:r>
      <w:proofErr w:type="spellStart"/>
      <w:r w:rsidRPr="00885E53">
        <w:rPr>
          <w:rFonts w:ascii="Arial" w:hAnsi="Arial" w:cs="Arial"/>
          <w:color w:val="000000" w:themeColor="text1"/>
          <w:sz w:val="24"/>
          <w:szCs w:val="24"/>
        </w:rPr>
        <w:t>sintasa</w:t>
      </w:r>
      <w:proofErr w:type="spellEnd"/>
      <w:r w:rsidRPr="00885E53">
        <w:rPr>
          <w:rFonts w:ascii="Arial" w:hAnsi="Arial" w:cs="Arial"/>
          <w:color w:val="000000" w:themeColor="text1"/>
          <w:sz w:val="24"/>
          <w:szCs w:val="24"/>
        </w:rPr>
        <w:t>, es abundante en el cerebro.</w:t>
      </w:r>
    </w:p>
    <w:p w:rsidR="00614FFD" w:rsidRDefault="00885E53" w:rsidP="00890F0D">
      <w:pPr>
        <w:pStyle w:val="Standard"/>
        <w:numPr>
          <w:ilvl w:val="0"/>
          <w:numId w:val="84"/>
        </w:numPr>
        <w:spacing w:line="240" w:lineRule="auto"/>
        <w:jc w:val="both"/>
        <w:rPr>
          <w:rFonts w:ascii="Arial" w:hAnsi="Arial" w:cs="Arial"/>
          <w:color w:val="000000" w:themeColor="text1"/>
          <w:sz w:val="24"/>
          <w:szCs w:val="24"/>
        </w:rPr>
      </w:pPr>
      <w:r w:rsidRPr="00885E53">
        <w:rPr>
          <w:rFonts w:ascii="Arial" w:hAnsi="Arial" w:cs="Arial"/>
          <w:color w:val="000000" w:themeColor="text1"/>
          <w:sz w:val="24"/>
          <w:szCs w:val="24"/>
        </w:rPr>
        <w:t>Aunque el óxido nítrico tiene una vida relativamente corta, se puede difundir a través de las membranas para llevar a cabo sus funciones. En 1991, se demostró que el óxido nítrico activa la erección por medio de la relajación del músculo que controla el flujo de sangre en el pene.</w:t>
      </w:r>
    </w:p>
    <w:p w:rsidR="00885E53" w:rsidRDefault="00885E53" w:rsidP="00885E53">
      <w:pPr>
        <w:pStyle w:val="Standard"/>
        <w:spacing w:line="240" w:lineRule="auto"/>
        <w:jc w:val="both"/>
        <w:rPr>
          <w:rFonts w:ascii="Comic Sans MS" w:hAnsi="Comic Sans MS" w:cs="Arial"/>
          <w:color w:val="0066FF"/>
          <w:sz w:val="36"/>
          <w:szCs w:val="36"/>
        </w:rPr>
      </w:pPr>
      <w:r w:rsidRPr="00885E53">
        <w:rPr>
          <w:rFonts w:ascii="Comic Sans MS" w:hAnsi="Comic Sans MS" w:cs="Arial"/>
          <w:color w:val="0066FF"/>
          <w:sz w:val="36"/>
          <w:szCs w:val="36"/>
        </w:rPr>
        <w:t xml:space="preserve">Características </w:t>
      </w:r>
    </w:p>
    <w:p w:rsidR="00885E53" w:rsidRDefault="00885E53" w:rsidP="00890F0D">
      <w:pPr>
        <w:pStyle w:val="Standard"/>
        <w:numPr>
          <w:ilvl w:val="0"/>
          <w:numId w:val="85"/>
        </w:numPr>
        <w:spacing w:line="240" w:lineRule="auto"/>
        <w:jc w:val="both"/>
        <w:rPr>
          <w:rFonts w:ascii="Arial" w:hAnsi="Arial" w:cs="Arial"/>
          <w:color w:val="000000" w:themeColor="text1"/>
          <w:sz w:val="24"/>
          <w:szCs w:val="24"/>
        </w:rPr>
      </w:pPr>
      <w:r>
        <w:rPr>
          <w:noProof/>
          <w:lang w:eastAsia="es-CO"/>
        </w:rPr>
        <w:drawing>
          <wp:anchor distT="0" distB="0" distL="114300" distR="114300" simplePos="0" relativeHeight="251611648" behindDoc="0" locked="0" layoutInCell="1" allowOverlap="1" wp14:anchorId="4C0A6EB7" wp14:editId="47463AF8">
            <wp:simplePos x="0" y="0"/>
            <wp:positionH relativeFrom="column">
              <wp:posOffset>4587240</wp:posOffset>
            </wp:positionH>
            <wp:positionV relativeFrom="paragraph">
              <wp:posOffset>845185</wp:posOffset>
            </wp:positionV>
            <wp:extent cx="1609725" cy="962025"/>
            <wp:effectExtent l="0" t="0" r="9525" b="9525"/>
            <wp:wrapSquare wrapText="bothSides"/>
            <wp:docPr id="95" name="gráficos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1609725" cy="9620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Arial" w:hAnsi="Arial" w:cs="Arial"/>
          <w:noProof/>
          <w:sz w:val="21"/>
          <w:szCs w:val="21"/>
          <w:lang w:eastAsia="es-CO"/>
        </w:rPr>
        <w:drawing>
          <wp:anchor distT="0" distB="0" distL="114300" distR="114300" simplePos="0" relativeHeight="251610624" behindDoc="0" locked="0" layoutInCell="1" allowOverlap="1" wp14:anchorId="6C5129C9" wp14:editId="00BD013B">
            <wp:simplePos x="0" y="0"/>
            <wp:positionH relativeFrom="column">
              <wp:posOffset>-680085</wp:posOffset>
            </wp:positionH>
            <wp:positionV relativeFrom="paragraph">
              <wp:posOffset>6985</wp:posOffset>
            </wp:positionV>
            <wp:extent cx="1866900" cy="752475"/>
            <wp:effectExtent l="0" t="0" r="0" b="9525"/>
            <wp:wrapTight wrapText="bothSides">
              <wp:wrapPolygon edited="0">
                <wp:start x="0" y="0"/>
                <wp:lineTo x="0" y="21327"/>
                <wp:lineTo x="21380" y="21327"/>
                <wp:lineTo x="21380" y="0"/>
                <wp:lineTo x="0" y="0"/>
              </wp:wrapPolygon>
            </wp:wrapTight>
            <wp:docPr id="94" name="gráficos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1866900" cy="752475"/>
                    </a:xfrm>
                    <a:prstGeom prst="rect">
                      <a:avLst/>
                    </a:prstGeom>
                    <a:noFill/>
                    <a:ln>
                      <a:noFill/>
                      <a:prstDash/>
                    </a:ln>
                  </pic:spPr>
                </pic:pic>
              </a:graphicData>
            </a:graphic>
            <wp14:sizeRelV relativeFrom="margin">
              <wp14:pctHeight>0</wp14:pctHeight>
            </wp14:sizeRelV>
          </wp:anchor>
        </w:drawing>
      </w:r>
      <w:r w:rsidRPr="00885E53">
        <w:rPr>
          <w:rFonts w:ascii="Arial" w:hAnsi="Arial" w:cs="Arial"/>
          <w:color w:val="000000" w:themeColor="text1"/>
          <w:sz w:val="24"/>
          <w:szCs w:val="24"/>
        </w:rPr>
        <w:t>Tiene una elevada electronegatividad  y, cuando tiene carga neutra, tiene 5 electrones en el nivel más externo, comportándose como trivalente en la mayoría de las moléculas estables.</w:t>
      </w:r>
    </w:p>
    <w:p w:rsidR="00885E53" w:rsidRDefault="00885E53" w:rsidP="00890F0D">
      <w:pPr>
        <w:pStyle w:val="Standard"/>
        <w:numPr>
          <w:ilvl w:val="0"/>
          <w:numId w:val="85"/>
        </w:numPr>
        <w:spacing w:line="240" w:lineRule="auto"/>
        <w:jc w:val="both"/>
        <w:rPr>
          <w:rFonts w:ascii="Arial" w:hAnsi="Arial" w:cs="Arial"/>
          <w:color w:val="000000" w:themeColor="text1"/>
          <w:sz w:val="24"/>
          <w:szCs w:val="24"/>
        </w:rPr>
      </w:pPr>
      <w:r w:rsidRPr="00885E53">
        <w:rPr>
          <w:rFonts w:ascii="Arial" w:hAnsi="Arial" w:cs="Arial"/>
          <w:color w:val="000000" w:themeColor="text1"/>
          <w:sz w:val="24"/>
          <w:szCs w:val="24"/>
        </w:rPr>
        <w:t>Etimológicamente, el nombre de este elemento proviene de la palabra en latín “</w:t>
      </w:r>
      <w:proofErr w:type="spellStart"/>
      <w:r w:rsidRPr="00885E53">
        <w:rPr>
          <w:rFonts w:ascii="Arial" w:hAnsi="Arial" w:cs="Arial"/>
          <w:color w:val="000000" w:themeColor="text1"/>
          <w:sz w:val="24"/>
          <w:szCs w:val="24"/>
        </w:rPr>
        <w:t>nitrum</w:t>
      </w:r>
      <w:proofErr w:type="spellEnd"/>
      <w:r w:rsidRPr="00885E53">
        <w:rPr>
          <w:rFonts w:ascii="Arial" w:hAnsi="Arial" w:cs="Arial"/>
          <w:color w:val="000000" w:themeColor="text1"/>
          <w:sz w:val="24"/>
          <w:szCs w:val="24"/>
        </w:rPr>
        <w:t>”, un término que antiguamente se utilizaba para referirse a toda clase de compuestos de sodio y “genes”, que significa “generar”.</w:t>
      </w:r>
    </w:p>
    <w:p w:rsidR="00885E53" w:rsidRPr="00885E53" w:rsidRDefault="00885E53" w:rsidP="00890F0D">
      <w:pPr>
        <w:pStyle w:val="Prrafodelista"/>
        <w:numPr>
          <w:ilvl w:val="0"/>
          <w:numId w:val="85"/>
        </w:numPr>
        <w:jc w:val="both"/>
        <w:rPr>
          <w:rFonts w:ascii="Arial" w:hAnsi="Arial" w:cs="Arial"/>
          <w:color w:val="000000" w:themeColor="text1"/>
          <w:sz w:val="24"/>
          <w:szCs w:val="24"/>
        </w:rPr>
      </w:pPr>
      <w:r>
        <w:rPr>
          <w:rFonts w:ascii="Arial" w:hAnsi="Arial" w:cs="Arial"/>
          <w:noProof/>
          <w:sz w:val="21"/>
          <w:szCs w:val="21"/>
          <w:lang w:eastAsia="es-CO"/>
        </w:rPr>
        <w:drawing>
          <wp:anchor distT="0" distB="0" distL="114300" distR="114300" simplePos="0" relativeHeight="251612672" behindDoc="0" locked="0" layoutInCell="1" allowOverlap="1" wp14:anchorId="6DE4D5A0" wp14:editId="7EE446DF">
            <wp:simplePos x="0" y="0"/>
            <wp:positionH relativeFrom="column">
              <wp:posOffset>-680085</wp:posOffset>
            </wp:positionH>
            <wp:positionV relativeFrom="paragraph">
              <wp:posOffset>130810</wp:posOffset>
            </wp:positionV>
            <wp:extent cx="1333500" cy="836930"/>
            <wp:effectExtent l="0" t="0" r="0" b="1270"/>
            <wp:wrapSquare wrapText="bothSides"/>
            <wp:docPr id="96" name="gráficos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blip>
                    <a:srcRect/>
                    <a:stretch>
                      <a:fillRect/>
                    </a:stretch>
                  </pic:blipFill>
                  <pic:spPr>
                    <a:xfrm>
                      <a:off x="0" y="0"/>
                      <a:ext cx="1333500" cy="83693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885E53">
        <w:rPr>
          <w:rFonts w:ascii="Arial" w:hAnsi="Arial" w:cs="Arial"/>
          <w:color w:val="000000" w:themeColor="text1"/>
          <w:sz w:val="24"/>
          <w:szCs w:val="24"/>
        </w:rPr>
        <w:t xml:space="preserve">Comúnmente, en condiciones naturales, el nitrógeno es un gas </w:t>
      </w:r>
      <w:proofErr w:type="spellStart"/>
      <w:r w:rsidRPr="00885E53">
        <w:rPr>
          <w:rFonts w:ascii="Arial" w:hAnsi="Arial" w:cs="Arial"/>
          <w:color w:val="000000" w:themeColor="text1"/>
          <w:sz w:val="24"/>
          <w:szCs w:val="24"/>
        </w:rPr>
        <w:t>diatómico</w:t>
      </w:r>
      <w:proofErr w:type="spellEnd"/>
      <w:r w:rsidRPr="00885E53">
        <w:rPr>
          <w:rFonts w:ascii="Arial" w:hAnsi="Arial" w:cs="Arial"/>
          <w:color w:val="000000" w:themeColor="text1"/>
          <w:sz w:val="24"/>
          <w:szCs w:val="24"/>
        </w:rPr>
        <w:t xml:space="preserve"> y compone casi que el 80% (78,1%) del aire que todos respiramos. Se trata de un no metal gaseoso, es inodoro, insípido e incoloro, generalmente siendo considerado un elemento inerte.</w:t>
      </w:r>
    </w:p>
    <w:p w:rsidR="00F11F22" w:rsidRPr="006535BD" w:rsidRDefault="00885E53" w:rsidP="00885E53">
      <w:pPr>
        <w:pStyle w:val="Standard"/>
        <w:numPr>
          <w:ilvl w:val="0"/>
          <w:numId w:val="85"/>
        </w:numPr>
        <w:spacing w:line="240" w:lineRule="auto"/>
        <w:jc w:val="both"/>
        <w:rPr>
          <w:rFonts w:ascii="Arial" w:hAnsi="Arial" w:cs="Arial"/>
          <w:color w:val="000000" w:themeColor="text1"/>
          <w:sz w:val="24"/>
          <w:szCs w:val="24"/>
        </w:rPr>
      </w:pPr>
      <w:r w:rsidRPr="00885E53">
        <w:rPr>
          <w:rFonts w:ascii="Arial" w:hAnsi="Arial" w:cs="Arial"/>
          <w:color w:val="000000" w:themeColor="text1"/>
          <w:sz w:val="24"/>
          <w:szCs w:val="24"/>
        </w:rPr>
        <w:t xml:space="preserve">Este gas es el responsable de los colores rojo, naranja, azul, verde y violeta que se forma en los cielos, por ejemplo al amanecer o en las auroras. </w:t>
      </w:r>
      <w:r w:rsidR="006535BD">
        <w:rPr>
          <w:rFonts w:ascii="Arial" w:hAnsi="Arial"/>
          <w:noProof/>
          <w:sz w:val="21"/>
          <w:szCs w:val="21"/>
          <w:lang w:eastAsia="es-CO"/>
        </w:rPr>
        <w:drawing>
          <wp:anchor distT="0" distB="0" distL="114300" distR="114300" simplePos="0" relativeHeight="251638272" behindDoc="0" locked="0" layoutInCell="1" allowOverlap="1" wp14:anchorId="167FC609" wp14:editId="3EDD05D6">
            <wp:simplePos x="0" y="0"/>
            <wp:positionH relativeFrom="column">
              <wp:posOffset>3768090</wp:posOffset>
            </wp:positionH>
            <wp:positionV relativeFrom="paragraph">
              <wp:posOffset>281305</wp:posOffset>
            </wp:positionV>
            <wp:extent cx="1809750" cy="971550"/>
            <wp:effectExtent l="0" t="0" r="0" b="0"/>
            <wp:wrapSquare wrapText="bothSides"/>
            <wp:docPr id="97" name="gráficos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a:alphaModFix/>
                    </a:blip>
                    <a:srcRect/>
                    <a:stretch>
                      <a:fillRect/>
                    </a:stretch>
                  </pic:blipFill>
                  <pic:spPr>
                    <a:xfrm>
                      <a:off x="0" y="0"/>
                      <a:ext cx="1809750" cy="9715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885E53" w:rsidRDefault="00885E53" w:rsidP="00885E53">
      <w:pPr>
        <w:pStyle w:val="Standard"/>
        <w:spacing w:line="240" w:lineRule="auto"/>
        <w:jc w:val="both"/>
        <w:rPr>
          <w:rFonts w:ascii="Arial" w:hAnsi="Arial" w:cs="Arial"/>
          <w:color w:val="000000" w:themeColor="text1"/>
          <w:sz w:val="24"/>
          <w:szCs w:val="24"/>
        </w:rPr>
      </w:pPr>
      <w:r w:rsidRPr="00885E53">
        <w:rPr>
          <w:rFonts w:ascii="Arial" w:hAnsi="Arial" w:cs="Arial"/>
          <w:color w:val="0070C0"/>
          <w:sz w:val="24"/>
          <w:szCs w:val="24"/>
        </w:rPr>
        <w:t>Símbolo químico</w:t>
      </w:r>
      <w:r>
        <w:rPr>
          <w:rFonts w:ascii="Arial" w:hAnsi="Arial" w:cs="Arial"/>
          <w:color w:val="000000" w:themeColor="text1"/>
          <w:sz w:val="24"/>
          <w:szCs w:val="24"/>
        </w:rPr>
        <w:tab/>
        <w:t>N</w:t>
      </w:r>
    </w:p>
    <w:p w:rsidR="00885E53" w:rsidRDefault="00885E53" w:rsidP="00885E53">
      <w:pPr>
        <w:pStyle w:val="Standard"/>
        <w:spacing w:line="240" w:lineRule="auto"/>
        <w:jc w:val="both"/>
        <w:rPr>
          <w:rFonts w:ascii="Arial" w:hAnsi="Arial" w:cs="Arial"/>
          <w:color w:val="000000" w:themeColor="text1"/>
          <w:sz w:val="24"/>
          <w:szCs w:val="24"/>
        </w:rPr>
      </w:pPr>
      <w:r w:rsidRPr="00885E53">
        <w:rPr>
          <w:rFonts w:ascii="Arial" w:hAnsi="Arial" w:cs="Arial"/>
          <w:color w:val="0070C0"/>
          <w:sz w:val="24"/>
          <w:szCs w:val="24"/>
        </w:rPr>
        <w:t>Número atómico</w:t>
      </w:r>
      <w:r w:rsidRPr="00885E53">
        <w:rPr>
          <w:rFonts w:ascii="Arial" w:hAnsi="Arial" w:cs="Arial"/>
          <w:color w:val="0070C0"/>
          <w:sz w:val="24"/>
          <w:szCs w:val="24"/>
        </w:rPr>
        <w:tab/>
      </w:r>
      <w:r>
        <w:rPr>
          <w:rFonts w:ascii="Arial" w:hAnsi="Arial" w:cs="Arial"/>
          <w:color w:val="000000" w:themeColor="text1"/>
          <w:sz w:val="24"/>
          <w:szCs w:val="24"/>
        </w:rPr>
        <w:t>7</w:t>
      </w:r>
    </w:p>
    <w:p w:rsidR="00885E53" w:rsidRDefault="00885E53" w:rsidP="00885E53">
      <w:pPr>
        <w:pStyle w:val="Standard"/>
        <w:spacing w:line="240" w:lineRule="auto"/>
        <w:jc w:val="both"/>
        <w:rPr>
          <w:rFonts w:ascii="Arial" w:hAnsi="Arial" w:cs="Arial"/>
          <w:color w:val="000000" w:themeColor="text1"/>
          <w:sz w:val="24"/>
          <w:szCs w:val="24"/>
        </w:rPr>
      </w:pPr>
      <w:r w:rsidRPr="00885E53">
        <w:rPr>
          <w:rFonts w:ascii="Arial" w:hAnsi="Arial" w:cs="Arial"/>
          <w:color w:val="0070C0"/>
          <w:sz w:val="24"/>
          <w:szCs w:val="24"/>
        </w:rPr>
        <w:t>Grupo</w:t>
      </w:r>
      <w:r w:rsidRPr="00885E53">
        <w:rPr>
          <w:rFonts w:ascii="Arial" w:hAnsi="Arial" w:cs="Arial"/>
          <w:color w:val="0070C0"/>
          <w:sz w:val="24"/>
          <w:szCs w:val="24"/>
        </w:rPr>
        <w:tab/>
      </w:r>
      <w:r>
        <w:rPr>
          <w:rFonts w:ascii="Arial" w:hAnsi="Arial" w:cs="Arial"/>
          <w:color w:val="000000" w:themeColor="text1"/>
          <w:sz w:val="24"/>
          <w:szCs w:val="24"/>
        </w:rPr>
        <w:t xml:space="preserve">                     15</w:t>
      </w:r>
      <w:r>
        <w:rPr>
          <w:rFonts w:ascii="Arial" w:hAnsi="Arial" w:cs="Arial"/>
          <w:color w:val="000000" w:themeColor="text1"/>
          <w:sz w:val="24"/>
          <w:szCs w:val="24"/>
        </w:rPr>
        <w:cr/>
      </w:r>
      <w:r w:rsidRPr="00885E53">
        <w:rPr>
          <w:rFonts w:ascii="Arial" w:hAnsi="Arial" w:cs="Arial"/>
          <w:color w:val="0070C0"/>
          <w:sz w:val="24"/>
          <w:szCs w:val="24"/>
        </w:rPr>
        <w:t>Periodo</w:t>
      </w:r>
      <w:r>
        <w:rPr>
          <w:rFonts w:ascii="Arial" w:hAnsi="Arial" w:cs="Arial"/>
          <w:color w:val="000000" w:themeColor="text1"/>
          <w:sz w:val="24"/>
          <w:szCs w:val="24"/>
        </w:rPr>
        <w:tab/>
        <w:t xml:space="preserve">           2</w:t>
      </w:r>
      <w:r>
        <w:rPr>
          <w:rFonts w:ascii="Arial" w:hAnsi="Arial" w:cs="Arial"/>
          <w:color w:val="000000" w:themeColor="text1"/>
          <w:sz w:val="24"/>
          <w:szCs w:val="24"/>
        </w:rPr>
        <w:cr/>
      </w:r>
      <w:r w:rsidRPr="00885E53">
        <w:rPr>
          <w:rFonts w:ascii="Arial" w:hAnsi="Arial" w:cs="Arial"/>
          <w:color w:val="0070C0"/>
          <w:sz w:val="24"/>
          <w:szCs w:val="24"/>
        </w:rPr>
        <w:t>Aspecto</w:t>
      </w:r>
      <w:r>
        <w:rPr>
          <w:rFonts w:ascii="Arial" w:hAnsi="Arial" w:cs="Arial"/>
          <w:color w:val="000000" w:themeColor="text1"/>
          <w:sz w:val="24"/>
          <w:szCs w:val="24"/>
        </w:rPr>
        <w:tab/>
        <w:t xml:space="preserve">           Incoloro</w:t>
      </w:r>
    </w:p>
    <w:p w:rsidR="009348FC" w:rsidRDefault="009348FC" w:rsidP="005F3989">
      <w:pPr>
        <w:pStyle w:val="Standard"/>
        <w:tabs>
          <w:tab w:val="left" w:pos="3105"/>
          <w:tab w:val="center" w:pos="4419"/>
        </w:tabs>
        <w:spacing w:line="240" w:lineRule="auto"/>
        <w:rPr>
          <w:rFonts w:ascii="Arial" w:hAnsi="Arial" w:cs="Arial"/>
          <w:color w:val="0070C0"/>
          <w:sz w:val="24"/>
          <w:szCs w:val="24"/>
        </w:rPr>
      </w:pPr>
    </w:p>
    <w:p w:rsidR="009348FC" w:rsidRDefault="009348FC" w:rsidP="005F3989">
      <w:pPr>
        <w:pStyle w:val="Standard"/>
        <w:tabs>
          <w:tab w:val="left" w:pos="3105"/>
          <w:tab w:val="center" w:pos="4419"/>
        </w:tabs>
        <w:spacing w:line="240" w:lineRule="auto"/>
        <w:rPr>
          <w:rFonts w:ascii="Arial" w:hAnsi="Arial" w:cs="Arial"/>
          <w:color w:val="0070C0"/>
          <w:sz w:val="24"/>
          <w:szCs w:val="24"/>
        </w:rPr>
      </w:pPr>
    </w:p>
    <w:p w:rsidR="00E17A83" w:rsidRDefault="005F3989" w:rsidP="005F3989">
      <w:pPr>
        <w:pStyle w:val="Standard"/>
        <w:tabs>
          <w:tab w:val="left" w:pos="3105"/>
          <w:tab w:val="center" w:pos="4419"/>
        </w:tabs>
        <w:spacing w:line="240" w:lineRule="auto"/>
        <w:rPr>
          <w:rFonts w:ascii="Comic Sans MS" w:hAnsi="Comic Sans MS" w:cs="Arial"/>
          <w:color w:val="0066FF"/>
          <w:sz w:val="36"/>
          <w:szCs w:val="36"/>
        </w:rPr>
      </w:pPr>
      <w:r>
        <w:rPr>
          <w:rFonts w:ascii="Comic Sans MS" w:hAnsi="Comic Sans MS" w:cs="Arial"/>
          <w:color w:val="0066FF"/>
          <w:sz w:val="36"/>
          <w:szCs w:val="36"/>
        </w:rPr>
        <w:tab/>
      </w:r>
      <w:r>
        <w:rPr>
          <w:rFonts w:ascii="Comic Sans MS" w:hAnsi="Comic Sans MS" w:cs="Arial"/>
          <w:color w:val="0066FF"/>
          <w:sz w:val="36"/>
          <w:szCs w:val="36"/>
        </w:rPr>
        <w:tab/>
      </w:r>
    </w:p>
    <w:p w:rsidR="00E17A83" w:rsidRDefault="00E17A83" w:rsidP="005F3989">
      <w:pPr>
        <w:pStyle w:val="Standard"/>
        <w:tabs>
          <w:tab w:val="left" w:pos="3105"/>
          <w:tab w:val="center" w:pos="4419"/>
        </w:tabs>
        <w:spacing w:line="240" w:lineRule="auto"/>
        <w:rPr>
          <w:rFonts w:ascii="Comic Sans MS" w:hAnsi="Comic Sans MS" w:cs="Arial"/>
          <w:color w:val="0066FF"/>
          <w:sz w:val="36"/>
          <w:szCs w:val="36"/>
        </w:rPr>
      </w:pPr>
    </w:p>
    <w:p w:rsidR="00F11F22" w:rsidRPr="009348FC" w:rsidRDefault="002B7007" w:rsidP="009348FC">
      <w:pPr>
        <w:pStyle w:val="Standard"/>
        <w:tabs>
          <w:tab w:val="left" w:pos="3105"/>
          <w:tab w:val="center" w:pos="4419"/>
        </w:tabs>
        <w:spacing w:line="240" w:lineRule="auto"/>
        <w:jc w:val="center"/>
        <w:rPr>
          <w:rFonts w:ascii="Comic Sans MS" w:hAnsi="Comic Sans MS" w:cs="Arial"/>
          <w:color w:val="0066FF"/>
          <w:sz w:val="36"/>
          <w:szCs w:val="36"/>
        </w:rPr>
      </w:pPr>
      <w:r w:rsidRPr="002B7007">
        <w:rPr>
          <w:rFonts w:ascii="Comic Sans MS" w:hAnsi="Comic Sans MS" w:cs="Arial"/>
          <w:color w:val="0066FF"/>
          <w:sz w:val="36"/>
          <w:szCs w:val="36"/>
        </w:rPr>
        <w:lastRenderedPageBreak/>
        <w:t>Juego</w:t>
      </w:r>
      <w:r w:rsidR="00C9544A">
        <w:rPr>
          <w:rFonts w:ascii="Comic Sans MS" w:hAnsi="Comic Sans MS" w:cs="Arial"/>
          <w:color w:val="0066FF"/>
          <w:sz w:val="36"/>
          <w:szCs w:val="36"/>
        </w:rPr>
        <w:t xml:space="preserve"> </w:t>
      </w:r>
      <w:r w:rsidR="009348FC">
        <w:rPr>
          <w:rFonts w:ascii="Comic Sans MS" w:hAnsi="Comic Sans MS" w:cs="Arial"/>
          <w:color w:val="0066FF"/>
          <w:sz w:val="36"/>
          <w:szCs w:val="36"/>
        </w:rPr>
        <w:t xml:space="preserve"> Nº</w:t>
      </w:r>
      <w:r w:rsidR="00C9544A">
        <w:rPr>
          <w:rFonts w:ascii="Comic Sans MS" w:hAnsi="Comic Sans MS" w:cs="Arial"/>
          <w:color w:val="0066FF"/>
          <w:sz w:val="36"/>
          <w:szCs w:val="36"/>
        </w:rPr>
        <w:t xml:space="preserve"> 6</w:t>
      </w:r>
    </w:p>
    <w:p w:rsidR="00844418" w:rsidRDefault="002B7007" w:rsidP="002B7007">
      <w:pPr>
        <w:pStyle w:val="Standard"/>
        <w:spacing w:line="240" w:lineRule="auto"/>
        <w:jc w:val="both"/>
        <w:rPr>
          <w:rFonts w:ascii="Arial" w:hAnsi="Arial" w:cs="Arial"/>
          <w:color w:val="000000" w:themeColor="text1"/>
          <w:sz w:val="24"/>
          <w:szCs w:val="24"/>
        </w:rPr>
      </w:pPr>
      <w:r w:rsidRPr="002B7007">
        <w:rPr>
          <w:rFonts w:ascii="Arial" w:hAnsi="Arial" w:cs="Arial"/>
          <w:color w:val="000000" w:themeColor="text1"/>
          <w:sz w:val="24"/>
          <w:szCs w:val="24"/>
        </w:rPr>
        <w:t xml:space="preserve">De acuerdo a la información dada anteriormente, colorea </w:t>
      </w:r>
      <w:r w:rsidR="00B72950">
        <w:rPr>
          <w:rFonts w:ascii="Arial" w:hAnsi="Arial" w:cs="Arial"/>
          <w:color w:val="000000" w:themeColor="text1"/>
          <w:sz w:val="24"/>
          <w:szCs w:val="24"/>
        </w:rPr>
        <w:t xml:space="preserve">todo lo que consideres relacionado </w:t>
      </w:r>
      <w:r w:rsidRPr="002B7007">
        <w:rPr>
          <w:rFonts w:ascii="Arial" w:hAnsi="Arial" w:cs="Arial"/>
          <w:color w:val="000000" w:themeColor="text1"/>
          <w:sz w:val="24"/>
          <w:szCs w:val="24"/>
        </w:rPr>
        <w:t xml:space="preserve"> al NITRÓGENO.</w:t>
      </w:r>
    </w:p>
    <w:p w:rsidR="00B72950" w:rsidRDefault="00B72950" w:rsidP="002B7007">
      <w:pPr>
        <w:pStyle w:val="Standard"/>
        <w:spacing w:line="240" w:lineRule="auto"/>
        <w:jc w:val="both"/>
        <w:rPr>
          <w:rFonts w:ascii="Arial" w:hAnsi="Arial" w:cs="Arial"/>
          <w:color w:val="000000" w:themeColor="text1"/>
          <w:sz w:val="24"/>
          <w:szCs w:val="24"/>
        </w:rPr>
      </w:pPr>
      <w:r>
        <w:rPr>
          <w:rFonts w:ascii="Arial" w:hAnsi="Arial"/>
          <w:noProof/>
          <w:sz w:val="21"/>
          <w:szCs w:val="21"/>
          <w:lang w:eastAsia="es-CO"/>
        </w:rPr>
        <w:drawing>
          <wp:anchor distT="0" distB="0" distL="114300" distR="114300" simplePos="0" relativeHeight="251657728" behindDoc="0" locked="0" layoutInCell="1" allowOverlap="1" wp14:anchorId="4035AFEB" wp14:editId="66AAA7A8">
            <wp:simplePos x="0" y="0"/>
            <wp:positionH relativeFrom="column">
              <wp:posOffset>4606290</wp:posOffset>
            </wp:positionH>
            <wp:positionV relativeFrom="paragraph">
              <wp:posOffset>135255</wp:posOffset>
            </wp:positionV>
            <wp:extent cx="1038225" cy="1570990"/>
            <wp:effectExtent l="0" t="0" r="9525" b="0"/>
            <wp:wrapSquare wrapText="bothSides"/>
            <wp:docPr id="232" name="gráficos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extLst>
                        <a:ext uri="{28A0092B-C50C-407E-A947-70E740481C1C}">
                          <a14:useLocalDpi xmlns:a14="http://schemas.microsoft.com/office/drawing/2010/main" val="0"/>
                        </a:ext>
                      </a:extLst>
                    </a:blip>
                    <a:srcRect/>
                    <a:stretch>
                      <a:fillRect/>
                    </a:stretch>
                  </pic:blipFill>
                  <pic:spPr>
                    <a:xfrm>
                      <a:off x="0" y="0"/>
                      <a:ext cx="1038225" cy="1570990"/>
                    </a:xfrm>
                    <a:prstGeom prst="rect">
                      <a:avLst/>
                    </a:prstGeom>
                    <a:ln>
                      <a:noFill/>
                      <a:prstDash/>
                    </a:ln>
                  </pic:spPr>
                </pic:pic>
              </a:graphicData>
            </a:graphic>
            <wp14:sizeRelH relativeFrom="page">
              <wp14:pctWidth>0</wp14:pctWidth>
            </wp14:sizeRelH>
            <wp14:sizeRelV relativeFrom="page">
              <wp14:pctHeight>0</wp14:pctHeight>
            </wp14:sizeRelV>
          </wp:anchor>
        </w:drawing>
      </w:r>
    </w:p>
    <w:p w:rsidR="00844418" w:rsidRDefault="00B72950" w:rsidP="002B7007">
      <w:pPr>
        <w:pStyle w:val="Standard"/>
        <w:spacing w:line="240" w:lineRule="auto"/>
        <w:jc w:val="both"/>
        <w:rPr>
          <w:rFonts w:ascii="Arial" w:hAnsi="Arial" w:cs="Arial"/>
          <w:color w:val="000000" w:themeColor="text1"/>
          <w:sz w:val="24"/>
          <w:szCs w:val="24"/>
        </w:rPr>
      </w:pPr>
      <w:r>
        <w:rPr>
          <w:rFonts w:ascii="Arial" w:hAnsi="Arial"/>
          <w:noProof/>
          <w:sz w:val="21"/>
          <w:szCs w:val="21"/>
          <w:lang w:eastAsia="es-CO"/>
        </w:rPr>
        <w:drawing>
          <wp:anchor distT="0" distB="0" distL="114300" distR="114300" simplePos="0" relativeHeight="251682304" behindDoc="0" locked="0" layoutInCell="1" allowOverlap="1" wp14:anchorId="3BEEB757" wp14:editId="4FFC603E">
            <wp:simplePos x="0" y="0"/>
            <wp:positionH relativeFrom="column">
              <wp:posOffset>2063115</wp:posOffset>
            </wp:positionH>
            <wp:positionV relativeFrom="paragraph">
              <wp:posOffset>84455</wp:posOffset>
            </wp:positionV>
            <wp:extent cx="1943100" cy="1323975"/>
            <wp:effectExtent l="0" t="0" r="0" b="9525"/>
            <wp:wrapSquare wrapText="bothSides"/>
            <wp:docPr id="31" name="gráficos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a:alphaModFix/>
                      <a:extLst>
                        <a:ext uri="{28A0092B-C50C-407E-A947-70E740481C1C}">
                          <a14:useLocalDpi xmlns:a14="http://schemas.microsoft.com/office/drawing/2010/main" val="0"/>
                        </a:ext>
                      </a:extLst>
                    </a:blip>
                    <a:srcRect/>
                    <a:stretch>
                      <a:fillRect/>
                    </a:stretch>
                  </pic:blipFill>
                  <pic:spPr>
                    <a:xfrm>
                      <a:off x="0" y="0"/>
                      <a:ext cx="1943100" cy="1323975"/>
                    </a:xfrm>
                    <a:prstGeom prst="rect">
                      <a:avLst/>
                    </a:prstGeom>
                    <a:ln>
                      <a:noFill/>
                      <a:prstDash/>
                    </a:ln>
                  </pic:spPr>
                </pic:pic>
              </a:graphicData>
            </a:graphic>
            <wp14:sizeRelH relativeFrom="page">
              <wp14:pctWidth>0</wp14:pctWidth>
            </wp14:sizeRelH>
            <wp14:sizeRelV relativeFrom="page">
              <wp14:pctHeight>0</wp14:pctHeight>
            </wp14:sizeRelV>
          </wp:anchor>
        </w:drawing>
      </w:r>
      <w:r>
        <w:rPr>
          <w:rFonts w:ascii="Arial" w:hAnsi="Arial"/>
          <w:noProof/>
          <w:sz w:val="21"/>
          <w:szCs w:val="21"/>
          <w:lang w:eastAsia="es-CO"/>
        </w:rPr>
        <w:drawing>
          <wp:anchor distT="0" distB="0" distL="114300" distR="114300" simplePos="0" relativeHeight="251656704" behindDoc="0" locked="0" layoutInCell="1" allowOverlap="1" wp14:anchorId="200509FC" wp14:editId="7C5CCBC1">
            <wp:simplePos x="0" y="0"/>
            <wp:positionH relativeFrom="column">
              <wp:posOffset>-641985</wp:posOffset>
            </wp:positionH>
            <wp:positionV relativeFrom="paragraph">
              <wp:posOffset>86995</wp:posOffset>
            </wp:positionV>
            <wp:extent cx="1533525" cy="1543050"/>
            <wp:effectExtent l="0" t="0" r="9525" b="0"/>
            <wp:wrapSquare wrapText="bothSides"/>
            <wp:docPr id="100" name="gráficos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extLst>
                        <a:ext uri="{28A0092B-C50C-407E-A947-70E740481C1C}">
                          <a14:useLocalDpi xmlns:a14="http://schemas.microsoft.com/office/drawing/2010/main" val="0"/>
                        </a:ext>
                      </a:extLst>
                    </a:blip>
                    <a:srcRect/>
                    <a:stretch>
                      <a:fillRect/>
                    </a:stretch>
                  </pic:blipFill>
                  <pic:spPr>
                    <a:xfrm>
                      <a:off x="0" y="0"/>
                      <a:ext cx="1533525" cy="1543050"/>
                    </a:xfrm>
                    <a:prstGeom prst="rect">
                      <a:avLst/>
                    </a:prstGeom>
                    <a:ln>
                      <a:noFill/>
                      <a:prstDash/>
                    </a:ln>
                  </pic:spPr>
                </pic:pic>
              </a:graphicData>
            </a:graphic>
            <wp14:sizeRelH relativeFrom="page">
              <wp14:pctWidth>0</wp14:pctWidth>
            </wp14:sizeRelH>
            <wp14:sizeRelV relativeFrom="page">
              <wp14:pctHeight>0</wp14:pctHeight>
            </wp14:sizeRelV>
          </wp:anchor>
        </w:drawing>
      </w:r>
    </w:p>
    <w:p w:rsidR="00844418" w:rsidRDefault="00844418" w:rsidP="002B7007">
      <w:pPr>
        <w:pStyle w:val="Standard"/>
        <w:spacing w:line="240" w:lineRule="auto"/>
        <w:jc w:val="both"/>
        <w:rPr>
          <w:rFonts w:ascii="Arial" w:hAnsi="Arial" w:cs="Arial"/>
          <w:color w:val="000000" w:themeColor="text1"/>
          <w:sz w:val="24"/>
          <w:szCs w:val="24"/>
        </w:rPr>
      </w:pPr>
    </w:p>
    <w:p w:rsidR="002B7007" w:rsidRDefault="002B7007" w:rsidP="002B7007">
      <w:pPr>
        <w:pStyle w:val="Standard"/>
        <w:spacing w:line="240" w:lineRule="auto"/>
        <w:jc w:val="both"/>
        <w:rPr>
          <w:rFonts w:ascii="Arial" w:hAnsi="Arial" w:cs="Arial"/>
          <w:color w:val="000000" w:themeColor="text1"/>
          <w:sz w:val="24"/>
          <w:szCs w:val="24"/>
        </w:rPr>
      </w:pPr>
    </w:p>
    <w:p w:rsidR="002B7007" w:rsidRDefault="002B7007" w:rsidP="002B7007">
      <w:pPr>
        <w:pStyle w:val="Standard"/>
        <w:spacing w:line="240" w:lineRule="auto"/>
        <w:jc w:val="both"/>
        <w:rPr>
          <w:rFonts w:ascii="Arial" w:hAnsi="Arial" w:cs="Arial"/>
          <w:color w:val="000000" w:themeColor="text1"/>
          <w:sz w:val="24"/>
          <w:szCs w:val="24"/>
        </w:rPr>
      </w:pPr>
    </w:p>
    <w:p w:rsidR="002B7007" w:rsidRDefault="002B7007" w:rsidP="002B7007">
      <w:pPr>
        <w:pStyle w:val="Prrafodelista"/>
        <w:tabs>
          <w:tab w:val="left" w:pos="2924"/>
        </w:tabs>
        <w:spacing w:line="240" w:lineRule="auto"/>
        <w:ind w:left="284"/>
        <w:jc w:val="both"/>
        <w:rPr>
          <w:rFonts w:ascii="Arial" w:hAnsi="Arial"/>
          <w:sz w:val="21"/>
          <w:szCs w:val="21"/>
        </w:rPr>
      </w:pPr>
      <w:r>
        <w:rPr>
          <w:rFonts w:ascii="Arial" w:hAnsi="Arial"/>
          <w:b/>
          <w:sz w:val="21"/>
          <w:szCs w:val="21"/>
        </w:rPr>
        <w:tab/>
      </w:r>
      <w:r>
        <w:rPr>
          <w:rFonts w:ascii="Arial" w:hAnsi="Arial"/>
          <w:sz w:val="21"/>
          <w:szCs w:val="21"/>
        </w:rPr>
        <w:tab/>
      </w:r>
    </w:p>
    <w:p w:rsidR="002B7007" w:rsidRDefault="00B72950" w:rsidP="002B7007">
      <w:pPr>
        <w:pStyle w:val="Prrafodelista"/>
        <w:tabs>
          <w:tab w:val="left" w:pos="2924"/>
        </w:tabs>
        <w:spacing w:line="240" w:lineRule="auto"/>
        <w:ind w:left="284"/>
        <w:jc w:val="both"/>
        <w:rPr>
          <w:rFonts w:ascii="Arial" w:hAnsi="Arial"/>
          <w:sz w:val="21"/>
          <w:szCs w:val="21"/>
        </w:rPr>
      </w:pPr>
      <w:r>
        <w:rPr>
          <w:rFonts w:ascii="Arial" w:hAnsi="Arial"/>
          <w:noProof/>
          <w:sz w:val="21"/>
          <w:szCs w:val="21"/>
          <w:lang w:eastAsia="es-CO"/>
        </w:rPr>
        <w:drawing>
          <wp:anchor distT="0" distB="0" distL="114300" distR="114300" simplePos="0" relativeHeight="251690496" behindDoc="0" locked="0" layoutInCell="1" allowOverlap="1" wp14:anchorId="0F01A8B2" wp14:editId="4DB178A0">
            <wp:simplePos x="0" y="0"/>
            <wp:positionH relativeFrom="column">
              <wp:posOffset>3248025</wp:posOffset>
            </wp:positionH>
            <wp:positionV relativeFrom="paragraph">
              <wp:posOffset>278130</wp:posOffset>
            </wp:positionV>
            <wp:extent cx="1533525" cy="1362075"/>
            <wp:effectExtent l="0" t="0" r="9525" b="9525"/>
            <wp:wrapSquare wrapText="bothSides"/>
            <wp:docPr id="234" name="gráficos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lum/>
                      <a:alphaModFix/>
                      <a:extLst>
                        <a:ext uri="{28A0092B-C50C-407E-A947-70E740481C1C}">
                          <a14:useLocalDpi xmlns:a14="http://schemas.microsoft.com/office/drawing/2010/main" val="0"/>
                        </a:ext>
                      </a:extLst>
                    </a:blip>
                    <a:srcRect/>
                    <a:stretch>
                      <a:fillRect/>
                    </a:stretch>
                  </pic:blipFill>
                  <pic:spPr>
                    <a:xfrm>
                      <a:off x="0" y="0"/>
                      <a:ext cx="1533525" cy="1362075"/>
                    </a:xfrm>
                    <a:prstGeom prst="rect">
                      <a:avLst/>
                    </a:prstGeom>
                    <a:ln>
                      <a:noFill/>
                      <a:prstDash/>
                    </a:ln>
                  </pic:spPr>
                </pic:pic>
              </a:graphicData>
            </a:graphic>
            <wp14:sizeRelH relativeFrom="page">
              <wp14:pctWidth>0</wp14:pctWidth>
            </wp14:sizeRelH>
            <wp14:sizeRelV relativeFrom="page">
              <wp14:pctHeight>0</wp14:pctHeight>
            </wp14:sizeRelV>
          </wp:anchor>
        </w:drawing>
      </w:r>
    </w:p>
    <w:p w:rsidR="002B7007" w:rsidRDefault="00B72950" w:rsidP="002B7007">
      <w:pPr>
        <w:pStyle w:val="Prrafodelista"/>
        <w:tabs>
          <w:tab w:val="left" w:pos="2924"/>
        </w:tabs>
        <w:spacing w:line="240" w:lineRule="auto"/>
        <w:ind w:left="284"/>
        <w:jc w:val="both"/>
        <w:rPr>
          <w:rFonts w:ascii="Arial" w:eastAsia="Times New Roman" w:hAnsi="Arial" w:cs="Times New Roman"/>
          <w:color w:val="000000"/>
          <w:sz w:val="21"/>
          <w:szCs w:val="21"/>
          <w:lang w:eastAsia="es-CO"/>
        </w:rPr>
      </w:pPr>
      <w:r>
        <w:rPr>
          <w:rFonts w:ascii="Arial" w:hAnsi="Arial"/>
          <w:noProof/>
          <w:sz w:val="21"/>
          <w:szCs w:val="21"/>
          <w:lang w:eastAsia="es-CO"/>
        </w:rPr>
        <w:drawing>
          <wp:anchor distT="0" distB="0" distL="114300" distR="114300" simplePos="0" relativeHeight="251691520" behindDoc="0" locked="0" layoutInCell="1" allowOverlap="1" wp14:anchorId="2C6D624D" wp14:editId="7B60E515">
            <wp:simplePos x="0" y="0"/>
            <wp:positionH relativeFrom="column">
              <wp:posOffset>2332990</wp:posOffset>
            </wp:positionH>
            <wp:positionV relativeFrom="paragraph">
              <wp:posOffset>635</wp:posOffset>
            </wp:positionV>
            <wp:extent cx="1076325" cy="1285875"/>
            <wp:effectExtent l="0" t="0" r="9525" b="9525"/>
            <wp:wrapSquare wrapText="bothSides"/>
            <wp:docPr id="235" name="gráficos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lum/>
                      <a:alphaModFix/>
                      <a:extLst>
                        <a:ext uri="{28A0092B-C50C-407E-A947-70E740481C1C}">
                          <a14:useLocalDpi xmlns:a14="http://schemas.microsoft.com/office/drawing/2010/main" val="0"/>
                        </a:ext>
                      </a:extLst>
                    </a:blip>
                    <a:srcRect/>
                    <a:stretch>
                      <a:fillRect/>
                    </a:stretch>
                  </pic:blipFill>
                  <pic:spPr>
                    <a:xfrm>
                      <a:off x="0" y="0"/>
                      <a:ext cx="1076325" cy="1285875"/>
                    </a:xfrm>
                    <a:prstGeom prst="rect">
                      <a:avLst/>
                    </a:prstGeom>
                    <a:ln>
                      <a:noFill/>
                      <a:prstDash/>
                    </a:ln>
                  </pic:spPr>
                </pic:pic>
              </a:graphicData>
            </a:graphic>
            <wp14:sizeRelH relativeFrom="page">
              <wp14:pctWidth>0</wp14:pctWidth>
            </wp14:sizeRelH>
            <wp14:sizeRelV relativeFrom="page">
              <wp14:pctHeight>0</wp14:pctHeight>
            </wp14:sizeRelV>
          </wp:anchor>
        </w:drawing>
      </w:r>
      <w:r>
        <w:rPr>
          <w:rFonts w:ascii="Arial" w:hAnsi="Arial"/>
          <w:noProof/>
          <w:sz w:val="21"/>
          <w:szCs w:val="21"/>
          <w:lang w:eastAsia="es-CO"/>
        </w:rPr>
        <w:drawing>
          <wp:anchor distT="0" distB="0" distL="114300" distR="114300" simplePos="0" relativeHeight="251692544" behindDoc="0" locked="0" layoutInCell="1" allowOverlap="1" wp14:anchorId="4F4150E9" wp14:editId="17C9E545">
            <wp:simplePos x="0" y="0"/>
            <wp:positionH relativeFrom="column">
              <wp:posOffset>-546735</wp:posOffset>
            </wp:positionH>
            <wp:positionV relativeFrom="paragraph">
              <wp:posOffset>-6350</wp:posOffset>
            </wp:positionV>
            <wp:extent cx="1056640" cy="1600200"/>
            <wp:effectExtent l="0" t="0" r="0" b="0"/>
            <wp:wrapSquare wrapText="bothSides"/>
            <wp:docPr id="233" name="gráficos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lum/>
                      <a:alphaModFix/>
                      <a:extLst>
                        <a:ext uri="{28A0092B-C50C-407E-A947-70E740481C1C}">
                          <a14:useLocalDpi xmlns:a14="http://schemas.microsoft.com/office/drawing/2010/main" val="0"/>
                        </a:ext>
                      </a:extLst>
                    </a:blip>
                    <a:srcRect/>
                    <a:stretch>
                      <a:fillRect/>
                    </a:stretch>
                  </pic:blipFill>
                  <pic:spPr>
                    <a:xfrm>
                      <a:off x="0" y="0"/>
                      <a:ext cx="1056640" cy="1600200"/>
                    </a:xfrm>
                    <a:prstGeom prst="rect">
                      <a:avLst/>
                    </a:prstGeom>
                    <a:ln>
                      <a:noFill/>
                      <a:prstDash/>
                    </a:ln>
                  </pic:spPr>
                </pic:pic>
              </a:graphicData>
            </a:graphic>
            <wp14:sizeRelH relativeFrom="page">
              <wp14:pctWidth>0</wp14:pctWidth>
            </wp14:sizeRelH>
            <wp14:sizeRelV relativeFrom="page">
              <wp14:pctHeight>0</wp14:pctHeight>
            </wp14:sizeRelV>
          </wp:anchor>
        </w:drawing>
      </w:r>
    </w:p>
    <w:p w:rsidR="002B7007" w:rsidRPr="002B7007" w:rsidRDefault="002B7007" w:rsidP="002B7007">
      <w:pPr>
        <w:pStyle w:val="Standard"/>
        <w:spacing w:line="240" w:lineRule="auto"/>
        <w:jc w:val="both"/>
        <w:rPr>
          <w:rFonts w:ascii="Comic Sans MS" w:hAnsi="Comic Sans MS" w:cs="Arial"/>
          <w:color w:val="0066FF"/>
          <w:sz w:val="36"/>
          <w:szCs w:val="36"/>
        </w:rPr>
      </w:pPr>
    </w:p>
    <w:p w:rsidR="002B7007" w:rsidRPr="002B7007" w:rsidRDefault="002B7007" w:rsidP="002B7007">
      <w:pPr>
        <w:pStyle w:val="Standard"/>
        <w:spacing w:line="240" w:lineRule="auto"/>
        <w:jc w:val="both"/>
        <w:rPr>
          <w:rFonts w:ascii="Arial" w:hAnsi="Arial" w:cs="Arial"/>
          <w:color w:val="000000" w:themeColor="text1"/>
          <w:sz w:val="24"/>
          <w:szCs w:val="24"/>
        </w:rPr>
      </w:pPr>
    </w:p>
    <w:p w:rsidR="002B7007" w:rsidRPr="002B7007" w:rsidRDefault="002B7007" w:rsidP="00885E53">
      <w:pPr>
        <w:pStyle w:val="Standard"/>
        <w:spacing w:line="240" w:lineRule="auto"/>
        <w:jc w:val="both"/>
        <w:rPr>
          <w:rFonts w:ascii="Comic Sans MS" w:hAnsi="Comic Sans MS" w:cs="Arial"/>
          <w:color w:val="0070C0"/>
          <w:sz w:val="36"/>
          <w:szCs w:val="36"/>
        </w:rPr>
      </w:pPr>
    </w:p>
    <w:p w:rsidR="00885E53" w:rsidRPr="00885E53" w:rsidRDefault="00B72950" w:rsidP="00885E53">
      <w:pPr>
        <w:pStyle w:val="Standard"/>
        <w:spacing w:line="240" w:lineRule="auto"/>
        <w:ind w:left="360"/>
        <w:jc w:val="both"/>
        <w:rPr>
          <w:rFonts w:ascii="Arial" w:hAnsi="Arial" w:cs="Arial"/>
          <w:color w:val="000000" w:themeColor="text1"/>
          <w:sz w:val="24"/>
          <w:szCs w:val="24"/>
        </w:rPr>
      </w:pPr>
      <w:r>
        <w:rPr>
          <w:rFonts w:ascii="Arial" w:hAnsi="Arial"/>
          <w:noProof/>
          <w:sz w:val="21"/>
          <w:szCs w:val="21"/>
          <w:lang w:eastAsia="es-CO"/>
        </w:rPr>
        <w:drawing>
          <wp:anchor distT="0" distB="0" distL="114300" distR="114300" simplePos="0" relativeHeight="251685376" behindDoc="0" locked="0" layoutInCell="1" allowOverlap="1" wp14:anchorId="376D4DC0" wp14:editId="774C95BD">
            <wp:simplePos x="0" y="0"/>
            <wp:positionH relativeFrom="column">
              <wp:posOffset>3172460</wp:posOffset>
            </wp:positionH>
            <wp:positionV relativeFrom="paragraph">
              <wp:posOffset>117475</wp:posOffset>
            </wp:positionV>
            <wp:extent cx="1314450" cy="1314450"/>
            <wp:effectExtent l="0" t="0" r="0" b="0"/>
            <wp:wrapSquare wrapText="bothSides"/>
            <wp:docPr id="238" name="gráficos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lum/>
                      <a:alphaModFix/>
                      <a:extLst>
                        <a:ext uri="{28A0092B-C50C-407E-A947-70E740481C1C}">
                          <a14:useLocalDpi xmlns:a14="http://schemas.microsoft.com/office/drawing/2010/main" val="0"/>
                        </a:ext>
                      </a:extLst>
                    </a:blip>
                    <a:srcRect/>
                    <a:stretch>
                      <a:fillRect/>
                    </a:stretch>
                  </pic:blipFill>
                  <pic:spPr>
                    <a:xfrm>
                      <a:off x="0" y="0"/>
                      <a:ext cx="1314450" cy="1314450"/>
                    </a:xfrm>
                    <a:prstGeom prst="rect">
                      <a:avLst/>
                    </a:prstGeom>
                    <a:ln>
                      <a:noFill/>
                      <a:prstDash/>
                    </a:ln>
                  </pic:spPr>
                </pic:pic>
              </a:graphicData>
            </a:graphic>
            <wp14:sizeRelH relativeFrom="page">
              <wp14:pctWidth>0</wp14:pctWidth>
            </wp14:sizeRelH>
            <wp14:sizeRelV relativeFrom="page">
              <wp14:pctHeight>0</wp14:pctHeight>
            </wp14:sizeRelV>
          </wp:anchor>
        </w:drawing>
      </w:r>
      <w:r>
        <w:rPr>
          <w:rFonts w:ascii="Arial" w:hAnsi="Arial"/>
          <w:noProof/>
          <w:sz w:val="21"/>
          <w:szCs w:val="21"/>
          <w:lang w:eastAsia="es-CO"/>
        </w:rPr>
        <w:drawing>
          <wp:anchor distT="0" distB="0" distL="114300" distR="114300" simplePos="0" relativeHeight="251684352" behindDoc="0" locked="0" layoutInCell="1" allowOverlap="1" wp14:anchorId="50196F71" wp14:editId="7AD51E95">
            <wp:simplePos x="0" y="0"/>
            <wp:positionH relativeFrom="column">
              <wp:posOffset>848360</wp:posOffset>
            </wp:positionH>
            <wp:positionV relativeFrom="paragraph">
              <wp:posOffset>174625</wp:posOffset>
            </wp:positionV>
            <wp:extent cx="1714500" cy="1171575"/>
            <wp:effectExtent l="0" t="0" r="0" b="9525"/>
            <wp:wrapSquare wrapText="bothSides"/>
            <wp:docPr id="237" name="gráficos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lum/>
                      <a:alphaModFix/>
                      <a:extLst>
                        <a:ext uri="{28A0092B-C50C-407E-A947-70E740481C1C}">
                          <a14:useLocalDpi xmlns:a14="http://schemas.microsoft.com/office/drawing/2010/main" val="0"/>
                        </a:ext>
                      </a:extLst>
                    </a:blip>
                    <a:srcRect/>
                    <a:stretch>
                      <a:fillRect/>
                    </a:stretch>
                  </pic:blipFill>
                  <pic:spPr>
                    <a:xfrm>
                      <a:off x="0" y="0"/>
                      <a:ext cx="1714500" cy="1171575"/>
                    </a:xfrm>
                    <a:prstGeom prst="rect">
                      <a:avLst/>
                    </a:prstGeom>
                    <a:ln>
                      <a:noFill/>
                      <a:prstDash/>
                    </a:ln>
                  </pic:spPr>
                </pic:pic>
              </a:graphicData>
            </a:graphic>
            <wp14:sizeRelH relativeFrom="page">
              <wp14:pctWidth>0</wp14:pctWidth>
            </wp14:sizeRelH>
            <wp14:sizeRelV relativeFrom="page">
              <wp14:pctHeight>0</wp14:pctHeight>
            </wp14:sizeRelV>
          </wp:anchor>
        </w:drawing>
      </w:r>
    </w:p>
    <w:p w:rsidR="00614FFD" w:rsidRPr="00614FFD" w:rsidRDefault="00B72950" w:rsidP="00614FFD">
      <w:pPr>
        <w:pStyle w:val="Standard"/>
        <w:spacing w:line="240" w:lineRule="auto"/>
        <w:jc w:val="both"/>
        <w:rPr>
          <w:rFonts w:ascii="Arial" w:hAnsi="Arial" w:cs="Arial"/>
          <w:color w:val="000000" w:themeColor="text1"/>
          <w:sz w:val="24"/>
          <w:szCs w:val="24"/>
        </w:rPr>
      </w:pPr>
      <w:r>
        <w:rPr>
          <w:rFonts w:ascii="Arial" w:hAnsi="Arial"/>
          <w:noProof/>
          <w:sz w:val="21"/>
          <w:szCs w:val="21"/>
          <w:lang w:eastAsia="es-CO"/>
        </w:rPr>
        <w:drawing>
          <wp:anchor distT="0" distB="0" distL="114300" distR="114300" simplePos="0" relativeHeight="251683328" behindDoc="0" locked="0" layoutInCell="1" allowOverlap="1" wp14:anchorId="5D0346D8" wp14:editId="61C1AB1A">
            <wp:simplePos x="0" y="0"/>
            <wp:positionH relativeFrom="column">
              <wp:posOffset>-375285</wp:posOffset>
            </wp:positionH>
            <wp:positionV relativeFrom="paragraph">
              <wp:posOffset>177165</wp:posOffset>
            </wp:positionV>
            <wp:extent cx="885825" cy="1390650"/>
            <wp:effectExtent l="0" t="0" r="9525" b="0"/>
            <wp:wrapSquare wrapText="bothSides"/>
            <wp:docPr id="236" name="gráficos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lum/>
                      <a:alphaModFix/>
                      <a:extLst>
                        <a:ext uri="{28A0092B-C50C-407E-A947-70E740481C1C}">
                          <a14:useLocalDpi xmlns:a14="http://schemas.microsoft.com/office/drawing/2010/main" val="0"/>
                        </a:ext>
                      </a:extLst>
                    </a:blip>
                    <a:srcRect/>
                    <a:stretch>
                      <a:fillRect/>
                    </a:stretch>
                  </pic:blipFill>
                  <pic:spPr>
                    <a:xfrm>
                      <a:off x="0" y="0"/>
                      <a:ext cx="885825" cy="1390650"/>
                    </a:xfrm>
                    <a:prstGeom prst="rect">
                      <a:avLst/>
                    </a:prstGeom>
                    <a:ln>
                      <a:noFill/>
                      <a:prstDash/>
                    </a:ln>
                  </pic:spPr>
                </pic:pic>
              </a:graphicData>
            </a:graphic>
            <wp14:sizeRelH relativeFrom="page">
              <wp14:pctWidth>0</wp14:pctWidth>
            </wp14:sizeRelH>
            <wp14:sizeRelV relativeFrom="page">
              <wp14:pctHeight>0</wp14:pctHeight>
            </wp14:sizeRelV>
          </wp:anchor>
        </w:drawing>
      </w:r>
    </w:p>
    <w:p w:rsidR="0081372A" w:rsidRPr="0081372A" w:rsidRDefault="0081372A" w:rsidP="00355B22">
      <w:pPr>
        <w:pStyle w:val="Standard"/>
        <w:spacing w:line="240" w:lineRule="auto"/>
        <w:jc w:val="both"/>
        <w:rPr>
          <w:rFonts w:ascii="Arial" w:hAnsi="Arial" w:cs="Arial"/>
          <w:color w:val="000000" w:themeColor="text1"/>
          <w:sz w:val="24"/>
          <w:szCs w:val="24"/>
        </w:rPr>
      </w:pPr>
    </w:p>
    <w:p w:rsidR="00903EE1" w:rsidRDefault="00903EE1" w:rsidP="00637FCD">
      <w:pPr>
        <w:pStyle w:val="Standard"/>
        <w:spacing w:line="240" w:lineRule="auto"/>
        <w:jc w:val="both"/>
        <w:rPr>
          <w:rFonts w:ascii="Arial" w:hAnsi="Arial" w:cs="Arial"/>
          <w:sz w:val="21"/>
          <w:szCs w:val="21"/>
        </w:rPr>
      </w:pPr>
    </w:p>
    <w:p w:rsidR="00903EE1" w:rsidRDefault="00903EE1" w:rsidP="00032693">
      <w:pPr>
        <w:pStyle w:val="Standard"/>
        <w:spacing w:line="240" w:lineRule="auto"/>
        <w:jc w:val="both"/>
      </w:pPr>
      <w:bookmarkStart w:id="1" w:name="_GoBack1"/>
      <w:bookmarkEnd w:id="1"/>
    </w:p>
    <w:p w:rsidR="00032693" w:rsidRDefault="00032693" w:rsidP="00032693">
      <w:pPr>
        <w:pStyle w:val="Standard"/>
        <w:spacing w:line="240" w:lineRule="auto"/>
        <w:jc w:val="both"/>
      </w:pPr>
    </w:p>
    <w:p w:rsidR="00032693" w:rsidRDefault="00032693" w:rsidP="00032693">
      <w:pPr>
        <w:pStyle w:val="Standard"/>
        <w:spacing w:line="240" w:lineRule="auto"/>
        <w:jc w:val="both"/>
      </w:pPr>
    </w:p>
    <w:p w:rsidR="00F11F22" w:rsidRDefault="00B72950" w:rsidP="00032693">
      <w:pPr>
        <w:pStyle w:val="Standard"/>
        <w:spacing w:line="240" w:lineRule="auto"/>
        <w:jc w:val="both"/>
      </w:pPr>
      <w:r>
        <w:rPr>
          <w:rFonts w:ascii="Arial" w:eastAsia="Times New Roman" w:hAnsi="Arial" w:cs="Arial"/>
          <w:b/>
          <w:noProof/>
          <w:color w:val="000000"/>
          <w:sz w:val="21"/>
          <w:szCs w:val="21"/>
          <w:lang w:eastAsia="es-CO"/>
        </w:rPr>
        <w:drawing>
          <wp:anchor distT="0" distB="0" distL="114300" distR="114300" simplePos="0" relativeHeight="251686400" behindDoc="0" locked="0" layoutInCell="1" allowOverlap="1" wp14:anchorId="5DCDEE18" wp14:editId="4033ECE7">
            <wp:simplePos x="0" y="0"/>
            <wp:positionH relativeFrom="column">
              <wp:posOffset>-308610</wp:posOffset>
            </wp:positionH>
            <wp:positionV relativeFrom="paragraph">
              <wp:posOffset>327660</wp:posOffset>
            </wp:positionV>
            <wp:extent cx="1219200" cy="1066800"/>
            <wp:effectExtent l="0" t="0" r="0" b="0"/>
            <wp:wrapSquare wrapText="bothSides"/>
            <wp:docPr id="239" name="gráficos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lum/>
                      <a:alphaModFix/>
                      <a:extLst>
                        <a:ext uri="{28A0092B-C50C-407E-A947-70E740481C1C}">
                          <a14:useLocalDpi xmlns:a14="http://schemas.microsoft.com/office/drawing/2010/main" val="0"/>
                        </a:ext>
                      </a:extLst>
                    </a:blip>
                    <a:srcRect/>
                    <a:stretch>
                      <a:fillRect/>
                    </a:stretch>
                  </pic:blipFill>
                  <pic:spPr>
                    <a:xfrm>
                      <a:off x="0" y="0"/>
                      <a:ext cx="1219200" cy="1066800"/>
                    </a:xfrm>
                    <a:prstGeom prst="rect">
                      <a:avLst/>
                    </a:prstGeom>
                    <a:ln>
                      <a:noFill/>
                      <a:prstDash/>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noProof/>
          <w:color w:val="000000"/>
          <w:sz w:val="21"/>
          <w:szCs w:val="21"/>
          <w:lang w:eastAsia="es-CO"/>
        </w:rPr>
        <w:drawing>
          <wp:anchor distT="0" distB="0" distL="114300" distR="114300" simplePos="0" relativeHeight="251687424" behindDoc="0" locked="0" layoutInCell="1" allowOverlap="1" wp14:anchorId="2314401F" wp14:editId="5AECB5CF">
            <wp:simplePos x="0" y="0"/>
            <wp:positionH relativeFrom="column">
              <wp:posOffset>1653540</wp:posOffset>
            </wp:positionH>
            <wp:positionV relativeFrom="paragraph">
              <wp:posOffset>243840</wp:posOffset>
            </wp:positionV>
            <wp:extent cx="1771650" cy="971550"/>
            <wp:effectExtent l="0" t="0" r="0" b="0"/>
            <wp:wrapSquare wrapText="bothSides"/>
            <wp:docPr id="240" name="gráficos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lum/>
                      <a:alphaModFix/>
                      <a:extLst>
                        <a:ext uri="{28A0092B-C50C-407E-A947-70E740481C1C}">
                          <a14:useLocalDpi xmlns:a14="http://schemas.microsoft.com/office/drawing/2010/main" val="0"/>
                        </a:ext>
                      </a:extLst>
                    </a:blip>
                    <a:srcRect/>
                    <a:stretch>
                      <a:fillRect/>
                    </a:stretch>
                  </pic:blipFill>
                  <pic:spPr>
                    <a:xfrm>
                      <a:off x="0" y="0"/>
                      <a:ext cx="1771650" cy="971550"/>
                    </a:xfrm>
                    <a:prstGeom prst="rect">
                      <a:avLst/>
                    </a:prstGeom>
                    <a:ln>
                      <a:noFill/>
                      <a:prstDash/>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noProof/>
          <w:color w:val="000000"/>
          <w:sz w:val="21"/>
          <w:szCs w:val="21"/>
          <w:lang w:eastAsia="es-CO"/>
        </w:rPr>
        <w:drawing>
          <wp:anchor distT="0" distB="0" distL="114300" distR="114300" simplePos="0" relativeHeight="251688448" behindDoc="0" locked="0" layoutInCell="1" allowOverlap="1" wp14:anchorId="4607AA27" wp14:editId="2F177FD9">
            <wp:simplePos x="0" y="0"/>
            <wp:positionH relativeFrom="column">
              <wp:posOffset>4063365</wp:posOffset>
            </wp:positionH>
            <wp:positionV relativeFrom="paragraph">
              <wp:posOffset>72390</wp:posOffset>
            </wp:positionV>
            <wp:extent cx="1362075" cy="1066800"/>
            <wp:effectExtent l="0" t="0" r="9525" b="0"/>
            <wp:wrapSquare wrapText="bothSides"/>
            <wp:docPr id="241" name="gráficos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lum/>
                      <a:alphaModFix/>
                      <a:extLst>
                        <a:ext uri="{28A0092B-C50C-407E-A947-70E740481C1C}">
                          <a14:useLocalDpi xmlns:a14="http://schemas.microsoft.com/office/drawing/2010/main" val="0"/>
                        </a:ext>
                      </a:extLst>
                    </a:blip>
                    <a:srcRect/>
                    <a:stretch>
                      <a:fillRect/>
                    </a:stretch>
                  </pic:blipFill>
                  <pic:spPr>
                    <a:xfrm>
                      <a:off x="0" y="0"/>
                      <a:ext cx="1362075" cy="1066800"/>
                    </a:xfrm>
                    <a:prstGeom prst="rect">
                      <a:avLst/>
                    </a:prstGeom>
                    <a:ln>
                      <a:noFill/>
                      <a:prstDash/>
                    </a:ln>
                  </pic:spPr>
                </pic:pic>
              </a:graphicData>
            </a:graphic>
            <wp14:sizeRelH relativeFrom="page">
              <wp14:pctWidth>0</wp14:pctWidth>
            </wp14:sizeRelH>
            <wp14:sizeRelV relativeFrom="page">
              <wp14:pctHeight>0</wp14:pctHeight>
            </wp14:sizeRelV>
          </wp:anchor>
        </w:drawing>
      </w:r>
    </w:p>
    <w:p w:rsidR="00F11F22" w:rsidRDefault="00F11F22" w:rsidP="00032693">
      <w:pPr>
        <w:pStyle w:val="Standard"/>
        <w:spacing w:line="240" w:lineRule="auto"/>
        <w:jc w:val="both"/>
      </w:pPr>
    </w:p>
    <w:p w:rsidR="00F11F22" w:rsidRDefault="00F11F22" w:rsidP="00032693">
      <w:pPr>
        <w:pStyle w:val="Standard"/>
        <w:spacing w:line="240" w:lineRule="auto"/>
        <w:jc w:val="both"/>
      </w:pPr>
    </w:p>
    <w:p w:rsidR="002136D4" w:rsidRDefault="002136D4" w:rsidP="002136D4">
      <w:pPr>
        <w:pStyle w:val="Standard"/>
        <w:tabs>
          <w:tab w:val="left" w:pos="1815"/>
        </w:tabs>
        <w:spacing w:line="240" w:lineRule="auto"/>
        <w:jc w:val="both"/>
      </w:pPr>
    </w:p>
    <w:p w:rsidR="002136D4" w:rsidRDefault="002136D4" w:rsidP="002136D4">
      <w:pPr>
        <w:pStyle w:val="Standard"/>
        <w:tabs>
          <w:tab w:val="left" w:pos="1815"/>
        </w:tabs>
        <w:spacing w:line="240" w:lineRule="auto"/>
        <w:jc w:val="both"/>
      </w:pPr>
    </w:p>
    <w:p w:rsidR="002136D4" w:rsidRDefault="002136D4" w:rsidP="002136D4">
      <w:pPr>
        <w:pStyle w:val="Standard"/>
        <w:tabs>
          <w:tab w:val="left" w:pos="1815"/>
        </w:tabs>
        <w:spacing w:line="240" w:lineRule="auto"/>
        <w:jc w:val="both"/>
      </w:pPr>
    </w:p>
    <w:p w:rsidR="00032693" w:rsidRDefault="00032693" w:rsidP="002136D4">
      <w:pPr>
        <w:pStyle w:val="Standard"/>
        <w:tabs>
          <w:tab w:val="left" w:pos="1815"/>
        </w:tabs>
        <w:spacing w:line="240" w:lineRule="auto"/>
        <w:jc w:val="both"/>
      </w:pPr>
      <w:r>
        <w:rPr>
          <w:noProof/>
          <w:lang w:eastAsia="es-CO"/>
        </w:rPr>
        <mc:AlternateContent>
          <mc:Choice Requires="wps">
            <w:drawing>
              <wp:anchor distT="0" distB="0" distL="114300" distR="114300" simplePos="0" relativeHeight="251689472" behindDoc="0" locked="0" layoutInCell="1" allowOverlap="1" wp14:anchorId="33906DF7" wp14:editId="46D7772B">
                <wp:simplePos x="0" y="0"/>
                <wp:positionH relativeFrom="column">
                  <wp:posOffset>1838325</wp:posOffset>
                </wp:positionH>
                <wp:positionV relativeFrom="paragraph">
                  <wp:posOffset>-378460</wp:posOffset>
                </wp:positionV>
                <wp:extent cx="1828800" cy="1828800"/>
                <wp:effectExtent l="0" t="0" r="0" b="0"/>
                <wp:wrapNone/>
                <wp:docPr id="242" name="242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E6858" w:rsidRPr="00032693" w:rsidRDefault="006E6858" w:rsidP="002136D4">
                            <w:pPr>
                              <w:pStyle w:val="Standard"/>
                              <w:spacing w:line="240" w:lineRule="auto"/>
                              <w:rPr>
                                <w:b/>
                                <w:color w:val="4F81BD" w:themeColor="accent1"/>
                                <w:spacing w:val="20"/>
                                <w:sz w:val="72"/>
                                <w:szCs w:val="72"/>
                                <w:lang w:val="es-ES"/>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b/>
                                <w:color w:val="4F81BD" w:themeColor="accent1"/>
                                <w:spacing w:val="20"/>
                                <w:sz w:val="72"/>
                                <w:szCs w:val="72"/>
                                <w:lang w:val="es-ES"/>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Sodio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242 Cuadro de texto" o:spid="_x0000_s1031" type="#_x0000_t202" style="position:absolute;left:0;text-align:left;margin-left:144.75pt;margin-top:-29.8pt;width:2in;height:2in;z-index:251689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" filled="f" stroked="f">
                <v:textbox style="mso-fit-shape-to-text:t">
                  <w:txbxContent>
                    <w:p w:rsidR="004435A3" w:rsidRPr="00032693" w:rsidRDefault="004435A3" w:rsidP="002136D4">
                      <w:pPr>
                        <w:pStyle w:val="Standard"/>
                        <w:spacing w:line="240" w:lineRule="auto"/>
                        <w:rPr>
                          <w:b/>
                          <w:color w:val="4F81BD" w:themeColor="accent1"/>
                          <w:spacing w:val="20"/>
                          <w:sz w:val="72"/>
                          <w:szCs w:val="72"/>
                          <w:lang w:val="es-ES"/>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b/>
                          <w:color w:val="4F81BD" w:themeColor="accent1"/>
                          <w:spacing w:val="20"/>
                          <w:sz w:val="72"/>
                          <w:szCs w:val="72"/>
                          <w:lang w:val="es-ES"/>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Sodio </w:t>
                      </w:r>
                    </w:p>
                  </w:txbxContent>
                </v:textbox>
              </v:shape>
            </w:pict>
          </mc:Fallback>
        </mc:AlternateContent>
      </w:r>
      <w:r>
        <w:rPr>
          <w:rFonts w:ascii="Arial" w:hAnsi="Arial"/>
          <w:noProof/>
          <w:sz w:val="21"/>
          <w:szCs w:val="21"/>
          <w:lang w:eastAsia="es-CO"/>
        </w:rPr>
        <w:drawing>
          <wp:anchor distT="0" distB="0" distL="114300" distR="114300" simplePos="0" relativeHeight="251614720" behindDoc="0" locked="0" layoutInCell="1" allowOverlap="1" wp14:anchorId="53038FAD" wp14:editId="4AABBEA2">
            <wp:simplePos x="0" y="0"/>
            <wp:positionH relativeFrom="column">
              <wp:posOffset>-661670</wp:posOffset>
            </wp:positionH>
            <wp:positionV relativeFrom="paragraph">
              <wp:posOffset>126365</wp:posOffset>
            </wp:positionV>
            <wp:extent cx="1572895" cy="1504950"/>
            <wp:effectExtent l="19050" t="0" r="27305" b="495300"/>
            <wp:wrapSquare wrapText="bothSides"/>
            <wp:docPr id="113" name="gráficos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lum/>
                      <a:alphaModFix/>
                    </a:blip>
                    <a:srcRect/>
                    <a:stretch>
                      <a:fillRect/>
                    </a:stretch>
                  </pic:blipFill>
                  <pic:spPr>
                    <a:xfrm>
                      <a:off x="0" y="0"/>
                      <a:ext cx="1572895" cy="1504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r>
        <w:tab/>
      </w:r>
    </w:p>
    <w:p w:rsidR="002136D4" w:rsidRDefault="002136D4" w:rsidP="002136D4">
      <w:pPr>
        <w:pStyle w:val="Standard"/>
        <w:tabs>
          <w:tab w:val="left" w:pos="1815"/>
        </w:tabs>
        <w:spacing w:line="240" w:lineRule="auto"/>
        <w:jc w:val="both"/>
      </w:pPr>
    </w:p>
    <w:p w:rsidR="002136D4" w:rsidRDefault="002136D4" w:rsidP="002136D4">
      <w:pPr>
        <w:pStyle w:val="Standard"/>
        <w:tabs>
          <w:tab w:val="left" w:pos="1815"/>
        </w:tabs>
        <w:spacing w:line="240" w:lineRule="auto"/>
        <w:jc w:val="both"/>
      </w:pPr>
    </w:p>
    <w:p w:rsidR="002136D4" w:rsidRDefault="002136D4" w:rsidP="002136D4">
      <w:pPr>
        <w:pStyle w:val="Standard"/>
        <w:tabs>
          <w:tab w:val="left" w:pos="1815"/>
        </w:tabs>
        <w:spacing w:line="240" w:lineRule="auto"/>
        <w:jc w:val="both"/>
      </w:pPr>
    </w:p>
    <w:p w:rsidR="00032693" w:rsidRPr="00032693" w:rsidRDefault="00032693" w:rsidP="00032693">
      <w:pPr>
        <w:pStyle w:val="Standard"/>
        <w:spacing w:line="240" w:lineRule="auto"/>
        <w:jc w:val="both"/>
        <w:rPr>
          <w:rFonts w:ascii="Arial" w:hAnsi="Arial" w:cs="Arial"/>
          <w:sz w:val="24"/>
          <w:szCs w:val="24"/>
        </w:rPr>
      </w:pPr>
      <w:r w:rsidRPr="00032693">
        <w:rPr>
          <w:rFonts w:ascii="Arial" w:hAnsi="Arial" w:cs="Arial"/>
          <w:sz w:val="24"/>
          <w:szCs w:val="24"/>
        </w:rPr>
        <w:t>El sodio es un elemento químico de   símbolo (</w:t>
      </w:r>
      <w:proofErr w:type="spellStart"/>
      <w:r w:rsidRPr="00032693">
        <w:rPr>
          <w:rFonts w:ascii="Arial" w:hAnsi="Arial" w:cs="Arial"/>
          <w:sz w:val="24"/>
          <w:szCs w:val="24"/>
        </w:rPr>
        <w:t>Na</w:t>
      </w:r>
      <w:proofErr w:type="spellEnd"/>
      <w:r w:rsidRPr="00032693">
        <w:rPr>
          <w:rFonts w:ascii="Arial" w:hAnsi="Arial" w:cs="Arial"/>
          <w:sz w:val="24"/>
          <w:szCs w:val="24"/>
        </w:rPr>
        <w:t xml:space="preserve">) con número atómico 11, fue descubierto por Sir </w:t>
      </w:r>
      <w:proofErr w:type="spellStart"/>
      <w:r w:rsidRPr="00032693">
        <w:rPr>
          <w:rFonts w:ascii="Arial" w:hAnsi="Arial" w:cs="Arial"/>
          <w:sz w:val="24"/>
          <w:szCs w:val="24"/>
        </w:rPr>
        <w:t>Humphry</w:t>
      </w:r>
      <w:proofErr w:type="spellEnd"/>
      <w:r w:rsidRPr="00032693">
        <w:rPr>
          <w:rFonts w:ascii="Arial" w:hAnsi="Arial" w:cs="Arial"/>
          <w:sz w:val="24"/>
          <w:szCs w:val="24"/>
        </w:rPr>
        <w:t xml:space="preserve"> Davy. Es un metal alcalino blando, untuoso, de color plateado, muy abundante en la naturaleza, encontrándose en la sal marina y el mineral halita. Es muy reactivo, arde con llama amarilla, se oxida en presencia de oxígeno y reacciona violentamente con el agua.</w:t>
      </w:r>
    </w:p>
    <w:p w:rsidR="00032693" w:rsidRDefault="00032693" w:rsidP="00032693">
      <w:pPr>
        <w:pStyle w:val="Standard"/>
        <w:spacing w:line="240" w:lineRule="auto"/>
        <w:jc w:val="both"/>
      </w:pPr>
      <w:r w:rsidRPr="00032693">
        <w:rPr>
          <w:rFonts w:ascii="Arial" w:hAnsi="Arial" w:cs="Arial"/>
          <w:sz w:val="24"/>
          <w:szCs w:val="24"/>
        </w:rPr>
        <w:t>El sodio está presente en grandes cantidades en el océano en forma iónica</w:t>
      </w:r>
      <w:r>
        <w:rPr>
          <w:rFonts w:ascii="Arial" w:hAnsi="Arial" w:cs="Arial"/>
          <w:sz w:val="24"/>
          <w:szCs w:val="24"/>
        </w:rPr>
        <w:t>. También es un componente</w:t>
      </w:r>
      <w:r w:rsidRPr="00032693">
        <w:rPr>
          <w:rFonts w:ascii="Arial" w:hAnsi="Arial" w:cs="Arial"/>
          <w:sz w:val="24"/>
          <w:szCs w:val="24"/>
        </w:rPr>
        <w:t xml:space="preserve"> de muchos minerales y un elemento esencial para la vida</w:t>
      </w:r>
      <w:r>
        <w:t>.</w:t>
      </w:r>
    </w:p>
    <w:p w:rsidR="002136D4" w:rsidRDefault="002136D4" w:rsidP="00032693">
      <w:pPr>
        <w:pStyle w:val="Standard"/>
        <w:spacing w:line="240" w:lineRule="auto"/>
        <w:jc w:val="both"/>
      </w:pPr>
    </w:p>
    <w:p w:rsidR="00032693" w:rsidRDefault="00032693" w:rsidP="00032693">
      <w:pPr>
        <w:pStyle w:val="Standard"/>
        <w:spacing w:line="240" w:lineRule="auto"/>
        <w:jc w:val="both"/>
        <w:rPr>
          <w:rFonts w:ascii="Comic Sans MS" w:hAnsi="Comic Sans MS"/>
          <w:color w:val="FF00FF"/>
          <w:sz w:val="36"/>
          <w:szCs w:val="36"/>
        </w:rPr>
      </w:pPr>
      <w:r w:rsidRPr="00032693">
        <w:rPr>
          <w:rFonts w:ascii="Comic Sans MS" w:hAnsi="Comic Sans MS"/>
          <w:color w:val="FF00FF"/>
          <w:sz w:val="36"/>
          <w:szCs w:val="36"/>
        </w:rPr>
        <w:t>Características principales</w:t>
      </w:r>
    </w:p>
    <w:p w:rsidR="00032693" w:rsidRDefault="00032693" w:rsidP="00032693">
      <w:pPr>
        <w:pStyle w:val="Standard"/>
        <w:spacing w:line="240" w:lineRule="auto"/>
        <w:jc w:val="both"/>
        <w:rPr>
          <w:rFonts w:ascii="Arial" w:hAnsi="Arial" w:cs="Arial"/>
          <w:color w:val="000000" w:themeColor="text1"/>
          <w:sz w:val="24"/>
          <w:szCs w:val="24"/>
        </w:rPr>
      </w:pPr>
      <w:r>
        <w:rPr>
          <w:noProof/>
          <w:lang w:eastAsia="es-CO"/>
        </w:rPr>
        <w:drawing>
          <wp:anchor distT="0" distB="0" distL="114300" distR="114300" simplePos="0" relativeHeight="251615744" behindDoc="0" locked="0" layoutInCell="1" allowOverlap="1" wp14:anchorId="39BD1E13" wp14:editId="273794D9">
            <wp:simplePos x="0" y="0"/>
            <wp:positionH relativeFrom="column">
              <wp:posOffset>4349115</wp:posOffset>
            </wp:positionH>
            <wp:positionV relativeFrom="paragraph">
              <wp:posOffset>795020</wp:posOffset>
            </wp:positionV>
            <wp:extent cx="1857375" cy="1447800"/>
            <wp:effectExtent l="0" t="0" r="9525" b="0"/>
            <wp:wrapSquare wrapText="bothSides"/>
            <wp:docPr id="114" name="gráficos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lum/>
                      <a:alphaModFix/>
                    </a:blip>
                    <a:srcRect/>
                    <a:stretch>
                      <a:fillRect/>
                    </a:stretch>
                  </pic:blipFill>
                  <pic:spPr>
                    <a:xfrm>
                      <a:off x="0" y="0"/>
                      <a:ext cx="1857375" cy="14478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032693">
        <w:rPr>
          <w:rFonts w:ascii="Arial" w:hAnsi="Arial" w:cs="Arial"/>
          <w:color w:val="000000" w:themeColor="text1"/>
          <w:sz w:val="24"/>
          <w:szCs w:val="24"/>
        </w:rPr>
        <w:t>Al igual que otros metales alcalinos, el sodio es un metal blando, ligero y de color plateado que no se encuentra libre en la naturaleza. El sodio flota en el agua descomponiéndola, desprendiendo hidrógeno y formando un hidróxido. En las condiciones apropiadas reacciona espontáneamente en el agua. Normalmente no arde en contacto con el aire por debajo de 40 °C.</w:t>
      </w:r>
    </w:p>
    <w:p w:rsidR="00E17A83" w:rsidRDefault="00E17A83" w:rsidP="00032693">
      <w:pPr>
        <w:pStyle w:val="Standard"/>
        <w:spacing w:line="240" w:lineRule="auto"/>
        <w:jc w:val="both"/>
        <w:rPr>
          <w:rFonts w:ascii="Arial" w:hAnsi="Arial" w:cs="Arial"/>
          <w:color w:val="000000" w:themeColor="text1"/>
          <w:sz w:val="24"/>
          <w:szCs w:val="24"/>
        </w:rPr>
      </w:pPr>
    </w:p>
    <w:p w:rsidR="00E17A83" w:rsidRDefault="00E17A83" w:rsidP="00032693">
      <w:pPr>
        <w:pStyle w:val="Standard"/>
        <w:spacing w:line="240" w:lineRule="auto"/>
        <w:jc w:val="both"/>
        <w:rPr>
          <w:rFonts w:ascii="Arial" w:hAnsi="Arial" w:cs="Arial"/>
          <w:color w:val="000000" w:themeColor="text1"/>
          <w:sz w:val="24"/>
          <w:szCs w:val="24"/>
        </w:rPr>
      </w:pPr>
    </w:p>
    <w:p w:rsidR="00E17A83" w:rsidRDefault="00E17A83" w:rsidP="00032693">
      <w:pPr>
        <w:pStyle w:val="Standard"/>
        <w:spacing w:line="240" w:lineRule="auto"/>
        <w:jc w:val="both"/>
        <w:rPr>
          <w:rFonts w:ascii="Arial" w:hAnsi="Arial" w:cs="Arial"/>
          <w:color w:val="000000" w:themeColor="text1"/>
          <w:sz w:val="24"/>
          <w:szCs w:val="24"/>
        </w:rPr>
      </w:pPr>
    </w:p>
    <w:p w:rsidR="00032693" w:rsidRDefault="00032693" w:rsidP="00032693">
      <w:pPr>
        <w:pStyle w:val="Standard"/>
        <w:spacing w:line="240" w:lineRule="auto"/>
        <w:jc w:val="both"/>
        <w:rPr>
          <w:rFonts w:ascii="Comic Sans MS" w:hAnsi="Comic Sans MS"/>
          <w:color w:val="FF00FF"/>
          <w:sz w:val="36"/>
          <w:szCs w:val="36"/>
        </w:rPr>
      </w:pPr>
      <w:r w:rsidRPr="00032693">
        <w:rPr>
          <w:rFonts w:ascii="Comic Sans MS" w:hAnsi="Comic Sans MS"/>
          <w:color w:val="FF00FF"/>
          <w:sz w:val="36"/>
          <w:szCs w:val="36"/>
        </w:rPr>
        <w:t>Historia</w:t>
      </w:r>
    </w:p>
    <w:p w:rsidR="00032693" w:rsidRDefault="00032693" w:rsidP="00032693">
      <w:pPr>
        <w:pStyle w:val="Standard"/>
        <w:spacing w:line="240" w:lineRule="auto"/>
        <w:jc w:val="both"/>
        <w:rPr>
          <w:rFonts w:ascii="Arial" w:hAnsi="Arial" w:cs="Arial"/>
          <w:color w:val="000000" w:themeColor="text1"/>
          <w:sz w:val="24"/>
          <w:szCs w:val="24"/>
        </w:rPr>
      </w:pPr>
      <w:r w:rsidRPr="00032693">
        <w:rPr>
          <w:rFonts w:ascii="Arial" w:hAnsi="Arial" w:cs="Arial"/>
          <w:color w:val="000000" w:themeColor="text1"/>
          <w:sz w:val="24"/>
          <w:szCs w:val="24"/>
        </w:rPr>
        <w:t xml:space="preserve">El sodio conocido en diversos compuestos, fue aislado en 1807 por Sir </w:t>
      </w:r>
      <w:proofErr w:type="spellStart"/>
      <w:r w:rsidRPr="00032693">
        <w:rPr>
          <w:rFonts w:ascii="Arial" w:hAnsi="Arial" w:cs="Arial"/>
          <w:color w:val="000000" w:themeColor="text1"/>
          <w:sz w:val="24"/>
          <w:szCs w:val="24"/>
        </w:rPr>
        <w:t>Humphry</w:t>
      </w:r>
      <w:proofErr w:type="spellEnd"/>
      <w:r w:rsidRPr="00032693">
        <w:rPr>
          <w:rFonts w:ascii="Arial" w:hAnsi="Arial" w:cs="Arial"/>
          <w:color w:val="000000" w:themeColor="text1"/>
          <w:sz w:val="24"/>
          <w:szCs w:val="24"/>
        </w:rPr>
        <w:t xml:space="preserve"> Davy por medio de la electrólisis de la soda cáustica. En la Europa medieval se empleaba como remedio para las jaquecas un compuesto de sodio denominado </w:t>
      </w:r>
      <w:proofErr w:type="spellStart"/>
      <w:r w:rsidRPr="00032693">
        <w:rPr>
          <w:rFonts w:ascii="Arial" w:hAnsi="Arial" w:cs="Arial"/>
          <w:color w:val="000000" w:themeColor="text1"/>
          <w:sz w:val="24"/>
          <w:szCs w:val="24"/>
        </w:rPr>
        <w:t>sodanum</w:t>
      </w:r>
      <w:proofErr w:type="spellEnd"/>
      <w:r w:rsidRPr="00032693">
        <w:rPr>
          <w:rFonts w:ascii="Arial" w:hAnsi="Arial" w:cs="Arial"/>
          <w:color w:val="000000" w:themeColor="text1"/>
          <w:sz w:val="24"/>
          <w:szCs w:val="24"/>
        </w:rPr>
        <w:t>. El símbolo del sodio (</w:t>
      </w:r>
      <w:proofErr w:type="spellStart"/>
      <w:r w:rsidRPr="00032693">
        <w:rPr>
          <w:rFonts w:ascii="Arial" w:hAnsi="Arial" w:cs="Arial"/>
          <w:color w:val="000000" w:themeColor="text1"/>
          <w:sz w:val="24"/>
          <w:szCs w:val="24"/>
        </w:rPr>
        <w:t>Na</w:t>
      </w:r>
      <w:proofErr w:type="spellEnd"/>
      <w:r w:rsidRPr="00032693">
        <w:rPr>
          <w:rFonts w:ascii="Arial" w:hAnsi="Arial" w:cs="Arial"/>
          <w:color w:val="000000" w:themeColor="text1"/>
          <w:sz w:val="24"/>
          <w:szCs w:val="24"/>
        </w:rPr>
        <w:t xml:space="preserve">), proviene de natrón (o </w:t>
      </w:r>
      <w:proofErr w:type="spellStart"/>
      <w:r w:rsidRPr="00032693">
        <w:rPr>
          <w:rFonts w:ascii="Arial" w:hAnsi="Arial" w:cs="Arial"/>
          <w:color w:val="000000" w:themeColor="text1"/>
          <w:sz w:val="24"/>
          <w:szCs w:val="24"/>
        </w:rPr>
        <w:t>natrium</w:t>
      </w:r>
      <w:proofErr w:type="spellEnd"/>
      <w:r w:rsidRPr="00032693">
        <w:rPr>
          <w:rFonts w:ascii="Arial" w:hAnsi="Arial" w:cs="Arial"/>
          <w:color w:val="000000" w:themeColor="text1"/>
          <w:sz w:val="24"/>
          <w:szCs w:val="24"/>
        </w:rPr>
        <w:t xml:space="preserve">, del griego </w:t>
      </w:r>
      <w:proofErr w:type="spellStart"/>
      <w:r w:rsidRPr="00032693">
        <w:rPr>
          <w:rFonts w:ascii="Arial" w:hAnsi="Arial" w:cs="Arial"/>
          <w:color w:val="000000" w:themeColor="text1"/>
          <w:sz w:val="24"/>
          <w:szCs w:val="24"/>
        </w:rPr>
        <w:t>nítron</w:t>
      </w:r>
      <w:proofErr w:type="spellEnd"/>
      <w:r w:rsidRPr="00032693">
        <w:rPr>
          <w:rFonts w:ascii="Arial" w:hAnsi="Arial" w:cs="Arial"/>
          <w:color w:val="000000" w:themeColor="text1"/>
          <w:sz w:val="24"/>
          <w:szCs w:val="24"/>
        </w:rPr>
        <w:t>) nombre que recibía antiguamente el carbonato sódico.</w:t>
      </w:r>
    </w:p>
    <w:p w:rsidR="002136D4" w:rsidRDefault="002136D4" w:rsidP="00032693">
      <w:pPr>
        <w:pStyle w:val="Standard"/>
        <w:spacing w:line="240" w:lineRule="auto"/>
        <w:jc w:val="both"/>
        <w:rPr>
          <w:rFonts w:ascii="Comic Sans MS" w:hAnsi="Comic Sans MS" w:cs="Arial"/>
          <w:color w:val="FF00FF"/>
          <w:sz w:val="36"/>
          <w:szCs w:val="36"/>
        </w:rPr>
      </w:pPr>
    </w:p>
    <w:p w:rsidR="00032693" w:rsidRDefault="00032693" w:rsidP="00032693">
      <w:pPr>
        <w:pStyle w:val="Standard"/>
        <w:spacing w:line="240" w:lineRule="auto"/>
        <w:jc w:val="both"/>
        <w:rPr>
          <w:rFonts w:ascii="Comic Sans MS" w:hAnsi="Comic Sans MS" w:cs="Arial"/>
          <w:color w:val="FF00FF"/>
          <w:sz w:val="36"/>
          <w:szCs w:val="36"/>
        </w:rPr>
      </w:pPr>
      <w:r w:rsidRPr="00032693">
        <w:rPr>
          <w:rFonts w:ascii="Comic Sans MS" w:hAnsi="Comic Sans MS" w:cs="Arial"/>
          <w:color w:val="FF00FF"/>
          <w:sz w:val="36"/>
          <w:szCs w:val="36"/>
        </w:rPr>
        <w:lastRenderedPageBreak/>
        <w:t>Usos del sodio</w:t>
      </w:r>
    </w:p>
    <w:p w:rsidR="00032693" w:rsidRPr="00032693" w:rsidRDefault="00032693" w:rsidP="00032693">
      <w:pPr>
        <w:pStyle w:val="Standard"/>
        <w:spacing w:line="240" w:lineRule="auto"/>
        <w:jc w:val="both"/>
        <w:rPr>
          <w:rFonts w:ascii="Arial" w:hAnsi="Arial" w:cs="Arial"/>
          <w:color w:val="000000" w:themeColor="text1"/>
          <w:sz w:val="24"/>
          <w:szCs w:val="24"/>
        </w:rPr>
      </w:pPr>
      <w:r w:rsidRPr="00032693">
        <w:rPr>
          <w:rFonts w:ascii="Arial" w:hAnsi="Arial" w:cs="Arial"/>
          <w:color w:val="000000" w:themeColor="text1"/>
          <w:sz w:val="24"/>
          <w:szCs w:val="24"/>
        </w:rPr>
        <w:t>° En aleaciones antifricción (oro).</w:t>
      </w:r>
    </w:p>
    <w:p w:rsidR="00032693" w:rsidRPr="00032693" w:rsidRDefault="00032693" w:rsidP="00032693">
      <w:pPr>
        <w:pStyle w:val="Standard"/>
        <w:spacing w:line="240" w:lineRule="auto"/>
        <w:jc w:val="both"/>
        <w:rPr>
          <w:rFonts w:ascii="Arial" w:hAnsi="Arial" w:cs="Arial"/>
          <w:color w:val="000000" w:themeColor="text1"/>
          <w:sz w:val="24"/>
          <w:szCs w:val="24"/>
        </w:rPr>
      </w:pPr>
      <w:r w:rsidRPr="00032693">
        <w:rPr>
          <w:rFonts w:ascii="Arial" w:hAnsi="Arial" w:cs="Arial"/>
          <w:color w:val="000000" w:themeColor="text1"/>
          <w:sz w:val="24"/>
          <w:szCs w:val="24"/>
        </w:rPr>
        <w:t>° En la fabricación de desodorantes (en combinación con ácidos        grasos).</w:t>
      </w:r>
    </w:p>
    <w:p w:rsidR="00032693" w:rsidRPr="00032693" w:rsidRDefault="00032693" w:rsidP="00032693">
      <w:pPr>
        <w:pStyle w:val="Standard"/>
        <w:spacing w:line="240" w:lineRule="auto"/>
        <w:jc w:val="both"/>
        <w:rPr>
          <w:rFonts w:ascii="Arial" w:hAnsi="Arial" w:cs="Arial"/>
          <w:color w:val="000000" w:themeColor="text1"/>
          <w:sz w:val="24"/>
          <w:szCs w:val="24"/>
        </w:rPr>
      </w:pPr>
      <w:r w:rsidRPr="00032693">
        <w:rPr>
          <w:rFonts w:ascii="Arial" w:hAnsi="Arial" w:cs="Arial"/>
          <w:color w:val="000000" w:themeColor="text1"/>
          <w:sz w:val="24"/>
          <w:szCs w:val="24"/>
        </w:rPr>
        <w:t>° En la purificación de metales fundidos.</w:t>
      </w:r>
    </w:p>
    <w:p w:rsidR="00032693" w:rsidRPr="00032693" w:rsidRDefault="00032693" w:rsidP="00032693">
      <w:pPr>
        <w:pStyle w:val="Standard"/>
        <w:spacing w:line="240" w:lineRule="auto"/>
        <w:jc w:val="both"/>
        <w:rPr>
          <w:rFonts w:ascii="Arial" w:hAnsi="Arial" w:cs="Arial"/>
          <w:color w:val="000000" w:themeColor="text1"/>
          <w:sz w:val="24"/>
          <w:szCs w:val="24"/>
        </w:rPr>
      </w:pPr>
      <w:r w:rsidRPr="00032693">
        <w:rPr>
          <w:rFonts w:ascii="Arial" w:hAnsi="Arial" w:cs="Arial"/>
          <w:color w:val="000000" w:themeColor="text1"/>
          <w:sz w:val="24"/>
          <w:szCs w:val="24"/>
        </w:rPr>
        <w:t>° Aleado con plomo se emplea en la fabricación de aditivos detonantes para las gasolinas.</w:t>
      </w:r>
    </w:p>
    <w:p w:rsidR="00032693" w:rsidRDefault="00032693" w:rsidP="00032693">
      <w:pPr>
        <w:pStyle w:val="Standard"/>
        <w:spacing w:line="240" w:lineRule="auto"/>
        <w:jc w:val="both"/>
        <w:rPr>
          <w:rFonts w:ascii="Arial" w:hAnsi="Arial" w:cs="Arial"/>
          <w:color w:val="000000" w:themeColor="text1"/>
          <w:sz w:val="24"/>
          <w:szCs w:val="24"/>
        </w:rPr>
      </w:pPr>
      <w:r w:rsidRPr="00032693">
        <w:rPr>
          <w:rFonts w:ascii="Arial" w:hAnsi="Arial" w:cs="Arial"/>
          <w:color w:val="000000" w:themeColor="text1"/>
          <w:sz w:val="24"/>
          <w:szCs w:val="24"/>
        </w:rPr>
        <w:t>° Se emplea también en la fabricación de células fotoeléctricas.</w:t>
      </w:r>
    </w:p>
    <w:p w:rsidR="002136D4" w:rsidRDefault="002136D4" w:rsidP="00032693">
      <w:pPr>
        <w:pStyle w:val="Standard"/>
        <w:spacing w:line="240" w:lineRule="auto"/>
        <w:jc w:val="both"/>
        <w:rPr>
          <w:rFonts w:ascii="Arial" w:hAnsi="Arial" w:cs="Arial"/>
          <w:color w:val="000000" w:themeColor="text1"/>
          <w:sz w:val="24"/>
          <w:szCs w:val="24"/>
        </w:rPr>
      </w:pPr>
    </w:p>
    <w:p w:rsidR="002136D4" w:rsidRPr="00032693" w:rsidRDefault="002136D4" w:rsidP="00032693">
      <w:pPr>
        <w:pStyle w:val="Standard"/>
        <w:spacing w:line="240" w:lineRule="auto"/>
        <w:jc w:val="both"/>
        <w:rPr>
          <w:rFonts w:ascii="Arial" w:hAnsi="Arial" w:cs="Arial"/>
          <w:color w:val="000000" w:themeColor="text1"/>
          <w:sz w:val="24"/>
          <w:szCs w:val="24"/>
        </w:rPr>
      </w:pPr>
    </w:p>
    <w:p w:rsidR="00903EE1" w:rsidRPr="00032693" w:rsidRDefault="00FC2A5A" w:rsidP="00032693">
      <w:pPr>
        <w:pStyle w:val="Standard"/>
        <w:spacing w:line="240" w:lineRule="auto"/>
        <w:rPr>
          <w:rFonts w:ascii="Comic Sans MS" w:hAnsi="Comic Sans MS" w:cs="Arial"/>
          <w:color w:val="FF00FF"/>
          <w:sz w:val="36"/>
          <w:szCs w:val="36"/>
        </w:rPr>
      </w:pPr>
      <w:bookmarkStart w:id="2" w:name="_GoBack2"/>
      <w:bookmarkEnd w:id="2"/>
      <w:r w:rsidRPr="00032693">
        <w:rPr>
          <w:rFonts w:ascii="Comic Sans MS" w:hAnsi="Comic Sans MS" w:cs="Arial"/>
          <w:color w:val="FF00FF"/>
          <w:sz w:val="36"/>
          <w:szCs w:val="36"/>
        </w:rPr>
        <w:t>Compuestos</w:t>
      </w:r>
    </w:p>
    <w:p w:rsidR="00903EE1" w:rsidRPr="00032693" w:rsidRDefault="00FC2A5A" w:rsidP="00032693">
      <w:pPr>
        <w:pStyle w:val="Standard"/>
        <w:spacing w:line="240" w:lineRule="auto"/>
        <w:jc w:val="both"/>
        <w:rPr>
          <w:rFonts w:ascii="Arial" w:hAnsi="Arial" w:cs="Arial"/>
          <w:color w:val="000000"/>
          <w:sz w:val="24"/>
          <w:szCs w:val="24"/>
        </w:rPr>
      </w:pPr>
      <w:r w:rsidRPr="00032693">
        <w:rPr>
          <w:rFonts w:ascii="Arial" w:hAnsi="Arial" w:cs="Arial"/>
          <w:color w:val="000000"/>
          <w:sz w:val="24"/>
          <w:szCs w:val="24"/>
        </w:rPr>
        <w:t>Los compuestos de sodio de mayor importancia industrial son:</w:t>
      </w:r>
    </w:p>
    <w:p w:rsidR="00903EE1" w:rsidRPr="00032693" w:rsidRDefault="00FC2A5A" w:rsidP="00890F0D">
      <w:pPr>
        <w:pStyle w:val="Standard"/>
        <w:numPr>
          <w:ilvl w:val="0"/>
          <w:numId w:val="38"/>
        </w:numPr>
        <w:shd w:val="clear" w:color="auto" w:fill="FFFFFF"/>
        <w:spacing w:before="28" w:after="24" w:line="240" w:lineRule="auto"/>
        <w:ind w:left="384"/>
        <w:jc w:val="both"/>
        <w:rPr>
          <w:sz w:val="24"/>
          <w:szCs w:val="24"/>
        </w:rPr>
      </w:pPr>
      <w:r w:rsidRPr="00032693">
        <w:rPr>
          <w:rFonts w:ascii="Arial" w:hAnsi="Arial" w:cs="Arial"/>
          <w:color w:val="000000"/>
          <w:sz w:val="24"/>
          <w:szCs w:val="24"/>
        </w:rPr>
        <w:t>Sal común</w:t>
      </w:r>
      <w:r w:rsidRPr="00032693">
        <w:rPr>
          <w:rStyle w:val="apple-converted-space"/>
          <w:rFonts w:ascii="Arial" w:hAnsi="Arial" w:cs="Arial"/>
          <w:color w:val="000000"/>
          <w:sz w:val="24"/>
          <w:szCs w:val="24"/>
        </w:rPr>
        <w:t> </w:t>
      </w:r>
      <w:r w:rsidRPr="00032693">
        <w:rPr>
          <w:rFonts w:ascii="Arial" w:hAnsi="Arial" w:cs="Arial"/>
          <w:color w:val="000000"/>
          <w:sz w:val="24"/>
          <w:szCs w:val="24"/>
        </w:rPr>
        <w:t>(</w:t>
      </w:r>
      <w:proofErr w:type="spellStart"/>
      <w:r w:rsidRPr="00032693">
        <w:rPr>
          <w:rFonts w:ascii="Arial" w:hAnsi="Arial" w:cs="Arial"/>
          <w:color w:val="000000"/>
          <w:sz w:val="24"/>
          <w:szCs w:val="24"/>
        </w:rPr>
        <w:t>Na</w:t>
      </w:r>
      <w:r w:rsidRPr="00032693">
        <w:rPr>
          <w:rFonts w:ascii="Arial" w:hAnsi="Arial" w:cs="Arial"/>
          <w:sz w:val="24"/>
          <w:szCs w:val="24"/>
        </w:rPr>
        <w:t>CL</w:t>
      </w:r>
      <w:proofErr w:type="spellEnd"/>
      <w:r w:rsidRPr="00032693">
        <w:rPr>
          <w:rFonts w:ascii="Arial" w:hAnsi="Arial" w:cs="Arial"/>
          <w:color w:val="000000"/>
          <w:sz w:val="24"/>
          <w:szCs w:val="24"/>
        </w:rPr>
        <w:t>), su uso sirve para d</w:t>
      </w:r>
      <w:r w:rsidR="002136D4">
        <w:rPr>
          <w:rFonts w:ascii="Arial" w:hAnsi="Arial" w:cs="Arial"/>
          <w:color w:val="000000"/>
          <w:sz w:val="24"/>
          <w:szCs w:val="24"/>
        </w:rPr>
        <w:t>ar sabor a alimentos</w:t>
      </w:r>
      <w:r w:rsidRPr="00032693">
        <w:rPr>
          <w:rFonts w:ascii="Arial" w:hAnsi="Arial" w:cs="Arial"/>
          <w:color w:val="000000"/>
          <w:sz w:val="24"/>
          <w:szCs w:val="24"/>
        </w:rPr>
        <w:t>.</w:t>
      </w:r>
    </w:p>
    <w:p w:rsidR="00903EE1" w:rsidRPr="00032693" w:rsidRDefault="00FC2A5A" w:rsidP="00890F0D">
      <w:pPr>
        <w:pStyle w:val="Standard"/>
        <w:numPr>
          <w:ilvl w:val="0"/>
          <w:numId w:val="86"/>
        </w:numPr>
        <w:shd w:val="clear" w:color="auto" w:fill="FFFFFF"/>
        <w:spacing w:before="28" w:after="24" w:line="240" w:lineRule="auto"/>
        <w:jc w:val="both"/>
        <w:rPr>
          <w:sz w:val="24"/>
          <w:szCs w:val="24"/>
        </w:rPr>
      </w:pPr>
      <w:r w:rsidRPr="00032693">
        <w:rPr>
          <w:rFonts w:ascii="Arial" w:hAnsi="Arial" w:cs="Arial"/>
          <w:color w:val="000000"/>
          <w:sz w:val="24"/>
          <w:szCs w:val="24"/>
        </w:rPr>
        <w:t>Carbonato de sodio</w:t>
      </w:r>
      <w:r w:rsidRPr="00032693">
        <w:rPr>
          <w:rStyle w:val="apple-converted-space"/>
          <w:rFonts w:ascii="Arial" w:hAnsi="Arial" w:cs="Arial"/>
          <w:color w:val="000000"/>
          <w:sz w:val="24"/>
          <w:szCs w:val="24"/>
        </w:rPr>
        <w:t> </w:t>
      </w:r>
      <w:r w:rsidRPr="00032693">
        <w:rPr>
          <w:rFonts w:ascii="Arial" w:hAnsi="Arial" w:cs="Arial"/>
          <w:color w:val="000000"/>
          <w:sz w:val="24"/>
          <w:szCs w:val="24"/>
        </w:rPr>
        <w:t>(Na</w:t>
      </w:r>
      <w:r w:rsidRPr="00032693">
        <w:rPr>
          <w:rFonts w:ascii="Arial" w:hAnsi="Arial" w:cs="Arial"/>
          <w:color w:val="000000"/>
          <w:sz w:val="24"/>
          <w:szCs w:val="24"/>
          <w:vertAlign w:val="subscript"/>
        </w:rPr>
        <w:t>2</w:t>
      </w:r>
      <w:r w:rsidRPr="00032693">
        <w:rPr>
          <w:rFonts w:ascii="Arial" w:hAnsi="Arial" w:cs="Arial"/>
          <w:color w:val="000000"/>
          <w:sz w:val="24"/>
          <w:szCs w:val="24"/>
        </w:rPr>
        <w:t>CO</w:t>
      </w:r>
      <w:r w:rsidRPr="00032693">
        <w:rPr>
          <w:rFonts w:ascii="Arial" w:hAnsi="Arial" w:cs="Arial"/>
          <w:color w:val="000000"/>
          <w:sz w:val="24"/>
          <w:szCs w:val="24"/>
          <w:vertAlign w:val="subscript"/>
        </w:rPr>
        <w:t>3</w:t>
      </w:r>
      <w:r w:rsidRPr="00032693">
        <w:rPr>
          <w:rFonts w:ascii="Arial" w:hAnsi="Arial" w:cs="Arial"/>
          <w:color w:val="000000"/>
          <w:sz w:val="24"/>
          <w:szCs w:val="24"/>
        </w:rPr>
        <w:t>).</w:t>
      </w:r>
    </w:p>
    <w:p w:rsidR="00903EE1" w:rsidRPr="00032693" w:rsidRDefault="00FC2A5A" w:rsidP="00890F0D">
      <w:pPr>
        <w:pStyle w:val="Standard"/>
        <w:numPr>
          <w:ilvl w:val="0"/>
          <w:numId w:val="86"/>
        </w:numPr>
        <w:shd w:val="clear" w:color="auto" w:fill="FFFFFF"/>
        <w:spacing w:before="28" w:after="24" w:line="240" w:lineRule="auto"/>
        <w:jc w:val="both"/>
        <w:rPr>
          <w:sz w:val="24"/>
          <w:szCs w:val="24"/>
        </w:rPr>
      </w:pPr>
      <w:r w:rsidRPr="00032693">
        <w:rPr>
          <w:rFonts w:ascii="Arial" w:hAnsi="Arial" w:cs="Arial"/>
          <w:color w:val="000000"/>
          <w:sz w:val="24"/>
          <w:szCs w:val="24"/>
        </w:rPr>
        <w:t>Bicarbonato de sodio</w:t>
      </w:r>
      <w:r w:rsidRPr="00032693">
        <w:rPr>
          <w:rStyle w:val="apple-converted-space"/>
          <w:rFonts w:ascii="Arial" w:hAnsi="Arial" w:cs="Arial"/>
          <w:color w:val="000000"/>
          <w:sz w:val="24"/>
          <w:szCs w:val="24"/>
        </w:rPr>
        <w:t> </w:t>
      </w:r>
      <w:r w:rsidRPr="00032693">
        <w:rPr>
          <w:rFonts w:ascii="Arial" w:hAnsi="Arial" w:cs="Arial"/>
          <w:color w:val="000000"/>
          <w:sz w:val="24"/>
          <w:szCs w:val="24"/>
        </w:rPr>
        <w:t>(NaHCO</w:t>
      </w:r>
      <w:r w:rsidRPr="00032693">
        <w:rPr>
          <w:rFonts w:ascii="Arial" w:hAnsi="Arial" w:cs="Arial"/>
          <w:color w:val="000000"/>
          <w:sz w:val="24"/>
          <w:szCs w:val="24"/>
          <w:vertAlign w:val="subscript"/>
        </w:rPr>
        <w:t>3</w:t>
      </w:r>
      <w:r w:rsidRPr="00032693">
        <w:rPr>
          <w:rFonts w:ascii="Arial" w:hAnsi="Arial" w:cs="Arial"/>
          <w:color w:val="000000"/>
          <w:sz w:val="24"/>
          <w:szCs w:val="24"/>
        </w:rPr>
        <w:t>).</w:t>
      </w:r>
    </w:p>
    <w:p w:rsidR="00903EE1" w:rsidRPr="00032693" w:rsidRDefault="00FC2A5A" w:rsidP="00890F0D">
      <w:pPr>
        <w:pStyle w:val="Standard"/>
        <w:numPr>
          <w:ilvl w:val="0"/>
          <w:numId w:val="86"/>
        </w:numPr>
        <w:shd w:val="clear" w:color="auto" w:fill="FFFFFF"/>
        <w:spacing w:before="28" w:after="24" w:line="240" w:lineRule="auto"/>
        <w:jc w:val="both"/>
        <w:rPr>
          <w:sz w:val="24"/>
          <w:szCs w:val="24"/>
        </w:rPr>
      </w:pPr>
      <w:r w:rsidRPr="00032693">
        <w:rPr>
          <w:rFonts w:ascii="Arial" w:hAnsi="Arial" w:cs="Arial"/>
          <w:color w:val="000000"/>
          <w:sz w:val="24"/>
          <w:szCs w:val="24"/>
        </w:rPr>
        <w:t>Nitrato de sodio</w:t>
      </w:r>
      <w:r w:rsidRPr="00032693">
        <w:rPr>
          <w:rStyle w:val="apple-converted-space"/>
          <w:rFonts w:ascii="Arial" w:hAnsi="Arial" w:cs="Arial"/>
          <w:color w:val="000000"/>
          <w:sz w:val="24"/>
          <w:szCs w:val="24"/>
        </w:rPr>
        <w:t> </w:t>
      </w:r>
      <w:r w:rsidRPr="00032693">
        <w:rPr>
          <w:rFonts w:ascii="Arial" w:hAnsi="Arial" w:cs="Arial"/>
          <w:color w:val="000000"/>
          <w:sz w:val="24"/>
          <w:szCs w:val="24"/>
        </w:rPr>
        <w:t>(NaNO</w:t>
      </w:r>
      <w:r w:rsidRPr="00032693">
        <w:rPr>
          <w:rFonts w:ascii="Arial" w:hAnsi="Arial" w:cs="Arial"/>
          <w:color w:val="000000"/>
          <w:sz w:val="24"/>
          <w:szCs w:val="24"/>
          <w:vertAlign w:val="subscript"/>
        </w:rPr>
        <w:t>3</w:t>
      </w:r>
      <w:r w:rsidRPr="00032693">
        <w:rPr>
          <w:rFonts w:ascii="Arial" w:hAnsi="Arial" w:cs="Arial"/>
          <w:color w:val="000000"/>
          <w:sz w:val="24"/>
          <w:szCs w:val="24"/>
        </w:rPr>
        <w:t>).</w:t>
      </w:r>
    </w:p>
    <w:p w:rsidR="00903EE1" w:rsidRPr="00032693" w:rsidRDefault="00FC2A5A" w:rsidP="00890F0D">
      <w:pPr>
        <w:pStyle w:val="Standard"/>
        <w:numPr>
          <w:ilvl w:val="0"/>
          <w:numId w:val="86"/>
        </w:numPr>
        <w:shd w:val="clear" w:color="auto" w:fill="FFFFFF"/>
        <w:spacing w:before="28" w:after="24" w:line="240" w:lineRule="auto"/>
        <w:jc w:val="both"/>
        <w:rPr>
          <w:sz w:val="24"/>
          <w:szCs w:val="24"/>
        </w:rPr>
      </w:pPr>
      <w:r w:rsidRPr="00032693">
        <w:rPr>
          <w:rFonts w:ascii="Arial" w:hAnsi="Arial" w:cs="Arial"/>
          <w:color w:val="000000"/>
          <w:sz w:val="24"/>
          <w:szCs w:val="24"/>
        </w:rPr>
        <w:t>Bórax</w:t>
      </w:r>
      <w:r w:rsidRPr="00032693">
        <w:rPr>
          <w:rStyle w:val="apple-converted-space"/>
          <w:rFonts w:ascii="Arial" w:hAnsi="Arial" w:cs="Arial"/>
          <w:color w:val="000000"/>
          <w:sz w:val="24"/>
          <w:szCs w:val="24"/>
        </w:rPr>
        <w:t> </w:t>
      </w:r>
      <w:r w:rsidRPr="00032693">
        <w:rPr>
          <w:rFonts w:ascii="Arial" w:hAnsi="Arial" w:cs="Arial"/>
          <w:color w:val="000000"/>
          <w:sz w:val="24"/>
          <w:szCs w:val="24"/>
        </w:rPr>
        <w:t>(Na</w:t>
      </w:r>
      <w:r w:rsidRPr="00032693">
        <w:rPr>
          <w:rFonts w:ascii="Arial" w:hAnsi="Arial" w:cs="Arial"/>
          <w:color w:val="000000"/>
          <w:sz w:val="24"/>
          <w:szCs w:val="24"/>
          <w:vertAlign w:val="subscript"/>
        </w:rPr>
        <w:t>2</w:t>
      </w:r>
      <w:r w:rsidRPr="00032693">
        <w:rPr>
          <w:rFonts w:ascii="Arial" w:hAnsi="Arial" w:cs="Arial"/>
          <w:color w:val="000000"/>
          <w:sz w:val="24"/>
          <w:szCs w:val="24"/>
        </w:rPr>
        <w:t>B</w:t>
      </w:r>
      <w:r w:rsidRPr="00032693">
        <w:rPr>
          <w:rFonts w:ascii="Arial" w:hAnsi="Arial" w:cs="Arial"/>
          <w:color w:val="000000"/>
          <w:sz w:val="24"/>
          <w:szCs w:val="24"/>
          <w:vertAlign w:val="subscript"/>
        </w:rPr>
        <w:t>4</w:t>
      </w:r>
      <w:r w:rsidRPr="00032693">
        <w:rPr>
          <w:rFonts w:ascii="Arial" w:hAnsi="Arial" w:cs="Arial"/>
          <w:color w:val="000000"/>
          <w:sz w:val="24"/>
          <w:szCs w:val="24"/>
        </w:rPr>
        <w:t>O</w:t>
      </w:r>
      <w:r w:rsidRPr="00032693">
        <w:rPr>
          <w:rFonts w:ascii="Arial" w:hAnsi="Arial" w:cs="Arial"/>
          <w:color w:val="000000"/>
          <w:sz w:val="24"/>
          <w:szCs w:val="24"/>
          <w:vertAlign w:val="subscript"/>
        </w:rPr>
        <w:t>7</w:t>
      </w:r>
      <w:r w:rsidRPr="00032693">
        <w:rPr>
          <w:rStyle w:val="apple-converted-space"/>
          <w:rFonts w:ascii="Arial" w:hAnsi="Arial" w:cs="Arial"/>
          <w:color w:val="000000"/>
          <w:sz w:val="24"/>
          <w:szCs w:val="24"/>
        </w:rPr>
        <w:t> </w:t>
      </w:r>
      <w:r w:rsidRPr="00032693">
        <w:rPr>
          <w:rFonts w:ascii="Arial" w:hAnsi="Arial" w:cs="Arial"/>
          <w:color w:val="000000"/>
          <w:sz w:val="24"/>
          <w:szCs w:val="24"/>
        </w:rPr>
        <w:t>· 10H</w:t>
      </w:r>
      <w:r w:rsidRPr="00032693">
        <w:rPr>
          <w:rFonts w:ascii="Arial" w:hAnsi="Arial" w:cs="Arial"/>
          <w:color w:val="000000"/>
          <w:sz w:val="24"/>
          <w:szCs w:val="24"/>
          <w:vertAlign w:val="subscript"/>
        </w:rPr>
        <w:t>2</w:t>
      </w:r>
      <w:r w:rsidRPr="00032693">
        <w:rPr>
          <w:rFonts w:ascii="Arial" w:hAnsi="Arial" w:cs="Arial"/>
          <w:color w:val="000000"/>
          <w:sz w:val="24"/>
          <w:szCs w:val="24"/>
        </w:rPr>
        <w:t>O).</w:t>
      </w:r>
    </w:p>
    <w:p w:rsidR="00903EE1" w:rsidRPr="002136D4" w:rsidRDefault="00FC2A5A" w:rsidP="00890F0D">
      <w:pPr>
        <w:pStyle w:val="Standard"/>
        <w:numPr>
          <w:ilvl w:val="0"/>
          <w:numId w:val="86"/>
        </w:numPr>
        <w:shd w:val="clear" w:color="auto" w:fill="FFFFFF"/>
        <w:spacing w:before="28" w:after="24" w:line="240" w:lineRule="auto"/>
        <w:jc w:val="both"/>
        <w:rPr>
          <w:rStyle w:val="apple-converted-space"/>
          <w:sz w:val="24"/>
          <w:szCs w:val="24"/>
        </w:rPr>
      </w:pPr>
      <w:r w:rsidRPr="00032693">
        <w:rPr>
          <w:rFonts w:ascii="Arial" w:hAnsi="Arial" w:cs="Arial"/>
          <w:color w:val="000000"/>
          <w:sz w:val="24"/>
          <w:szCs w:val="24"/>
        </w:rPr>
        <w:t>Yoduro de sodio</w:t>
      </w:r>
      <w:r w:rsidRPr="00032693">
        <w:rPr>
          <w:rStyle w:val="apple-converted-space"/>
          <w:rFonts w:ascii="Arial" w:hAnsi="Arial" w:cs="Arial"/>
          <w:color w:val="000000"/>
          <w:sz w:val="24"/>
          <w:szCs w:val="24"/>
        </w:rPr>
        <w:t> </w:t>
      </w:r>
    </w:p>
    <w:p w:rsidR="002136D4" w:rsidRDefault="002136D4" w:rsidP="002136D4">
      <w:pPr>
        <w:pStyle w:val="Standard"/>
        <w:shd w:val="clear" w:color="auto" w:fill="FFFFFF"/>
        <w:spacing w:before="28" w:after="24" w:line="240" w:lineRule="auto"/>
        <w:jc w:val="both"/>
        <w:rPr>
          <w:rStyle w:val="apple-converted-space"/>
          <w:rFonts w:ascii="Arial" w:hAnsi="Arial" w:cs="Arial"/>
          <w:color w:val="000000"/>
          <w:sz w:val="24"/>
          <w:szCs w:val="24"/>
        </w:rPr>
      </w:pPr>
    </w:p>
    <w:p w:rsidR="002136D4" w:rsidRPr="00A30E44" w:rsidRDefault="002136D4" w:rsidP="002136D4">
      <w:pPr>
        <w:pStyle w:val="Standard"/>
        <w:shd w:val="clear" w:color="auto" w:fill="FFFFFF"/>
        <w:spacing w:before="28" w:after="24" w:line="240" w:lineRule="auto"/>
        <w:jc w:val="both"/>
        <w:rPr>
          <w:rStyle w:val="apple-converted-space"/>
          <w:sz w:val="24"/>
          <w:szCs w:val="24"/>
        </w:rPr>
      </w:pPr>
    </w:p>
    <w:p w:rsidR="00372643" w:rsidRDefault="00372643" w:rsidP="00372643">
      <w:pPr>
        <w:pStyle w:val="Standard"/>
        <w:shd w:val="clear" w:color="auto" w:fill="FFFFFF"/>
        <w:spacing w:before="28" w:after="24" w:line="240" w:lineRule="auto"/>
        <w:rPr>
          <w:rStyle w:val="apple-converted-space"/>
          <w:rFonts w:ascii="Arial" w:hAnsi="Arial" w:cs="Arial"/>
          <w:color w:val="000000"/>
          <w:sz w:val="24"/>
          <w:szCs w:val="24"/>
        </w:rPr>
      </w:pPr>
    </w:p>
    <w:p w:rsidR="00A30E44" w:rsidRDefault="00A30E44" w:rsidP="00316E87">
      <w:pPr>
        <w:pStyle w:val="Standard"/>
        <w:shd w:val="clear" w:color="auto" w:fill="FFFFFF"/>
        <w:spacing w:before="28" w:after="24" w:line="240" w:lineRule="auto"/>
        <w:jc w:val="center"/>
        <w:rPr>
          <w:rStyle w:val="apple-converted-space"/>
          <w:rFonts w:ascii="Comic Sans MS" w:hAnsi="Comic Sans MS" w:cs="Arial"/>
          <w:color w:val="00B050"/>
          <w:sz w:val="36"/>
          <w:szCs w:val="24"/>
        </w:rPr>
      </w:pPr>
      <w:r w:rsidRPr="00A30E44">
        <w:rPr>
          <w:rStyle w:val="apple-converted-space"/>
          <w:rFonts w:ascii="Comic Sans MS" w:hAnsi="Comic Sans MS" w:cs="Arial"/>
          <w:color w:val="00B050"/>
          <w:sz w:val="36"/>
          <w:szCs w:val="24"/>
        </w:rPr>
        <w:t xml:space="preserve">JUEGO </w:t>
      </w:r>
      <w:r w:rsidR="002136D4">
        <w:rPr>
          <w:rStyle w:val="apple-converted-space"/>
          <w:rFonts w:ascii="Comic Sans MS" w:hAnsi="Comic Sans MS" w:cs="Arial"/>
          <w:color w:val="00B050"/>
          <w:sz w:val="36"/>
          <w:szCs w:val="24"/>
        </w:rPr>
        <w:t xml:space="preserve"> Nº</w:t>
      </w:r>
      <w:r w:rsidR="00C9544A">
        <w:rPr>
          <w:rStyle w:val="apple-converted-space"/>
          <w:rFonts w:ascii="Comic Sans MS" w:hAnsi="Comic Sans MS" w:cs="Arial"/>
          <w:color w:val="00B050"/>
          <w:sz w:val="36"/>
          <w:szCs w:val="24"/>
        </w:rPr>
        <w:t xml:space="preserve"> 7</w:t>
      </w:r>
    </w:p>
    <w:p w:rsidR="002136D4" w:rsidRPr="00372643" w:rsidRDefault="002136D4" w:rsidP="00316E87">
      <w:pPr>
        <w:pStyle w:val="Standard"/>
        <w:shd w:val="clear" w:color="auto" w:fill="FFFFFF"/>
        <w:spacing w:before="28" w:after="24" w:line="240" w:lineRule="auto"/>
        <w:jc w:val="center"/>
        <w:rPr>
          <w:rFonts w:ascii="Comic Sans MS" w:hAnsi="Comic Sans MS"/>
          <w:color w:val="00B050"/>
          <w:sz w:val="36"/>
          <w:szCs w:val="24"/>
        </w:rPr>
      </w:pPr>
    </w:p>
    <w:p w:rsidR="00032693" w:rsidRPr="00032693" w:rsidRDefault="00032693" w:rsidP="00316E87">
      <w:pPr>
        <w:pStyle w:val="Standard"/>
        <w:shd w:val="clear" w:color="auto" w:fill="FFFFFF"/>
        <w:spacing w:before="28" w:after="24" w:line="240" w:lineRule="auto"/>
        <w:jc w:val="center"/>
        <w:rPr>
          <w:rFonts w:ascii="Comic Sans MS" w:hAnsi="Comic Sans MS" w:cs="Arial"/>
          <w:color w:val="000000"/>
          <w:sz w:val="36"/>
          <w:szCs w:val="36"/>
        </w:rPr>
      </w:pPr>
      <w:r w:rsidRPr="00032693">
        <w:rPr>
          <w:rFonts w:ascii="Comic Sans MS" w:hAnsi="Comic Sans MS" w:cs="Arial"/>
          <w:color w:val="FF00FF"/>
          <w:sz w:val="36"/>
          <w:szCs w:val="36"/>
        </w:rPr>
        <w:t>INSTRUCIONES DE</w:t>
      </w:r>
      <w:r w:rsidR="00A30E44">
        <w:rPr>
          <w:rFonts w:ascii="Comic Sans MS" w:hAnsi="Comic Sans MS" w:cs="Arial"/>
          <w:color w:val="FF00FF"/>
          <w:sz w:val="36"/>
          <w:szCs w:val="36"/>
        </w:rPr>
        <w:t>L</w:t>
      </w:r>
      <w:r w:rsidRPr="00032693">
        <w:rPr>
          <w:rFonts w:ascii="Comic Sans MS" w:hAnsi="Comic Sans MS" w:cs="Arial"/>
          <w:color w:val="FF00FF"/>
          <w:sz w:val="36"/>
          <w:szCs w:val="36"/>
        </w:rPr>
        <w:t xml:space="preserve"> JUEGO</w:t>
      </w:r>
    </w:p>
    <w:p w:rsidR="00F11F22" w:rsidRDefault="00F11F22" w:rsidP="00032693">
      <w:pPr>
        <w:pStyle w:val="Standard"/>
        <w:shd w:val="clear" w:color="auto" w:fill="FFFFFF"/>
        <w:spacing w:before="28" w:after="24" w:line="240" w:lineRule="auto"/>
        <w:jc w:val="both"/>
        <w:rPr>
          <w:rFonts w:ascii="Arial" w:hAnsi="Arial" w:cs="Arial"/>
          <w:color w:val="000000"/>
          <w:sz w:val="24"/>
          <w:szCs w:val="24"/>
        </w:rPr>
      </w:pPr>
    </w:p>
    <w:p w:rsidR="00032693" w:rsidRPr="00890F0D" w:rsidRDefault="00032693" w:rsidP="00032693">
      <w:pPr>
        <w:pStyle w:val="Standard"/>
        <w:shd w:val="clear" w:color="auto" w:fill="FFFFFF"/>
        <w:spacing w:before="28" w:after="24" w:line="240" w:lineRule="auto"/>
        <w:jc w:val="both"/>
        <w:rPr>
          <w:rFonts w:ascii="Arial" w:hAnsi="Arial" w:cs="Arial"/>
          <w:color w:val="000000"/>
          <w:sz w:val="24"/>
          <w:szCs w:val="24"/>
        </w:rPr>
      </w:pPr>
      <w:r w:rsidRPr="00890F0D">
        <w:rPr>
          <w:rFonts w:ascii="Arial" w:hAnsi="Arial" w:cs="Arial"/>
          <w:color w:val="000000"/>
          <w:sz w:val="24"/>
          <w:szCs w:val="24"/>
        </w:rPr>
        <w:t xml:space="preserve">1. Mínimo de </w:t>
      </w:r>
      <w:r w:rsidR="00890F0D" w:rsidRPr="00890F0D">
        <w:rPr>
          <w:rFonts w:ascii="Arial" w:hAnsi="Arial" w:cs="Arial"/>
          <w:color w:val="000000"/>
          <w:sz w:val="24"/>
          <w:szCs w:val="24"/>
        </w:rPr>
        <w:t>jugadores:</w:t>
      </w:r>
      <w:r w:rsidRPr="00890F0D">
        <w:rPr>
          <w:rFonts w:ascii="Arial" w:hAnsi="Arial" w:cs="Arial"/>
          <w:color w:val="000000"/>
          <w:sz w:val="24"/>
          <w:szCs w:val="24"/>
        </w:rPr>
        <w:t xml:space="preserve"> 5</w:t>
      </w:r>
    </w:p>
    <w:p w:rsidR="00032693" w:rsidRPr="00890F0D" w:rsidRDefault="00032693" w:rsidP="00032693">
      <w:pPr>
        <w:pStyle w:val="Standard"/>
        <w:shd w:val="clear" w:color="auto" w:fill="FFFFFF"/>
        <w:spacing w:before="28" w:after="24" w:line="240" w:lineRule="auto"/>
        <w:jc w:val="both"/>
        <w:rPr>
          <w:rFonts w:ascii="Arial" w:hAnsi="Arial" w:cs="Arial"/>
          <w:color w:val="000000"/>
          <w:sz w:val="24"/>
          <w:szCs w:val="24"/>
        </w:rPr>
      </w:pPr>
      <w:r w:rsidRPr="00890F0D">
        <w:rPr>
          <w:rFonts w:ascii="Arial" w:hAnsi="Arial" w:cs="Arial"/>
          <w:color w:val="000000"/>
          <w:sz w:val="24"/>
          <w:szCs w:val="24"/>
        </w:rPr>
        <w:t>2.  Solo se podrá utilizar un dado</w:t>
      </w:r>
    </w:p>
    <w:p w:rsidR="00032693" w:rsidRPr="00890F0D" w:rsidRDefault="00032693" w:rsidP="00032693">
      <w:pPr>
        <w:pStyle w:val="Standard"/>
        <w:shd w:val="clear" w:color="auto" w:fill="FFFFFF"/>
        <w:spacing w:before="28" w:after="24" w:line="240" w:lineRule="auto"/>
        <w:jc w:val="both"/>
        <w:rPr>
          <w:rFonts w:ascii="Arial" w:hAnsi="Arial" w:cs="Arial"/>
          <w:color w:val="000000"/>
          <w:sz w:val="24"/>
          <w:szCs w:val="24"/>
        </w:rPr>
      </w:pPr>
      <w:r w:rsidRPr="00890F0D">
        <w:rPr>
          <w:rFonts w:ascii="Arial" w:hAnsi="Arial" w:cs="Arial"/>
          <w:color w:val="000000"/>
          <w:sz w:val="24"/>
          <w:szCs w:val="24"/>
        </w:rPr>
        <w:t>3.  Empieza el recorrido norma</w:t>
      </w:r>
      <w:r w:rsidR="00890F0D">
        <w:rPr>
          <w:rFonts w:ascii="Arial" w:hAnsi="Arial" w:cs="Arial"/>
          <w:color w:val="000000"/>
          <w:sz w:val="24"/>
          <w:szCs w:val="24"/>
        </w:rPr>
        <w:t>l de cada uno de las fichas, el j</w:t>
      </w:r>
      <w:r w:rsidR="00890F0D" w:rsidRPr="00890F0D">
        <w:rPr>
          <w:rFonts w:ascii="Arial" w:hAnsi="Arial" w:cs="Arial"/>
          <w:color w:val="000000"/>
          <w:sz w:val="24"/>
          <w:szCs w:val="24"/>
        </w:rPr>
        <w:t>uego</w:t>
      </w:r>
      <w:r w:rsidRPr="00890F0D">
        <w:rPr>
          <w:rFonts w:ascii="Arial" w:hAnsi="Arial" w:cs="Arial"/>
          <w:color w:val="000000"/>
          <w:sz w:val="24"/>
          <w:szCs w:val="24"/>
        </w:rPr>
        <w:t xml:space="preserve"> debe de empezar desde el punto que indica salida</w:t>
      </w:r>
    </w:p>
    <w:p w:rsidR="00032693" w:rsidRPr="00890F0D" w:rsidRDefault="00032693" w:rsidP="00032693">
      <w:pPr>
        <w:pStyle w:val="Standard"/>
        <w:shd w:val="clear" w:color="auto" w:fill="FFFFFF"/>
        <w:spacing w:before="28" w:after="24" w:line="240" w:lineRule="auto"/>
        <w:jc w:val="both"/>
        <w:rPr>
          <w:rFonts w:ascii="Arial" w:hAnsi="Arial" w:cs="Arial"/>
          <w:color w:val="000000"/>
          <w:sz w:val="24"/>
          <w:szCs w:val="24"/>
        </w:rPr>
      </w:pPr>
      <w:r w:rsidRPr="00890F0D">
        <w:rPr>
          <w:rFonts w:ascii="Arial" w:hAnsi="Arial" w:cs="Arial"/>
          <w:color w:val="000000"/>
          <w:sz w:val="24"/>
          <w:szCs w:val="24"/>
        </w:rPr>
        <w:t>4. si caes en un círculo rojo, deberás sacar una pregunta.</w:t>
      </w:r>
    </w:p>
    <w:p w:rsidR="00032693" w:rsidRPr="00890F0D" w:rsidRDefault="00032693" w:rsidP="00032693">
      <w:pPr>
        <w:pStyle w:val="Standard"/>
        <w:shd w:val="clear" w:color="auto" w:fill="FFFFFF"/>
        <w:spacing w:before="28" w:after="24" w:line="240" w:lineRule="auto"/>
        <w:jc w:val="both"/>
        <w:rPr>
          <w:rFonts w:ascii="Arial" w:hAnsi="Arial" w:cs="Arial"/>
          <w:color w:val="000000"/>
          <w:sz w:val="24"/>
          <w:szCs w:val="24"/>
        </w:rPr>
      </w:pPr>
      <w:r w:rsidRPr="00890F0D">
        <w:rPr>
          <w:rFonts w:ascii="Arial" w:hAnsi="Arial" w:cs="Arial"/>
          <w:color w:val="000000"/>
          <w:sz w:val="24"/>
          <w:szCs w:val="24"/>
        </w:rPr>
        <w:t>5. si no respon</w:t>
      </w:r>
      <w:r w:rsidR="00890F0D">
        <w:rPr>
          <w:rFonts w:ascii="Arial" w:hAnsi="Arial" w:cs="Arial"/>
          <w:color w:val="000000"/>
          <w:sz w:val="24"/>
          <w:szCs w:val="24"/>
        </w:rPr>
        <w:t xml:space="preserve">des correctamente a la pregunta </w:t>
      </w:r>
      <w:r w:rsidRPr="00890F0D">
        <w:rPr>
          <w:rFonts w:ascii="Arial" w:hAnsi="Arial" w:cs="Arial"/>
          <w:color w:val="000000"/>
          <w:sz w:val="24"/>
          <w:szCs w:val="24"/>
        </w:rPr>
        <w:t>automáticamente deberás retroceder una casilla</w:t>
      </w:r>
    </w:p>
    <w:p w:rsidR="00903EE1" w:rsidRPr="00890F0D" w:rsidRDefault="00032693" w:rsidP="00032693">
      <w:pPr>
        <w:pStyle w:val="Standard"/>
        <w:shd w:val="clear" w:color="auto" w:fill="FFFFFF"/>
        <w:spacing w:before="28" w:after="24" w:line="240" w:lineRule="auto"/>
        <w:jc w:val="both"/>
        <w:rPr>
          <w:rFonts w:ascii="Arial" w:hAnsi="Arial" w:cs="Arial"/>
          <w:color w:val="000000"/>
          <w:sz w:val="24"/>
          <w:szCs w:val="24"/>
        </w:rPr>
      </w:pPr>
      <w:r w:rsidRPr="00890F0D">
        <w:rPr>
          <w:rFonts w:ascii="Arial" w:hAnsi="Arial" w:cs="Arial"/>
          <w:color w:val="000000"/>
          <w:sz w:val="24"/>
          <w:szCs w:val="24"/>
        </w:rPr>
        <w:t xml:space="preserve">6. al dar por terminado el </w:t>
      </w:r>
      <w:r w:rsidR="00890F0D">
        <w:rPr>
          <w:rFonts w:ascii="Arial" w:hAnsi="Arial" w:cs="Arial"/>
          <w:color w:val="000000"/>
          <w:sz w:val="24"/>
          <w:szCs w:val="24"/>
        </w:rPr>
        <w:t>juego. El jugador que tenga más</w:t>
      </w:r>
      <w:r w:rsidRPr="00890F0D">
        <w:rPr>
          <w:rFonts w:ascii="Arial" w:hAnsi="Arial" w:cs="Arial"/>
          <w:color w:val="000000"/>
          <w:sz w:val="24"/>
          <w:szCs w:val="24"/>
        </w:rPr>
        <w:t xml:space="preserve"> respuestas correctas tendrá se respectiva nota  </w:t>
      </w:r>
    </w:p>
    <w:p w:rsidR="00890F0D" w:rsidRDefault="00890F0D" w:rsidP="00890F0D">
      <w:pPr>
        <w:pStyle w:val="Standard"/>
        <w:tabs>
          <w:tab w:val="left" w:pos="7335"/>
        </w:tabs>
        <w:spacing w:line="240" w:lineRule="auto"/>
        <w:rPr>
          <w:rFonts w:ascii="Arial" w:hAnsi="Arial" w:cs="Arial"/>
          <w:sz w:val="21"/>
          <w:szCs w:val="21"/>
        </w:rPr>
      </w:pPr>
    </w:p>
    <w:p w:rsidR="002136D4" w:rsidRDefault="002136D4" w:rsidP="00637FCD">
      <w:pPr>
        <w:pStyle w:val="Standard"/>
        <w:tabs>
          <w:tab w:val="left" w:pos="7335"/>
        </w:tabs>
        <w:spacing w:line="240" w:lineRule="auto"/>
        <w:jc w:val="center"/>
        <w:rPr>
          <w:rFonts w:ascii="Arial" w:hAnsi="Arial" w:cs="Arial"/>
          <w:sz w:val="21"/>
          <w:szCs w:val="21"/>
        </w:rPr>
      </w:pPr>
    </w:p>
    <w:p w:rsidR="002136D4" w:rsidRDefault="002136D4" w:rsidP="00637FCD">
      <w:pPr>
        <w:pStyle w:val="Standard"/>
        <w:tabs>
          <w:tab w:val="left" w:pos="7335"/>
        </w:tabs>
        <w:spacing w:line="240" w:lineRule="auto"/>
        <w:jc w:val="center"/>
        <w:rPr>
          <w:rFonts w:ascii="Arial" w:hAnsi="Arial" w:cs="Arial"/>
          <w:sz w:val="21"/>
          <w:szCs w:val="21"/>
        </w:rPr>
      </w:pPr>
    </w:p>
    <w:p w:rsidR="002136D4" w:rsidRDefault="002136D4" w:rsidP="00637FCD">
      <w:pPr>
        <w:pStyle w:val="Standard"/>
        <w:tabs>
          <w:tab w:val="left" w:pos="7335"/>
        </w:tabs>
        <w:spacing w:line="240" w:lineRule="auto"/>
        <w:jc w:val="center"/>
        <w:rPr>
          <w:rFonts w:ascii="Arial" w:hAnsi="Arial" w:cs="Arial"/>
          <w:sz w:val="21"/>
          <w:szCs w:val="21"/>
        </w:rPr>
      </w:pPr>
    </w:p>
    <w:p w:rsidR="002136D4" w:rsidRDefault="002136D4" w:rsidP="00637FCD">
      <w:pPr>
        <w:pStyle w:val="Standard"/>
        <w:tabs>
          <w:tab w:val="left" w:pos="7335"/>
        </w:tabs>
        <w:spacing w:line="240" w:lineRule="auto"/>
        <w:jc w:val="center"/>
        <w:rPr>
          <w:rFonts w:ascii="Arial" w:hAnsi="Arial" w:cs="Arial"/>
          <w:sz w:val="21"/>
          <w:szCs w:val="21"/>
        </w:rPr>
      </w:pPr>
    </w:p>
    <w:p w:rsidR="00903EE1" w:rsidRDefault="00FC2A5A" w:rsidP="00637FCD">
      <w:pPr>
        <w:pStyle w:val="Standard"/>
        <w:tabs>
          <w:tab w:val="left" w:pos="7335"/>
        </w:tabs>
        <w:spacing w:line="240" w:lineRule="auto"/>
        <w:jc w:val="center"/>
        <w:rPr>
          <w:rFonts w:ascii="Arial" w:hAnsi="Arial" w:cs="Arial"/>
          <w:sz w:val="21"/>
          <w:szCs w:val="21"/>
        </w:rPr>
      </w:pPr>
      <w:r>
        <w:rPr>
          <w:rFonts w:ascii="Arial" w:hAnsi="Arial" w:cs="Arial"/>
          <w:sz w:val="21"/>
          <w:szCs w:val="21"/>
        </w:rPr>
        <w:t>EN BUSCA DEL SODIO</w:t>
      </w:r>
    </w:p>
    <w:p w:rsidR="00903EE1" w:rsidRDefault="00903EE1" w:rsidP="00637FCD">
      <w:pPr>
        <w:pStyle w:val="Standard"/>
        <w:tabs>
          <w:tab w:val="left" w:pos="2128"/>
          <w:tab w:val="left" w:pos="3181"/>
          <w:tab w:val="center" w:pos="4419"/>
          <w:tab w:val="left" w:pos="5072"/>
          <w:tab w:val="right" w:pos="8838"/>
        </w:tabs>
        <w:spacing w:line="240" w:lineRule="auto"/>
        <w:jc w:val="both"/>
        <w:rPr>
          <w:rFonts w:ascii="Arial" w:hAnsi="Arial"/>
          <w:sz w:val="21"/>
          <w:szCs w:val="21"/>
        </w:rPr>
      </w:pPr>
    </w:p>
    <w:p w:rsidR="00903EE1" w:rsidRDefault="00FC2A5A" w:rsidP="00637FCD">
      <w:pPr>
        <w:pStyle w:val="Standard"/>
        <w:tabs>
          <w:tab w:val="left" w:pos="2128"/>
          <w:tab w:val="left" w:pos="3181"/>
          <w:tab w:val="center" w:pos="4419"/>
          <w:tab w:val="left" w:pos="5072"/>
          <w:tab w:val="right" w:pos="8838"/>
        </w:tabs>
        <w:spacing w:line="240" w:lineRule="auto"/>
        <w:jc w:val="both"/>
        <w:rPr>
          <w:rFonts w:ascii="Arial" w:hAnsi="Arial"/>
          <w:sz w:val="21"/>
          <w:szCs w:val="21"/>
        </w:rPr>
      </w:pPr>
      <w:r>
        <w:rPr>
          <w:rFonts w:ascii="Arial" w:hAnsi="Arial"/>
          <w:sz w:val="21"/>
          <w:szCs w:val="21"/>
        </w:rPr>
        <w:t xml:space="preserve">    </w:t>
      </w:r>
      <w:r>
        <w:rPr>
          <w:rFonts w:ascii="Arial" w:hAnsi="Arial"/>
          <w:sz w:val="21"/>
          <w:szCs w:val="21"/>
        </w:rPr>
        <w:tab/>
        <w:t>51</w:t>
      </w:r>
      <w:r>
        <w:rPr>
          <w:rFonts w:ascii="Arial" w:hAnsi="Arial"/>
          <w:sz w:val="21"/>
          <w:szCs w:val="21"/>
        </w:rPr>
        <w:tab/>
        <w:t>52         53</w:t>
      </w:r>
      <w:r>
        <w:rPr>
          <w:rFonts w:ascii="Arial" w:hAnsi="Arial"/>
          <w:sz w:val="21"/>
          <w:szCs w:val="21"/>
        </w:rPr>
        <w:tab/>
      </w:r>
      <w:r>
        <w:rPr>
          <w:rFonts w:ascii="Arial" w:hAnsi="Arial"/>
          <w:sz w:val="21"/>
          <w:szCs w:val="21"/>
        </w:rPr>
        <w:tab/>
        <w:t>54</w:t>
      </w:r>
      <w:r>
        <w:rPr>
          <w:rFonts w:ascii="Arial" w:hAnsi="Arial"/>
          <w:sz w:val="21"/>
          <w:szCs w:val="21"/>
        </w:rPr>
        <w:tab/>
        <w:t xml:space="preserve">     </w:t>
      </w:r>
      <w:r>
        <w:rPr>
          <w:rFonts w:ascii="Arial" w:hAnsi="Arial" w:cs="Arial"/>
          <w:sz w:val="21"/>
          <w:szCs w:val="21"/>
        </w:rPr>
        <w:t>LLEGADA</w:t>
      </w:r>
    </w:p>
    <w:p w:rsidR="00903EE1" w:rsidRDefault="00FC2A5A" w:rsidP="00637FCD">
      <w:pPr>
        <w:pStyle w:val="Standard"/>
        <w:tabs>
          <w:tab w:val="left" w:pos="2010"/>
          <w:tab w:val="center" w:pos="4419"/>
        </w:tabs>
        <w:spacing w:line="240" w:lineRule="auto"/>
        <w:jc w:val="both"/>
        <w:rPr>
          <w:rFonts w:ascii="Arial" w:hAnsi="Arial"/>
          <w:sz w:val="21"/>
          <w:szCs w:val="21"/>
        </w:rPr>
      </w:pPr>
      <w:r>
        <w:rPr>
          <w:rFonts w:ascii="Arial" w:hAnsi="Arial"/>
          <w:sz w:val="21"/>
          <w:szCs w:val="21"/>
        </w:rPr>
        <w:tab/>
      </w:r>
      <w:r>
        <w:rPr>
          <w:rFonts w:ascii="Arial" w:hAnsi="Arial"/>
          <w:sz w:val="21"/>
          <w:szCs w:val="21"/>
        </w:rPr>
        <w:tab/>
      </w:r>
    </w:p>
    <w:p w:rsidR="00903EE1" w:rsidRDefault="00FC2A5A" w:rsidP="00637FCD">
      <w:pPr>
        <w:pStyle w:val="Standard"/>
        <w:tabs>
          <w:tab w:val="left" w:pos="2300"/>
          <w:tab w:val="left" w:pos="3439"/>
        </w:tabs>
        <w:spacing w:line="240" w:lineRule="auto"/>
        <w:jc w:val="both"/>
        <w:rPr>
          <w:rFonts w:ascii="Arial" w:eastAsia="Adobe Fan Heiti Std B" w:hAnsi="Arial" w:cs="Arial"/>
          <w:sz w:val="21"/>
          <w:szCs w:val="21"/>
        </w:rPr>
      </w:pPr>
      <w:r>
        <w:rPr>
          <w:rFonts w:ascii="Arial" w:eastAsia="Adobe Fan Heiti Std B" w:hAnsi="Arial" w:cs="Arial"/>
          <w:sz w:val="21"/>
          <w:szCs w:val="21"/>
        </w:rPr>
        <w:tab/>
        <w:t>50</w:t>
      </w:r>
      <w:r>
        <w:rPr>
          <w:rFonts w:ascii="Arial" w:eastAsia="Adobe Fan Heiti Std B" w:hAnsi="Arial" w:cs="Arial"/>
          <w:sz w:val="21"/>
          <w:szCs w:val="21"/>
        </w:rPr>
        <w:tab/>
        <w:t>49</w:t>
      </w:r>
    </w:p>
    <w:p w:rsidR="00903EE1" w:rsidRDefault="00FC2A5A" w:rsidP="00637FCD">
      <w:pPr>
        <w:pStyle w:val="Standard"/>
        <w:tabs>
          <w:tab w:val="left" w:pos="4320"/>
          <w:tab w:val="left" w:pos="5459"/>
        </w:tabs>
        <w:spacing w:line="240" w:lineRule="auto"/>
        <w:jc w:val="both"/>
        <w:rPr>
          <w:rFonts w:ascii="Arial" w:eastAsia="Adobe Fan Heiti Std B" w:hAnsi="Arial" w:cs="Arial"/>
          <w:sz w:val="21"/>
          <w:szCs w:val="21"/>
        </w:rPr>
      </w:pPr>
      <w:r>
        <w:rPr>
          <w:rFonts w:ascii="Arial" w:eastAsia="Adobe Fan Heiti Std B" w:hAnsi="Arial" w:cs="Arial"/>
          <w:sz w:val="21"/>
          <w:szCs w:val="21"/>
        </w:rPr>
        <w:tab/>
        <w:t>48</w:t>
      </w:r>
      <w:r>
        <w:rPr>
          <w:rFonts w:ascii="Arial" w:eastAsia="Adobe Fan Heiti Std B" w:hAnsi="Arial" w:cs="Arial"/>
          <w:sz w:val="21"/>
          <w:szCs w:val="21"/>
        </w:rPr>
        <w:tab/>
        <w:t>47</w:t>
      </w:r>
    </w:p>
    <w:p w:rsidR="00903EE1" w:rsidRDefault="00FC2A5A" w:rsidP="00637FCD">
      <w:pPr>
        <w:pStyle w:val="Standard"/>
        <w:tabs>
          <w:tab w:val="left" w:pos="1204"/>
          <w:tab w:val="left" w:pos="2042"/>
          <w:tab w:val="left" w:pos="3009"/>
          <w:tab w:val="left" w:pos="6362"/>
          <w:tab w:val="left" w:pos="7335"/>
        </w:tabs>
        <w:spacing w:line="240" w:lineRule="auto"/>
        <w:jc w:val="both"/>
        <w:rPr>
          <w:rFonts w:ascii="Arial" w:eastAsia="Adobe Fan Heiti Std B" w:hAnsi="Arial" w:cs="Arial"/>
          <w:sz w:val="21"/>
          <w:szCs w:val="21"/>
        </w:rPr>
      </w:pPr>
      <w:r>
        <w:rPr>
          <w:rFonts w:ascii="Arial" w:eastAsia="Adobe Fan Heiti Std B" w:hAnsi="Arial" w:cs="Arial"/>
          <w:sz w:val="21"/>
          <w:szCs w:val="21"/>
        </w:rPr>
        <w:t>36</w:t>
      </w:r>
      <w:r>
        <w:rPr>
          <w:rFonts w:ascii="Arial" w:eastAsia="Adobe Fan Heiti Std B" w:hAnsi="Arial" w:cs="Arial"/>
          <w:sz w:val="21"/>
          <w:szCs w:val="21"/>
        </w:rPr>
        <w:tab/>
        <w:t>37</w:t>
      </w:r>
      <w:r>
        <w:rPr>
          <w:rFonts w:ascii="Arial" w:eastAsia="Adobe Fan Heiti Std B" w:hAnsi="Arial" w:cs="Arial"/>
          <w:sz w:val="21"/>
          <w:szCs w:val="21"/>
        </w:rPr>
        <w:tab/>
        <w:t>38</w:t>
      </w:r>
      <w:r>
        <w:rPr>
          <w:rFonts w:ascii="Arial" w:eastAsia="Adobe Fan Heiti Std B" w:hAnsi="Arial" w:cs="Arial"/>
          <w:sz w:val="21"/>
          <w:szCs w:val="21"/>
        </w:rPr>
        <w:tab/>
        <w:t>39</w:t>
      </w:r>
      <w:r>
        <w:rPr>
          <w:rFonts w:ascii="Arial" w:eastAsia="Adobe Fan Heiti Std B" w:hAnsi="Arial" w:cs="Arial"/>
          <w:sz w:val="21"/>
          <w:szCs w:val="21"/>
        </w:rPr>
        <w:tab/>
        <w:t>46</w:t>
      </w:r>
      <w:r>
        <w:rPr>
          <w:rFonts w:ascii="Arial" w:eastAsia="Adobe Fan Heiti Std B" w:hAnsi="Arial" w:cs="Arial"/>
          <w:sz w:val="21"/>
          <w:szCs w:val="21"/>
        </w:rPr>
        <w:tab/>
        <w:t>45</w:t>
      </w:r>
    </w:p>
    <w:p w:rsidR="00903EE1" w:rsidRDefault="00FC2A5A" w:rsidP="00637FCD">
      <w:pPr>
        <w:pStyle w:val="Standard"/>
        <w:tabs>
          <w:tab w:val="left" w:pos="1440"/>
          <w:tab w:val="left" w:pos="4986"/>
          <w:tab w:val="left" w:pos="6104"/>
          <w:tab w:val="right" w:pos="8838"/>
        </w:tabs>
        <w:spacing w:line="240" w:lineRule="auto"/>
        <w:jc w:val="both"/>
        <w:rPr>
          <w:rFonts w:ascii="Arial" w:hAnsi="Arial"/>
          <w:sz w:val="21"/>
          <w:szCs w:val="21"/>
        </w:rPr>
      </w:pPr>
      <w:r>
        <w:rPr>
          <w:rFonts w:ascii="Arial" w:eastAsia="Adobe Fan Heiti Std B" w:hAnsi="Arial" w:cs="Arial"/>
          <w:sz w:val="21"/>
          <w:szCs w:val="21"/>
        </w:rPr>
        <w:t xml:space="preserve">    35</w:t>
      </w:r>
      <w:r>
        <w:rPr>
          <w:rFonts w:ascii="Arial" w:eastAsia="Adobe Fan Heiti Std B" w:hAnsi="Arial" w:cs="Arial"/>
          <w:sz w:val="21"/>
          <w:szCs w:val="21"/>
        </w:rPr>
        <w:tab/>
        <w:t>34</w:t>
      </w:r>
      <w:r>
        <w:rPr>
          <w:rFonts w:ascii="Arial" w:eastAsia="Adobe Fan Heiti Std B" w:hAnsi="Arial" w:cs="Arial"/>
          <w:sz w:val="21"/>
          <w:szCs w:val="21"/>
        </w:rPr>
        <w:tab/>
        <w:t>40</w:t>
      </w:r>
      <w:r>
        <w:rPr>
          <w:rFonts w:ascii="Arial" w:eastAsia="Adobe Fan Heiti Std B" w:hAnsi="Arial" w:cs="Arial"/>
          <w:sz w:val="21"/>
          <w:szCs w:val="21"/>
        </w:rPr>
        <w:tab/>
        <w:t>41</w:t>
      </w:r>
      <w:r>
        <w:rPr>
          <w:rFonts w:ascii="Arial" w:eastAsia="Adobe Fan Heiti Std B" w:hAnsi="Arial" w:cs="Arial"/>
          <w:sz w:val="21"/>
          <w:szCs w:val="21"/>
        </w:rPr>
        <w:tab/>
        <w:t>44</w:t>
      </w:r>
    </w:p>
    <w:p w:rsidR="00903EE1" w:rsidRDefault="00FC2A5A" w:rsidP="00637FCD">
      <w:pPr>
        <w:pStyle w:val="Standard"/>
        <w:tabs>
          <w:tab w:val="left" w:pos="2450"/>
          <w:tab w:val="left" w:pos="7028"/>
          <w:tab w:val="left" w:pos="8081"/>
        </w:tabs>
        <w:spacing w:line="240" w:lineRule="auto"/>
        <w:jc w:val="both"/>
        <w:rPr>
          <w:rFonts w:ascii="Arial" w:hAnsi="Arial"/>
          <w:sz w:val="21"/>
          <w:szCs w:val="21"/>
        </w:rPr>
      </w:pPr>
      <w:r>
        <w:rPr>
          <w:rFonts w:ascii="Arial" w:eastAsia="Adobe Fan Heiti Std B" w:hAnsi="Arial" w:cs="Arial"/>
          <w:sz w:val="21"/>
          <w:szCs w:val="21"/>
        </w:rPr>
        <w:tab/>
        <w:t>33</w:t>
      </w:r>
      <w:r>
        <w:rPr>
          <w:rFonts w:ascii="Arial" w:eastAsia="Adobe Fan Heiti Std B" w:hAnsi="Arial" w:cs="Arial"/>
          <w:sz w:val="21"/>
          <w:szCs w:val="21"/>
        </w:rPr>
        <w:tab/>
        <w:t xml:space="preserve">42 </w:t>
      </w:r>
      <w:r>
        <w:rPr>
          <w:rFonts w:ascii="Arial" w:eastAsia="Adobe Fan Heiti Std B" w:hAnsi="Arial" w:cs="Arial"/>
          <w:sz w:val="21"/>
          <w:szCs w:val="21"/>
        </w:rPr>
        <w:tab/>
        <w:t>43</w:t>
      </w:r>
    </w:p>
    <w:p w:rsidR="00903EE1" w:rsidRDefault="00903EE1" w:rsidP="00637FCD">
      <w:pPr>
        <w:pStyle w:val="Standard"/>
        <w:tabs>
          <w:tab w:val="left" w:pos="7335"/>
        </w:tabs>
        <w:spacing w:line="240" w:lineRule="auto"/>
        <w:jc w:val="both"/>
        <w:rPr>
          <w:rFonts w:ascii="Arial" w:eastAsia="Adobe Fan Heiti Std B" w:hAnsi="Arial" w:cs="Arial"/>
          <w:sz w:val="21"/>
          <w:szCs w:val="21"/>
        </w:rPr>
      </w:pPr>
    </w:p>
    <w:p w:rsidR="00903EE1" w:rsidRDefault="00FC2A5A" w:rsidP="00637FCD">
      <w:pPr>
        <w:pStyle w:val="Standard"/>
        <w:tabs>
          <w:tab w:val="left" w:pos="1698"/>
          <w:tab w:val="left" w:pos="4234"/>
          <w:tab w:val="left" w:pos="5502"/>
          <w:tab w:val="left" w:pos="6491"/>
          <w:tab w:val="left" w:pos="7415"/>
          <w:tab w:val="left" w:pos="7737"/>
        </w:tabs>
        <w:spacing w:line="240" w:lineRule="auto"/>
        <w:ind w:firstLine="708"/>
        <w:jc w:val="both"/>
        <w:rPr>
          <w:rFonts w:ascii="Arial" w:eastAsia="Adobe Fan Heiti Std B" w:hAnsi="Arial" w:cs="Arial"/>
          <w:sz w:val="21"/>
          <w:szCs w:val="21"/>
        </w:rPr>
      </w:pPr>
      <w:r>
        <w:rPr>
          <w:rFonts w:ascii="Arial" w:eastAsia="Adobe Fan Heiti Std B" w:hAnsi="Arial" w:cs="Arial"/>
          <w:sz w:val="21"/>
          <w:szCs w:val="21"/>
        </w:rPr>
        <w:t>20</w:t>
      </w:r>
      <w:r>
        <w:rPr>
          <w:rFonts w:ascii="Arial" w:eastAsia="Adobe Fan Heiti Std B" w:hAnsi="Arial" w:cs="Arial"/>
          <w:sz w:val="21"/>
          <w:szCs w:val="21"/>
        </w:rPr>
        <w:tab/>
        <w:t>21</w:t>
      </w:r>
      <w:r>
        <w:rPr>
          <w:rFonts w:ascii="Arial" w:eastAsia="Adobe Fan Heiti Std B" w:hAnsi="Arial" w:cs="Arial"/>
          <w:sz w:val="21"/>
          <w:szCs w:val="21"/>
        </w:rPr>
        <w:tab/>
        <w:t xml:space="preserve">   32</w:t>
      </w:r>
      <w:r>
        <w:rPr>
          <w:rFonts w:ascii="Arial" w:eastAsia="Adobe Fan Heiti Std B" w:hAnsi="Arial" w:cs="Arial"/>
          <w:sz w:val="21"/>
          <w:szCs w:val="21"/>
        </w:rPr>
        <w:tab/>
        <w:t>31</w:t>
      </w:r>
      <w:r>
        <w:rPr>
          <w:rFonts w:ascii="Arial" w:eastAsia="Adobe Fan Heiti Std B" w:hAnsi="Arial" w:cs="Arial"/>
          <w:sz w:val="21"/>
          <w:szCs w:val="21"/>
        </w:rPr>
        <w:tab/>
        <w:t>30</w:t>
      </w:r>
      <w:r>
        <w:rPr>
          <w:rFonts w:ascii="Arial" w:eastAsia="Adobe Fan Heiti Std B" w:hAnsi="Arial" w:cs="Arial"/>
          <w:sz w:val="21"/>
          <w:szCs w:val="21"/>
        </w:rPr>
        <w:tab/>
        <w:t>29</w:t>
      </w:r>
      <w:r>
        <w:rPr>
          <w:rFonts w:ascii="Arial" w:eastAsia="Adobe Fan Heiti Std B" w:hAnsi="Arial" w:cs="Arial"/>
          <w:sz w:val="21"/>
          <w:szCs w:val="21"/>
        </w:rPr>
        <w:tab/>
      </w:r>
    </w:p>
    <w:p w:rsidR="00903EE1" w:rsidRDefault="00FC2A5A" w:rsidP="00637FCD">
      <w:pPr>
        <w:pStyle w:val="Standard"/>
        <w:tabs>
          <w:tab w:val="left" w:pos="2536"/>
          <w:tab w:val="left" w:pos="3439"/>
        </w:tabs>
        <w:spacing w:line="240" w:lineRule="auto"/>
        <w:rPr>
          <w:rFonts w:ascii="Arial" w:hAnsi="Arial"/>
          <w:sz w:val="21"/>
          <w:szCs w:val="21"/>
        </w:rPr>
      </w:pPr>
      <w:r>
        <w:rPr>
          <w:rFonts w:ascii="Arial" w:eastAsia="Adobe Fan Heiti Std B" w:hAnsi="Arial" w:cs="Arial"/>
          <w:sz w:val="21"/>
          <w:szCs w:val="21"/>
        </w:rPr>
        <w:tab/>
        <w:t>22</w:t>
      </w:r>
      <w:r>
        <w:rPr>
          <w:rFonts w:ascii="Arial" w:eastAsia="Adobe Fan Heiti Std B" w:hAnsi="Arial" w:cs="Arial"/>
          <w:sz w:val="21"/>
          <w:szCs w:val="21"/>
        </w:rPr>
        <w:tab/>
        <w:t>23</w:t>
      </w:r>
    </w:p>
    <w:p w:rsidR="00903EE1" w:rsidRDefault="00FC2A5A" w:rsidP="00637FCD">
      <w:pPr>
        <w:pStyle w:val="Standard"/>
        <w:tabs>
          <w:tab w:val="center" w:pos="4419"/>
          <w:tab w:val="left" w:pos="6684"/>
          <w:tab w:val="right" w:pos="8838"/>
        </w:tabs>
        <w:spacing w:line="240" w:lineRule="auto"/>
        <w:rPr>
          <w:rFonts w:ascii="Arial" w:eastAsia="Adobe Fan Heiti Std B" w:hAnsi="Arial" w:cs="Arial"/>
          <w:sz w:val="21"/>
          <w:szCs w:val="21"/>
        </w:rPr>
      </w:pPr>
      <w:r>
        <w:rPr>
          <w:rFonts w:ascii="Arial" w:eastAsia="Adobe Fan Heiti Std B" w:hAnsi="Arial" w:cs="Arial"/>
          <w:sz w:val="21"/>
          <w:szCs w:val="21"/>
        </w:rPr>
        <w:t>19</w:t>
      </w:r>
      <w:r>
        <w:rPr>
          <w:rFonts w:ascii="Arial" w:eastAsia="Adobe Fan Heiti Std B" w:hAnsi="Arial" w:cs="Arial"/>
          <w:sz w:val="21"/>
          <w:szCs w:val="21"/>
        </w:rPr>
        <w:tab/>
        <w:t>24</w:t>
      </w:r>
      <w:r>
        <w:rPr>
          <w:rFonts w:ascii="Arial" w:eastAsia="Adobe Fan Heiti Std B" w:hAnsi="Arial" w:cs="Arial"/>
          <w:sz w:val="21"/>
          <w:szCs w:val="21"/>
        </w:rPr>
        <w:tab/>
        <w:t>25</w:t>
      </w:r>
      <w:r>
        <w:rPr>
          <w:rFonts w:ascii="Arial" w:eastAsia="Adobe Fan Heiti Std B" w:hAnsi="Arial" w:cs="Arial"/>
          <w:sz w:val="21"/>
          <w:szCs w:val="21"/>
        </w:rPr>
        <w:tab/>
        <w:t>28</w:t>
      </w:r>
    </w:p>
    <w:p w:rsidR="00903EE1" w:rsidRDefault="00FC2A5A" w:rsidP="00637FCD">
      <w:pPr>
        <w:pStyle w:val="Standard"/>
        <w:tabs>
          <w:tab w:val="left" w:pos="860"/>
          <w:tab w:val="left" w:pos="1977"/>
          <w:tab w:val="left" w:pos="7651"/>
          <w:tab w:val="right" w:pos="8838"/>
        </w:tabs>
        <w:spacing w:line="240" w:lineRule="auto"/>
        <w:rPr>
          <w:rFonts w:ascii="Arial" w:hAnsi="Arial"/>
          <w:sz w:val="21"/>
          <w:szCs w:val="21"/>
        </w:rPr>
      </w:pPr>
      <w:r>
        <w:rPr>
          <w:rFonts w:ascii="Arial" w:eastAsia="Adobe Fan Heiti Std B" w:hAnsi="Arial" w:cs="Arial"/>
          <w:sz w:val="21"/>
          <w:szCs w:val="21"/>
        </w:rPr>
        <w:tab/>
        <w:t>18</w:t>
      </w:r>
      <w:r>
        <w:rPr>
          <w:rFonts w:ascii="Arial" w:eastAsia="Adobe Fan Heiti Std B" w:hAnsi="Arial" w:cs="Arial"/>
          <w:sz w:val="21"/>
          <w:szCs w:val="21"/>
        </w:rPr>
        <w:tab/>
        <w:t>17</w:t>
      </w:r>
      <w:r>
        <w:rPr>
          <w:rFonts w:ascii="Arial" w:eastAsia="Adobe Fan Heiti Std B" w:hAnsi="Arial" w:cs="Arial"/>
          <w:sz w:val="21"/>
          <w:szCs w:val="21"/>
        </w:rPr>
        <w:tab/>
        <w:t>26</w:t>
      </w:r>
      <w:r>
        <w:rPr>
          <w:rFonts w:ascii="Arial" w:eastAsia="Adobe Fan Heiti Std B" w:hAnsi="Arial" w:cs="Arial"/>
          <w:sz w:val="21"/>
          <w:szCs w:val="21"/>
        </w:rPr>
        <w:tab/>
        <w:t>27</w:t>
      </w:r>
    </w:p>
    <w:p w:rsidR="00903EE1" w:rsidRDefault="00FC2A5A" w:rsidP="00637FCD">
      <w:pPr>
        <w:pStyle w:val="Standard"/>
        <w:tabs>
          <w:tab w:val="left" w:pos="3009"/>
        </w:tabs>
        <w:spacing w:line="240" w:lineRule="auto"/>
        <w:rPr>
          <w:rFonts w:ascii="Arial" w:hAnsi="Arial"/>
          <w:sz w:val="21"/>
          <w:szCs w:val="21"/>
        </w:rPr>
      </w:pPr>
      <w:r>
        <w:rPr>
          <w:rFonts w:ascii="Arial" w:eastAsia="Adobe Fan Heiti Std B" w:hAnsi="Arial" w:cs="Arial"/>
          <w:sz w:val="21"/>
          <w:szCs w:val="21"/>
        </w:rPr>
        <w:tab/>
        <w:t>16</w:t>
      </w:r>
    </w:p>
    <w:p w:rsidR="00903EE1" w:rsidRDefault="00903EE1" w:rsidP="00637FCD">
      <w:pPr>
        <w:pStyle w:val="Standard"/>
        <w:spacing w:line="240" w:lineRule="auto"/>
        <w:rPr>
          <w:rFonts w:ascii="Arial" w:eastAsia="Adobe Fan Heiti Std B" w:hAnsi="Arial" w:cs="Arial"/>
          <w:sz w:val="21"/>
          <w:szCs w:val="21"/>
        </w:rPr>
      </w:pPr>
    </w:p>
    <w:p w:rsidR="00903EE1" w:rsidRDefault="00FC2A5A" w:rsidP="00637FCD">
      <w:pPr>
        <w:pStyle w:val="Standard"/>
        <w:tabs>
          <w:tab w:val="left" w:pos="2280"/>
          <w:tab w:val="left" w:pos="5373"/>
          <w:tab w:val="left" w:pos="6254"/>
          <w:tab w:val="left" w:pos="7393"/>
          <w:tab w:val="left" w:pos="8318"/>
          <w:tab w:val="right" w:pos="8838"/>
        </w:tabs>
        <w:spacing w:line="240" w:lineRule="auto"/>
        <w:rPr>
          <w:rFonts w:ascii="Arial" w:hAnsi="Arial"/>
          <w:sz w:val="21"/>
          <w:szCs w:val="21"/>
        </w:rPr>
      </w:pPr>
      <w:r>
        <w:rPr>
          <w:rFonts w:ascii="Arial" w:eastAsia="Adobe Fan Heiti Std B" w:hAnsi="Arial" w:cs="Arial"/>
          <w:sz w:val="21"/>
          <w:szCs w:val="21"/>
        </w:rPr>
        <w:t xml:space="preserve">  4</w:t>
      </w:r>
      <w:r>
        <w:rPr>
          <w:rFonts w:ascii="Arial" w:eastAsia="Adobe Fan Heiti Std B" w:hAnsi="Arial" w:cs="Arial"/>
          <w:sz w:val="21"/>
          <w:szCs w:val="21"/>
        </w:rPr>
        <w:tab/>
        <w:t>5</w:t>
      </w:r>
      <w:r>
        <w:rPr>
          <w:rFonts w:ascii="Arial" w:eastAsia="Adobe Fan Heiti Std B" w:hAnsi="Arial" w:cs="Arial"/>
          <w:sz w:val="21"/>
          <w:szCs w:val="21"/>
        </w:rPr>
        <w:tab/>
        <w:t>15</w:t>
      </w:r>
      <w:r>
        <w:rPr>
          <w:rFonts w:ascii="Arial" w:eastAsia="Adobe Fan Heiti Std B" w:hAnsi="Arial" w:cs="Arial"/>
          <w:sz w:val="21"/>
          <w:szCs w:val="21"/>
        </w:rPr>
        <w:tab/>
        <w:t>14</w:t>
      </w:r>
      <w:r>
        <w:rPr>
          <w:rFonts w:ascii="Arial" w:eastAsia="Adobe Fan Heiti Std B" w:hAnsi="Arial" w:cs="Arial"/>
          <w:sz w:val="21"/>
          <w:szCs w:val="21"/>
        </w:rPr>
        <w:tab/>
        <w:t>13</w:t>
      </w:r>
      <w:r>
        <w:rPr>
          <w:rFonts w:ascii="Arial" w:eastAsia="Adobe Fan Heiti Std B" w:hAnsi="Arial" w:cs="Arial"/>
          <w:sz w:val="21"/>
          <w:szCs w:val="21"/>
        </w:rPr>
        <w:tab/>
        <w:t>12</w:t>
      </w:r>
      <w:r>
        <w:rPr>
          <w:rFonts w:ascii="Arial" w:eastAsia="Adobe Fan Heiti Std B" w:hAnsi="Arial" w:cs="Arial"/>
          <w:sz w:val="21"/>
          <w:szCs w:val="21"/>
        </w:rPr>
        <w:tab/>
        <w:t xml:space="preserve">     </w:t>
      </w:r>
    </w:p>
    <w:p w:rsidR="00903EE1" w:rsidRDefault="00FC2A5A" w:rsidP="00637FCD">
      <w:pPr>
        <w:pStyle w:val="Standard"/>
        <w:tabs>
          <w:tab w:val="left" w:pos="919"/>
          <w:tab w:val="left" w:pos="3150"/>
          <w:tab w:val="center" w:pos="4419"/>
        </w:tabs>
        <w:spacing w:line="240" w:lineRule="auto"/>
        <w:rPr>
          <w:rFonts w:ascii="Arial" w:hAnsi="Arial"/>
          <w:sz w:val="21"/>
          <w:szCs w:val="21"/>
        </w:rPr>
      </w:pPr>
      <w:r>
        <w:rPr>
          <w:rFonts w:ascii="Arial" w:eastAsia="Adobe Fan Heiti Std B" w:hAnsi="Arial" w:cs="Arial"/>
          <w:sz w:val="21"/>
          <w:szCs w:val="21"/>
        </w:rPr>
        <w:t xml:space="preserve">  </w:t>
      </w:r>
      <w:r>
        <w:rPr>
          <w:rFonts w:ascii="Arial" w:eastAsia="Adobe Fan Heiti Std B" w:hAnsi="Arial" w:cs="Arial"/>
          <w:sz w:val="21"/>
          <w:szCs w:val="21"/>
        </w:rPr>
        <w:tab/>
        <w:t>3</w:t>
      </w:r>
      <w:r>
        <w:rPr>
          <w:rFonts w:ascii="Arial" w:eastAsia="Adobe Fan Heiti Std B" w:hAnsi="Arial" w:cs="Arial"/>
          <w:sz w:val="21"/>
          <w:szCs w:val="21"/>
        </w:rPr>
        <w:tab/>
        <w:t>6</w:t>
      </w:r>
      <w:r>
        <w:rPr>
          <w:rFonts w:ascii="Arial" w:eastAsia="Adobe Fan Heiti Std B" w:hAnsi="Arial" w:cs="Arial"/>
          <w:sz w:val="21"/>
          <w:szCs w:val="21"/>
        </w:rPr>
        <w:tab/>
        <w:t>7</w:t>
      </w:r>
    </w:p>
    <w:p w:rsidR="00903EE1" w:rsidRDefault="00FC2A5A" w:rsidP="00637FCD">
      <w:pPr>
        <w:pStyle w:val="Standard"/>
        <w:tabs>
          <w:tab w:val="left" w:pos="900"/>
          <w:tab w:val="left" w:pos="5040"/>
          <w:tab w:val="left" w:pos="6824"/>
          <w:tab w:val="left" w:pos="7080"/>
          <w:tab w:val="right" w:pos="8838"/>
        </w:tabs>
        <w:spacing w:line="240" w:lineRule="auto"/>
        <w:rPr>
          <w:rFonts w:ascii="Arial" w:hAnsi="Arial"/>
          <w:sz w:val="21"/>
          <w:szCs w:val="21"/>
        </w:rPr>
      </w:pPr>
      <w:r>
        <w:rPr>
          <w:rFonts w:ascii="Arial" w:eastAsia="Adobe Fan Heiti Std B" w:hAnsi="Arial" w:cs="Arial"/>
          <w:sz w:val="21"/>
          <w:szCs w:val="21"/>
        </w:rPr>
        <w:tab/>
      </w:r>
      <w:r>
        <w:rPr>
          <w:rFonts w:ascii="Arial" w:eastAsia="Adobe Fan Heiti Std B" w:hAnsi="Arial" w:cs="Arial"/>
          <w:sz w:val="21"/>
          <w:szCs w:val="21"/>
        </w:rPr>
        <w:tab/>
        <w:t>8</w:t>
      </w:r>
      <w:r>
        <w:rPr>
          <w:rFonts w:ascii="Arial" w:eastAsia="Adobe Fan Heiti Std B" w:hAnsi="Arial" w:cs="Arial"/>
          <w:sz w:val="21"/>
          <w:szCs w:val="21"/>
        </w:rPr>
        <w:tab/>
      </w:r>
      <w:r>
        <w:rPr>
          <w:rFonts w:ascii="Arial" w:eastAsia="Adobe Fan Heiti Std B" w:hAnsi="Arial" w:cs="Arial"/>
          <w:sz w:val="21"/>
          <w:szCs w:val="21"/>
        </w:rPr>
        <w:tab/>
        <w:t xml:space="preserve">   9      10</w:t>
      </w:r>
      <w:r>
        <w:rPr>
          <w:rFonts w:ascii="Arial" w:eastAsia="Adobe Fan Heiti Std B" w:hAnsi="Arial" w:cs="Arial"/>
          <w:sz w:val="21"/>
          <w:szCs w:val="21"/>
        </w:rPr>
        <w:tab/>
        <w:t xml:space="preserve">    11</w:t>
      </w:r>
    </w:p>
    <w:p w:rsidR="00903EE1" w:rsidRDefault="00FC2A5A" w:rsidP="00637FCD">
      <w:pPr>
        <w:pStyle w:val="Standard"/>
        <w:tabs>
          <w:tab w:val="left" w:pos="1620"/>
          <w:tab w:val="left" w:pos="2610"/>
          <w:tab w:val="center" w:pos="4419"/>
        </w:tabs>
        <w:spacing w:line="240" w:lineRule="auto"/>
        <w:rPr>
          <w:rFonts w:ascii="Arial" w:eastAsia="Adobe Fan Heiti Std B" w:hAnsi="Arial" w:cs="Arial"/>
          <w:sz w:val="21"/>
          <w:szCs w:val="21"/>
        </w:rPr>
      </w:pPr>
      <w:r>
        <w:rPr>
          <w:rFonts w:ascii="Arial" w:eastAsia="Adobe Fan Heiti Std B" w:hAnsi="Arial" w:cs="Arial"/>
          <w:sz w:val="21"/>
          <w:szCs w:val="21"/>
        </w:rPr>
        <w:tab/>
        <w:t>2</w:t>
      </w:r>
      <w:r>
        <w:rPr>
          <w:rFonts w:ascii="Arial" w:eastAsia="Adobe Fan Heiti Std B" w:hAnsi="Arial" w:cs="Arial"/>
          <w:sz w:val="21"/>
          <w:szCs w:val="21"/>
        </w:rPr>
        <w:tab/>
        <w:t>1</w:t>
      </w:r>
      <w:r>
        <w:rPr>
          <w:rFonts w:ascii="Arial" w:eastAsia="Adobe Fan Heiti Std B" w:hAnsi="Arial" w:cs="Arial"/>
          <w:sz w:val="21"/>
          <w:szCs w:val="21"/>
        </w:rPr>
        <w:tab/>
        <w:t>SALIDA</w:t>
      </w:r>
    </w:p>
    <w:p w:rsidR="00903EE1" w:rsidRDefault="00903EE1" w:rsidP="00637FCD">
      <w:pPr>
        <w:pStyle w:val="Standard"/>
        <w:spacing w:line="240" w:lineRule="auto"/>
        <w:jc w:val="both"/>
        <w:rPr>
          <w:rFonts w:ascii="Arial" w:hAnsi="Arial" w:cs="Arial"/>
          <w:color w:val="000000"/>
          <w:sz w:val="21"/>
          <w:szCs w:val="21"/>
        </w:rPr>
      </w:pPr>
    </w:p>
    <w:p w:rsidR="00903EE1" w:rsidRDefault="00903EE1" w:rsidP="00637FCD">
      <w:pPr>
        <w:pStyle w:val="Standard"/>
        <w:spacing w:line="240" w:lineRule="auto"/>
        <w:rPr>
          <w:rFonts w:ascii="Arial" w:hAnsi="Arial" w:cs="Arial"/>
          <w:color w:val="000000"/>
          <w:sz w:val="21"/>
          <w:szCs w:val="21"/>
        </w:rPr>
      </w:pPr>
    </w:p>
    <w:p w:rsidR="00903EE1" w:rsidRDefault="00903EE1" w:rsidP="00637FCD">
      <w:pPr>
        <w:pStyle w:val="Standard"/>
        <w:tabs>
          <w:tab w:val="left" w:pos="2924"/>
        </w:tabs>
        <w:spacing w:line="240" w:lineRule="auto"/>
        <w:ind w:left="284"/>
        <w:jc w:val="both"/>
        <w:rPr>
          <w:rFonts w:ascii="Arial" w:eastAsia="Times New Roman" w:hAnsi="Arial" w:cs="Arial"/>
          <w:b/>
          <w:color w:val="000000"/>
          <w:sz w:val="21"/>
          <w:szCs w:val="21"/>
          <w:lang w:eastAsia="es-CO"/>
        </w:rPr>
        <w:sectPr w:rsidR="00903EE1" w:rsidSect="0066732D">
          <w:pgSz w:w="12240" w:h="15840"/>
          <w:pgMar w:top="1417" w:right="1701" w:bottom="1417" w:left="1701" w:header="720" w:footer="720" w:gutter="0"/>
          <w:pgBorders w:offsetFrom="page">
            <w:top w:val="dashDotStroked" w:sz="24" w:space="24" w:color="0099FF"/>
            <w:left w:val="dashDotStroked" w:sz="24" w:space="24" w:color="0099FF"/>
            <w:bottom w:val="dashDotStroked" w:sz="24" w:space="24" w:color="0099FF"/>
            <w:right w:val="dashDotStroked" w:sz="24" w:space="24" w:color="0099FF"/>
          </w:pgBorders>
          <w:cols w:space="0"/>
        </w:sectPr>
      </w:pPr>
    </w:p>
    <w:p w:rsidR="00D94C13" w:rsidRDefault="00D94C13" w:rsidP="00D94C13">
      <w:pPr>
        <w:pStyle w:val="Ttulo2"/>
        <w:pBdr>
          <w:bottom w:val="single" w:sz="6" w:space="1" w:color="AAAAAA"/>
        </w:pBdr>
        <w:shd w:val="clear" w:color="auto" w:fill="FFFFFF"/>
        <w:jc w:val="center"/>
        <w:rPr>
          <w:rFonts w:ascii="Arial" w:hAnsi="Arial" w:cs="Arial"/>
          <w:b w:val="0"/>
          <w:sz w:val="21"/>
          <w:szCs w:val="21"/>
        </w:rPr>
      </w:pPr>
      <w:r>
        <w:rPr>
          <w:noProof/>
        </w:rPr>
        <w:lastRenderedPageBreak/>
        <mc:AlternateContent>
          <mc:Choice Requires="wps">
            <w:drawing>
              <wp:anchor distT="0" distB="0" distL="114300" distR="114300" simplePos="0" relativeHeight="251693568" behindDoc="0" locked="0" layoutInCell="1" allowOverlap="1" wp14:anchorId="1A56096C" wp14:editId="71B43DBC">
                <wp:simplePos x="0" y="0"/>
                <wp:positionH relativeFrom="column">
                  <wp:posOffset>1085850</wp:posOffset>
                </wp:positionH>
                <wp:positionV relativeFrom="paragraph">
                  <wp:posOffset>-190500</wp:posOffset>
                </wp:positionV>
                <wp:extent cx="1828800" cy="1828800"/>
                <wp:effectExtent l="0" t="0" r="0" b="1905"/>
                <wp:wrapSquare wrapText="bothSides"/>
                <wp:docPr id="243" name="243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E6858" w:rsidRPr="00D94C13" w:rsidRDefault="006E6858" w:rsidP="00D94C13">
                            <w:pPr>
                              <w:pStyle w:val="Ttulo2"/>
                              <w:pBdr>
                                <w:bottom w:val="single" w:sz="6" w:space="1" w:color="AAAAAA"/>
                              </w:pBdr>
                              <w:shd w:val="clear" w:color="auto" w:fill="FFFFFF"/>
                              <w:jc w:val="center"/>
                              <w:rPr>
                                <w:rFonts w:ascii="Arial" w:hAnsi="Arial" w:cs="Arial"/>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D94C13">
                              <w:rPr>
                                <w:rFonts w:ascii="Arial" w:hAnsi="Arial" w:cs="Arial"/>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El magnesio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243 Cuadro de texto" o:spid="_x0000_s1032" type="#_x0000_t202" style="position:absolute;left:0;text-align:left;margin-left:85.5pt;margin-top:-15pt;width:2in;height:2in;z-index:251693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" filled="f" stroked="f">
                <v:textbox style="mso-fit-shape-to-text:t">
                  <w:txbxContent>
                    <w:p w:rsidR="004435A3" w:rsidRPr="00D94C13" w:rsidRDefault="004435A3" w:rsidP="00D94C13">
                      <w:pPr>
                        <w:pStyle w:val="Ttulo2"/>
                        <w:pBdr>
                          <w:bottom w:val="single" w:sz="6" w:space="1" w:color="AAAAAA"/>
                        </w:pBdr>
                        <w:shd w:val="clear" w:color="auto" w:fill="FFFFFF"/>
                        <w:jc w:val="center"/>
                        <w:rPr>
                          <w:rFonts w:ascii="Arial" w:hAnsi="Arial" w:cs="Arial"/>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D94C13">
                        <w:rPr>
                          <w:rFonts w:ascii="Arial" w:hAnsi="Arial" w:cs="Arial"/>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El magnesio</w:t>
                      </w:r>
                    </w:p>
                  </w:txbxContent>
                </v:textbox>
                <w10:wrap type="square"/>
              </v:shape>
            </w:pict>
          </mc:Fallback>
        </mc:AlternateContent>
      </w:r>
      <w:r w:rsidR="00FC2A5A">
        <w:rPr>
          <w:rFonts w:ascii="Arial" w:hAnsi="Arial" w:cs="Arial"/>
          <w:sz w:val="21"/>
          <w:szCs w:val="21"/>
        </w:rPr>
        <w:br/>
      </w:r>
    </w:p>
    <w:p w:rsidR="00D94C13" w:rsidRDefault="00D94C13" w:rsidP="00D94C13">
      <w:pPr>
        <w:pStyle w:val="Ttulo2"/>
        <w:pBdr>
          <w:bottom w:val="single" w:sz="6" w:space="1" w:color="AAAAAA"/>
        </w:pBdr>
        <w:shd w:val="clear" w:color="auto" w:fill="FFFFFF"/>
        <w:jc w:val="center"/>
        <w:rPr>
          <w:rFonts w:ascii="Arial" w:hAnsi="Arial" w:cs="Arial"/>
          <w:b w:val="0"/>
          <w:sz w:val="21"/>
          <w:szCs w:val="21"/>
        </w:rPr>
      </w:pPr>
    </w:p>
    <w:p w:rsidR="00D94C13" w:rsidRDefault="00D94C13" w:rsidP="00D94C13">
      <w:pPr>
        <w:pStyle w:val="Ttulo2"/>
        <w:pBdr>
          <w:bottom w:val="single" w:sz="6" w:space="1" w:color="AAAAAA"/>
        </w:pBdr>
        <w:shd w:val="clear" w:color="auto" w:fill="FFFFFF"/>
        <w:jc w:val="center"/>
        <w:rPr>
          <w:rFonts w:ascii="Arial" w:hAnsi="Arial" w:cs="Arial"/>
          <w:b w:val="0"/>
          <w:sz w:val="21"/>
          <w:szCs w:val="21"/>
        </w:rPr>
      </w:pPr>
    </w:p>
    <w:p w:rsidR="00D94C13" w:rsidRDefault="00D94C13" w:rsidP="00D94C13">
      <w:pPr>
        <w:pStyle w:val="Ttulo2"/>
        <w:pBdr>
          <w:bottom w:val="single" w:sz="6" w:space="1" w:color="AAAAAA"/>
        </w:pBdr>
        <w:shd w:val="clear" w:color="auto" w:fill="FFFFFF"/>
        <w:jc w:val="center"/>
        <w:rPr>
          <w:rFonts w:ascii="Arial" w:hAnsi="Arial" w:cs="Arial"/>
          <w:b w:val="0"/>
          <w:sz w:val="21"/>
          <w:szCs w:val="21"/>
        </w:rPr>
      </w:pPr>
    </w:p>
    <w:p w:rsidR="00D94C13" w:rsidRDefault="00FC2A5A" w:rsidP="00D94C13">
      <w:pPr>
        <w:pStyle w:val="Ttulo2"/>
        <w:pBdr>
          <w:bottom w:val="single" w:sz="6" w:space="1" w:color="AAAAAA"/>
        </w:pBdr>
        <w:shd w:val="clear" w:color="auto" w:fill="FFFFFF"/>
        <w:jc w:val="both"/>
        <w:rPr>
          <w:rFonts w:ascii="Arial" w:hAnsi="Arial" w:cs="Arial"/>
          <w:b w:val="0"/>
          <w:sz w:val="24"/>
          <w:szCs w:val="24"/>
        </w:rPr>
      </w:pPr>
      <w:r w:rsidRPr="00D94C13">
        <w:rPr>
          <w:rFonts w:ascii="Arial" w:hAnsi="Arial" w:cs="Arial"/>
          <w:b w:val="0"/>
          <w:sz w:val="24"/>
          <w:szCs w:val="24"/>
        </w:rPr>
        <w:t>El</w:t>
      </w:r>
      <w:r w:rsidRPr="00D94C13">
        <w:rPr>
          <w:rStyle w:val="apple-converted-space"/>
          <w:rFonts w:ascii="Arial" w:hAnsi="Arial" w:cs="Arial"/>
          <w:b w:val="0"/>
          <w:sz w:val="24"/>
          <w:szCs w:val="24"/>
        </w:rPr>
        <w:t> </w:t>
      </w:r>
      <w:r w:rsidRPr="00D94C13">
        <w:rPr>
          <w:rFonts w:ascii="Arial" w:hAnsi="Arial" w:cs="Arial"/>
          <w:b w:val="0"/>
          <w:bCs w:val="0"/>
          <w:sz w:val="24"/>
          <w:szCs w:val="24"/>
        </w:rPr>
        <w:t>magnesio</w:t>
      </w:r>
      <w:r w:rsidRPr="00D94C13">
        <w:rPr>
          <w:rStyle w:val="apple-converted-space"/>
          <w:rFonts w:ascii="Arial" w:hAnsi="Arial" w:cs="Arial"/>
          <w:b w:val="0"/>
          <w:sz w:val="24"/>
          <w:szCs w:val="24"/>
        </w:rPr>
        <w:t> </w:t>
      </w:r>
      <w:r w:rsidRPr="00D94C13">
        <w:rPr>
          <w:rFonts w:ascii="Arial" w:hAnsi="Arial" w:cs="Arial"/>
          <w:b w:val="0"/>
          <w:sz w:val="24"/>
          <w:szCs w:val="24"/>
        </w:rPr>
        <w:t>es el</w:t>
      </w:r>
      <w:r w:rsidRPr="00D94C13">
        <w:rPr>
          <w:rStyle w:val="apple-converted-space"/>
          <w:rFonts w:ascii="Arial" w:hAnsi="Arial" w:cs="Arial"/>
          <w:b w:val="0"/>
          <w:sz w:val="24"/>
          <w:szCs w:val="24"/>
        </w:rPr>
        <w:t> </w:t>
      </w:r>
      <w:hyperlink r:id="rId68" w:history="1">
        <w:r w:rsidRPr="00D94C13">
          <w:rPr>
            <w:rFonts w:ascii="Arial" w:hAnsi="Arial" w:cs="Arial"/>
            <w:b w:val="0"/>
            <w:color w:val="00000A"/>
            <w:sz w:val="24"/>
            <w:szCs w:val="24"/>
          </w:rPr>
          <w:t>elemento químico</w:t>
        </w:r>
      </w:hyperlink>
      <w:r w:rsidRPr="00D94C13">
        <w:rPr>
          <w:rStyle w:val="apple-converted-space"/>
          <w:rFonts w:ascii="Arial" w:hAnsi="Arial" w:cs="Arial"/>
          <w:b w:val="0"/>
          <w:sz w:val="24"/>
          <w:szCs w:val="24"/>
        </w:rPr>
        <w:t> </w:t>
      </w:r>
      <w:r w:rsidRPr="00D94C13">
        <w:rPr>
          <w:rFonts w:ascii="Arial" w:hAnsi="Arial" w:cs="Arial"/>
          <w:b w:val="0"/>
          <w:sz w:val="24"/>
          <w:szCs w:val="24"/>
        </w:rPr>
        <w:t>de símbolo</w:t>
      </w:r>
      <w:r w:rsidRPr="00D94C13">
        <w:rPr>
          <w:rStyle w:val="apple-converted-space"/>
          <w:rFonts w:ascii="Arial" w:hAnsi="Arial" w:cs="Arial"/>
          <w:b w:val="0"/>
          <w:sz w:val="24"/>
          <w:szCs w:val="24"/>
        </w:rPr>
        <w:t> </w:t>
      </w:r>
      <w:r w:rsidRPr="00D94C13">
        <w:rPr>
          <w:rFonts w:ascii="Arial" w:hAnsi="Arial" w:cs="Arial"/>
          <w:b w:val="0"/>
          <w:bCs w:val="0"/>
          <w:sz w:val="24"/>
          <w:szCs w:val="24"/>
        </w:rPr>
        <w:t>Mg</w:t>
      </w:r>
      <w:r w:rsidRPr="00D94C13">
        <w:rPr>
          <w:rStyle w:val="apple-converted-space"/>
          <w:rFonts w:ascii="Arial" w:hAnsi="Arial" w:cs="Arial"/>
          <w:b w:val="0"/>
          <w:sz w:val="24"/>
          <w:szCs w:val="24"/>
        </w:rPr>
        <w:t> </w:t>
      </w:r>
      <w:r w:rsidRPr="00D94C13">
        <w:rPr>
          <w:rFonts w:ascii="Arial" w:hAnsi="Arial" w:cs="Arial"/>
          <w:b w:val="0"/>
          <w:sz w:val="24"/>
          <w:szCs w:val="24"/>
        </w:rPr>
        <w:t>y número atómico 12. Es el séptimo elemento en abundancia constituyendo del orden del 2% de la corteza terrestre y el tercero más abundante disuelto en el</w:t>
      </w:r>
      <w:r w:rsidRPr="00D94C13">
        <w:rPr>
          <w:rStyle w:val="apple-converted-space"/>
          <w:rFonts w:ascii="Arial" w:hAnsi="Arial" w:cs="Arial"/>
          <w:b w:val="0"/>
          <w:sz w:val="24"/>
          <w:szCs w:val="24"/>
        </w:rPr>
        <w:t> </w:t>
      </w:r>
      <w:hyperlink r:id="rId69" w:history="1">
        <w:r w:rsidRPr="00D94C13">
          <w:rPr>
            <w:rFonts w:ascii="Arial" w:hAnsi="Arial" w:cs="Arial"/>
            <w:b w:val="0"/>
            <w:color w:val="00000A"/>
            <w:sz w:val="24"/>
            <w:szCs w:val="24"/>
          </w:rPr>
          <w:t>agua de mar</w:t>
        </w:r>
      </w:hyperlink>
      <w:r w:rsidRPr="00D94C13">
        <w:rPr>
          <w:rFonts w:ascii="Arial" w:hAnsi="Arial" w:cs="Arial"/>
          <w:b w:val="0"/>
          <w:sz w:val="24"/>
          <w:szCs w:val="24"/>
        </w:rPr>
        <w:t>. El ion magnesio es esencial para todas las células vivas. El metal puro no se encuentra en la naturaleza. Una vez producido a partir de las sales de magnesio, este metal alcalino-térreo es utilizado como un elemento de</w:t>
      </w:r>
      <w:r w:rsidRPr="00D94C13">
        <w:rPr>
          <w:rStyle w:val="apple-converted-space"/>
          <w:rFonts w:ascii="Arial" w:hAnsi="Arial" w:cs="Arial"/>
          <w:b w:val="0"/>
          <w:sz w:val="24"/>
          <w:szCs w:val="24"/>
        </w:rPr>
        <w:t> </w:t>
      </w:r>
      <w:hyperlink r:id="rId70" w:history="1">
        <w:r w:rsidRPr="00D94C13">
          <w:rPr>
            <w:rFonts w:ascii="Arial" w:hAnsi="Arial" w:cs="Arial"/>
            <w:b w:val="0"/>
            <w:color w:val="00000A"/>
            <w:sz w:val="24"/>
            <w:szCs w:val="24"/>
          </w:rPr>
          <w:t>aleación</w:t>
        </w:r>
      </w:hyperlink>
      <w:r w:rsidRPr="00D94C13">
        <w:rPr>
          <w:rFonts w:ascii="Arial" w:hAnsi="Arial" w:cs="Arial"/>
          <w:b w:val="0"/>
          <w:sz w:val="24"/>
          <w:szCs w:val="24"/>
        </w:rPr>
        <w:t>.</w:t>
      </w:r>
    </w:p>
    <w:p w:rsidR="00D94C13" w:rsidRDefault="00FC2A5A" w:rsidP="00D94C13">
      <w:pPr>
        <w:pStyle w:val="Ttulo2"/>
        <w:pBdr>
          <w:bottom w:val="single" w:sz="6" w:space="1" w:color="AAAAAA"/>
        </w:pBdr>
        <w:shd w:val="clear" w:color="auto" w:fill="FFFFFF"/>
        <w:jc w:val="both"/>
        <w:rPr>
          <w:rFonts w:ascii="Arial" w:hAnsi="Arial" w:cs="Arial"/>
          <w:b w:val="0"/>
          <w:sz w:val="21"/>
          <w:szCs w:val="21"/>
        </w:rPr>
      </w:pPr>
      <w:r w:rsidRPr="00D94C13">
        <w:rPr>
          <w:rFonts w:ascii="Arial" w:hAnsi="Arial" w:cs="Arial"/>
          <w:b w:val="0"/>
          <w:sz w:val="24"/>
          <w:szCs w:val="24"/>
        </w:rPr>
        <w:br/>
      </w:r>
      <w:r w:rsidRPr="00D94C13">
        <w:rPr>
          <w:rFonts w:ascii="Comic Sans MS" w:hAnsi="Comic Sans MS" w:cs="Arial"/>
          <w:b w:val="0"/>
          <w:color w:val="0099FF"/>
          <w:szCs w:val="24"/>
        </w:rPr>
        <w:t>HISTORIA</w:t>
      </w:r>
      <w:r>
        <w:rPr>
          <w:rFonts w:ascii="Arial" w:hAnsi="Arial" w:cs="Arial"/>
          <w:b w:val="0"/>
          <w:sz w:val="21"/>
          <w:szCs w:val="21"/>
        </w:rPr>
        <w:br/>
      </w:r>
    </w:p>
    <w:p w:rsidR="00903EE1" w:rsidRPr="00D94C13" w:rsidRDefault="00FC2A5A" w:rsidP="00D94C13">
      <w:pPr>
        <w:pStyle w:val="Ttulo2"/>
        <w:pBdr>
          <w:bottom w:val="single" w:sz="6" w:space="1" w:color="AAAAAA"/>
        </w:pBdr>
        <w:shd w:val="clear" w:color="auto" w:fill="FFFFFF"/>
        <w:jc w:val="both"/>
        <w:rPr>
          <w:rFonts w:ascii="Arial" w:hAnsi="Arial" w:cs="Arial"/>
          <w:sz w:val="24"/>
          <w:szCs w:val="24"/>
        </w:rPr>
      </w:pPr>
      <w:r w:rsidRPr="00D94C13">
        <w:rPr>
          <w:rFonts w:ascii="Arial" w:hAnsi="Arial" w:cs="Arial"/>
          <w:b w:val="0"/>
          <w:sz w:val="24"/>
          <w:szCs w:val="24"/>
        </w:rPr>
        <w:t>El nombre procede de la </w:t>
      </w:r>
      <w:hyperlink r:id="rId71" w:history="1">
        <w:r w:rsidRPr="00D94C13">
          <w:rPr>
            <w:rFonts w:ascii="Arial" w:hAnsi="Arial" w:cs="Arial"/>
            <w:b w:val="0"/>
            <w:sz w:val="24"/>
            <w:szCs w:val="24"/>
            <w:u w:val="single"/>
          </w:rPr>
          <w:t>Prefectura de Magnesia</w:t>
        </w:r>
      </w:hyperlink>
      <w:r w:rsidRPr="00D94C13">
        <w:rPr>
          <w:rFonts w:ascii="Arial" w:hAnsi="Arial" w:cs="Arial"/>
          <w:b w:val="0"/>
          <w:sz w:val="24"/>
          <w:szCs w:val="24"/>
        </w:rPr>
        <w:t>, que en </w:t>
      </w:r>
      <w:hyperlink r:id="rId72" w:history="1">
        <w:r w:rsidRPr="00D94C13">
          <w:rPr>
            <w:rFonts w:ascii="Arial" w:hAnsi="Arial" w:cs="Arial"/>
            <w:b w:val="0"/>
            <w:sz w:val="24"/>
            <w:szCs w:val="24"/>
          </w:rPr>
          <w:t>griego</w:t>
        </w:r>
      </w:hyperlink>
      <w:r w:rsidRPr="00D94C13">
        <w:rPr>
          <w:rFonts w:ascii="Arial" w:hAnsi="Arial" w:cs="Arial"/>
          <w:b w:val="0"/>
          <w:sz w:val="24"/>
          <w:szCs w:val="24"/>
        </w:rPr>
        <w:t> designaba una región de </w:t>
      </w:r>
      <w:hyperlink r:id="rId73" w:history="1">
        <w:r w:rsidRPr="00D94C13">
          <w:rPr>
            <w:rFonts w:ascii="Arial" w:hAnsi="Arial" w:cs="Arial"/>
            <w:b w:val="0"/>
            <w:sz w:val="24"/>
            <w:szCs w:val="24"/>
          </w:rPr>
          <w:t>Tesalia</w:t>
        </w:r>
      </w:hyperlink>
      <w:r w:rsidRPr="00D94C13">
        <w:rPr>
          <w:rFonts w:ascii="Arial" w:hAnsi="Arial" w:cs="Arial"/>
          <w:b w:val="0"/>
          <w:sz w:val="24"/>
          <w:szCs w:val="24"/>
        </w:rPr>
        <w:t> (</w:t>
      </w:r>
      <w:hyperlink r:id="rId74" w:history="1">
        <w:r w:rsidRPr="00D94C13">
          <w:rPr>
            <w:rFonts w:ascii="Arial" w:hAnsi="Arial" w:cs="Arial"/>
            <w:b w:val="0"/>
            <w:sz w:val="24"/>
            <w:szCs w:val="24"/>
          </w:rPr>
          <w:t>Grecia</w:t>
        </w:r>
      </w:hyperlink>
      <w:r w:rsidRPr="00D94C13">
        <w:rPr>
          <w:rFonts w:ascii="Arial" w:hAnsi="Arial" w:cs="Arial"/>
          <w:b w:val="0"/>
          <w:sz w:val="24"/>
          <w:szCs w:val="24"/>
        </w:rPr>
        <w:t>).  El </w:t>
      </w:r>
      <w:hyperlink r:id="rId75" w:history="1">
        <w:r w:rsidRPr="00D94C13">
          <w:rPr>
            <w:rFonts w:ascii="Arial" w:hAnsi="Arial" w:cs="Arial"/>
            <w:b w:val="0"/>
            <w:sz w:val="24"/>
            <w:szCs w:val="24"/>
          </w:rPr>
          <w:t>inglés</w:t>
        </w:r>
      </w:hyperlink>
      <w:r w:rsidRPr="00D94C13">
        <w:rPr>
          <w:rFonts w:ascii="Arial" w:hAnsi="Arial" w:cs="Arial"/>
          <w:b w:val="0"/>
          <w:sz w:val="24"/>
          <w:szCs w:val="24"/>
        </w:rPr>
        <w:t> </w:t>
      </w:r>
      <w:hyperlink r:id="rId76" w:history="1">
        <w:r w:rsidRPr="00D94C13">
          <w:rPr>
            <w:rFonts w:ascii="Arial" w:hAnsi="Arial" w:cs="Arial"/>
            <w:b w:val="0"/>
            <w:sz w:val="24"/>
            <w:szCs w:val="24"/>
          </w:rPr>
          <w:t>Joseph Black</w:t>
        </w:r>
      </w:hyperlink>
      <w:r w:rsidRPr="00D94C13">
        <w:rPr>
          <w:rFonts w:ascii="Arial" w:hAnsi="Arial" w:cs="Arial"/>
          <w:b w:val="0"/>
          <w:sz w:val="24"/>
          <w:szCs w:val="24"/>
        </w:rPr>
        <w:t> reconoció el magnesio como un elemento químico en </w:t>
      </w:r>
      <w:hyperlink r:id="rId77" w:history="1">
        <w:r w:rsidRPr="00D94C13">
          <w:rPr>
            <w:rFonts w:ascii="Arial" w:hAnsi="Arial" w:cs="Arial"/>
            <w:b w:val="0"/>
            <w:sz w:val="24"/>
            <w:szCs w:val="24"/>
          </w:rPr>
          <w:t>1755</w:t>
        </w:r>
      </w:hyperlink>
      <w:r w:rsidRPr="00D94C13">
        <w:rPr>
          <w:rFonts w:ascii="Arial" w:hAnsi="Arial" w:cs="Arial"/>
          <w:b w:val="0"/>
          <w:sz w:val="24"/>
          <w:szCs w:val="24"/>
        </w:rPr>
        <w:t>.</w:t>
      </w:r>
    </w:p>
    <w:p w:rsidR="00903EE1" w:rsidRDefault="00D3670A" w:rsidP="00D3670A">
      <w:pPr>
        <w:pStyle w:val="NormalWeb"/>
        <w:shd w:val="clear" w:color="auto" w:fill="FFFFFF"/>
        <w:jc w:val="both"/>
      </w:pPr>
      <w:r>
        <w:rPr>
          <w:rFonts w:ascii="Arial" w:hAnsi="Arial"/>
          <w:noProof/>
          <w:sz w:val="21"/>
          <w:szCs w:val="21"/>
        </w:rPr>
        <w:drawing>
          <wp:anchor distT="0" distB="0" distL="114300" distR="114300" simplePos="0" relativeHeight="251617792" behindDoc="0" locked="0" layoutInCell="1" allowOverlap="1" wp14:anchorId="2AB15CC5" wp14:editId="7140B4A0">
            <wp:simplePos x="0" y="0"/>
            <wp:positionH relativeFrom="column">
              <wp:posOffset>4815840</wp:posOffset>
            </wp:positionH>
            <wp:positionV relativeFrom="paragraph">
              <wp:posOffset>429895</wp:posOffset>
            </wp:positionV>
            <wp:extent cx="1329690" cy="1095375"/>
            <wp:effectExtent l="0" t="0" r="3810" b="9525"/>
            <wp:wrapSquare wrapText="bothSides"/>
            <wp:docPr id="118" name="gráficos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lum/>
                      <a:alphaModFix/>
                    </a:blip>
                    <a:srcRect/>
                    <a:stretch>
                      <a:fillRect/>
                    </a:stretch>
                  </pic:blipFill>
                  <pic:spPr>
                    <a:xfrm>
                      <a:off x="0" y="0"/>
                      <a:ext cx="1329690" cy="1095375"/>
                    </a:xfrm>
                    <a:prstGeom prst="rect">
                      <a:avLst/>
                    </a:prstGeom>
                    <a:noFill/>
                    <a:ln>
                      <a:noFill/>
                      <a:prstDash/>
                    </a:ln>
                  </pic:spPr>
                </pic:pic>
              </a:graphicData>
            </a:graphic>
            <wp14:sizeRelV relativeFrom="margin">
              <wp14:pctHeight>0</wp14:pctHeight>
            </wp14:sizeRelV>
          </wp:anchor>
        </w:drawing>
      </w:r>
      <w:r w:rsidRPr="00D3670A">
        <w:rPr>
          <w:rFonts w:ascii="Comic Sans MS" w:hAnsi="Comic Sans MS" w:cs="Arial"/>
          <w:color w:val="0099FF"/>
          <w:sz w:val="36"/>
          <w:szCs w:val="36"/>
        </w:rPr>
        <w:t>Características</w:t>
      </w:r>
      <w:r w:rsidR="00FC2A5A">
        <w:rPr>
          <w:rFonts w:ascii="Arial" w:hAnsi="Arial" w:cs="Arial"/>
          <w:sz w:val="21"/>
          <w:szCs w:val="21"/>
        </w:rPr>
        <w:br/>
      </w:r>
      <w:r w:rsidR="00FC2A5A" w:rsidRPr="00D3670A">
        <w:rPr>
          <w:rFonts w:ascii="Arial" w:hAnsi="Arial" w:cs="Arial"/>
        </w:rPr>
        <w:t>El magnesio no se encuentra en la naturaleza en estado libre (como metal), sino que forma parte de numerosos compuestos, en su mayoría óxidos y sales; es insoluble. El magnesio elemental es un metal liviano, medianamente fuerte, color blanco plateado. En contacto con el aire se vuelve menos lustroso, aunque a diferencia de otros metales alcalinos no necesita ser almacenado en ambientes libres de</w:t>
      </w:r>
      <w:r w:rsidR="00FC2A5A" w:rsidRPr="00D3670A">
        <w:rPr>
          <w:rStyle w:val="apple-converted-space"/>
          <w:rFonts w:ascii="Arial" w:hAnsi="Arial" w:cs="Arial"/>
        </w:rPr>
        <w:t> </w:t>
      </w:r>
      <w:hyperlink r:id="rId79" w:history="1">
        <w:r w:rsidR="00FC2A5A" w:rsidRPr="00D3670A">
          <w:rPr>
            <w:rFonts w:ascii="Arial" w:hAnsi="Arial" w:cs="Arial"/>
            <w:color w:val="00000A"/>
          </w:rPr>
          <w:t>oxígeno</w:t>
        </w:r>
      </w:hyperlink>
      <w:r w:rsidR="00FC2A5A" w:rsidRPr="00D3670A">
        <w:rPr>
          <w:rFonts w:ascii="Arial" w:hAnsi="Arial" w:cs="Arial"/>
        </w:rPr>
        <w:t>, ya que está protegido por una fina capa de óxido, la cual es bastante impermeable y difícil de sacar.</w:t>
      </w:r>
    </w:p>
    <w:p w:rsidR="00903EE1" w:rsidRPr="00D3670A" w:rsidRDefault="00D3670A" w:rsidP="00637FCD">
      <w:pPr>
        <w:pStyle w:val="Ttulo2"/>
        <w:pBdr>
          <w:bottom w:val="single" w:sz="6" w:space="2" w:color="AAAAAA"/>
        </w:pBdr>
        <w:shd w:val="clear" w:color="auto" w:fill="FFFFFF"/>
        <w:rPr>
          <w:rFonts w:ascii="Comic Sans MS" w:hAnsi="Comic Sans MS"/>
          <w:b w:val="0"/>
        </w:rPr>
      </w:pPr>
      <w:r>
        <w:rPr>
          <w:noProof/>
        </w:rPr>
        <w:drawing>
          <wp:anchor distT="0" distB="0" distL="114300" distR="114300" simplePos="0" relativeHeight="251616768" behindDoc="0" locked="0" layoutInCell="1" allowOverlap="1" wp14:anchorId="5A5E4DC4" wp14:editId="6EDA4AEA">
            <wp:simplePos x="0" y="0"/>
            <wp:positionH relativeFrom="column">
              <wp:posOffset>-589915</wp:posOffset>
            </wp:positionH>
            <wp:positionV relativeFrom="paragraph">
              <wp:posOffset>53340</wp:posOffset>
            </wp:positionV>
            <wp:extent cx="2343785" cy="1508760"/>
            <wp:effectExtent l="0" t="0" r="0" b="0"/>
            <wp:wrapSquare wrapText="bothSides"/>
            <wp:docPr id="117" name="gráficos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lum/>
                      <a:alphaModFix/>
                    </a:blip>
                    <a:srcRect/>
                    <a:stretch>
                      <a:fillRect/>
                    </a:stretch>
                  </pic:blipFill>
                  <pic:spPr>
                    <a:xfrm>
                      <a:off x="0" y="0"/>
                      <a:ext cx="2343785" cy="1508760"/>
                    </a:xfrm>
                    <a:prstGeom prst="rect">
                      <a:avLst/>
                    </a:prstGeom>
                    <a:ln>
                      <a:noFill/>
                    </a:ln>
                    <a:effectLst>
                      <a:softEdge rad="112500"/>
                    </a:effectLst>
                  </pic:spPr>
                </pic:pic>
              </a:graphicData>
            </a:graphic>
          </wp:anchor>
        </w:drawing>
      </w:r>
      <w:r w:rsidR="00FC2A5A">
        <w:rPr>
          <w:rFonts w:ascii="Arial" w:hAnsi="Arial" w:cs="Arial"/>
          <w:sz w:val="21"/>
          <w:szCs w:val="21"/>
        </w:rPr>
        <w:br/>
      </w:r>
      <w:r w:rsidR="00FC2A5A" w:rsidRPr="00D3670A">
        <w:rPr>
          <w:rFonts w:ascii="Comic Sans MS" w:hAnsi="Comic Sans MS" w:cs="Arial"/>
          <w:b w:val="0"/>
          <w:color w:val="0099FF"/>
        </w:rPr>
        <w:t>Aplicaciones</w:t>
      </w:r>
    </w:p>
    <w:p w:rsidR="00903EE1" w:rsidRDefault="00FC2A5A" w:rsidP="00637FCD">
      <w:pPr>
        <w:pStyle w:val="Standard"/>
        <w:shd w:val="clear" w:color="auto" w:fill="F9F9F9"/>
        <w:spacing w:line="240" w:lineRule="auto"/>
        <w:rPr>
          <w:rFonts w:ascii="Arial" w:hAnsi="Arial"/>
          <w:sz w:val="21"/>
          <w:szCs w:val="21"/>
        </w:rPr>
      </w:pPr>
      <w:r>
        <w:rPr>
          <w:rFonts w:ascii="Arial" w:eastAsia="Times New Roman" w:hAnsi="Arial" w:cs="Arial"/>
          <w:sz w:val="21"/>
          <w:szCs w:val="21"/>
          <w:lang w:eastAsia="es-CO"/>
        </w:rPr>
        <w:t>.</w:t>
      </w:r>
      <w:r>
        <w:rPr>
          <w:rFonts w:ascii="Arial" w:hAnsi="Arial"/>
          <w:sz w:val="21"/>
          <w:szCs w:val="21"/>
        </w:rPr>
        <w:t xml:space="preserve"> </w:t>
      </w:r>
    </w:p>
    <w:p w:rsidR="00903EE1" w:rsidRPr="00D3670A" w:rsidRDefault="00FC2A5A" w:rsidP="00D3670A">
      <w:pPr>
        <w:pStyle w:val="Standard"/>
        <w:shd w:val="clear" w:color="auto" w:fill="FFFFFF"/>
        <w:spacing w:before="96" w:after="120" w:line="240" w:lineRule="auto"/>
        <w:jc w:val="both"/>
        <w:rPr>
          <w:rFonts w:ascii="Arial" w:hAnsi="Arial" w:cs="Arial"/>
          <w:sz w:val="24"/>
          <w:szCs w:val="24"/>
        </w:rPr>
      </w:pPr>
      <w:r w:rsidRPr="00D3670A">
        <w:rPr>
          <w:rFonts w:ascii="Arial" w:eastAsia="Times New Roman" w:hAnsi="Arial" w:cs="Arial"/>
          <w:sz w:val="24"/>
          <w:szCs w:val="24"/>
          <w:lang w:eastAsia="es-CO"/>
        </w:rPr>
        <w:t>Los compuestos de magnesio, principalmente su óxido, se usan como material </w:t>
      </w:r>
      <w:hyperlink r:id="rId81" w:history="1">
        <w:r w:rsidRPr="00D3670A">
          <w:rPr>
            <w:rFonts w:ascii="Arial" w:hAnsi="Arial" w:cs="Arial"/>
            <w:sz w:val="24"/>
            <w:szCs w:val="24"/>
          </w:rPr>
          <w:t>refractario</w:t>
        </w:r>
      </w:hyperlink>
      <w:r w:rsidRPr="00D3670A">
        <w:rPr>
          <w:rFonts w:ascii="Arial" w:eastAsia="Times New Roman" w:hAnsi="Arial" w:cs="Arial"/>
          <w:sz w:val="24"/>
          <w:szCs w:val="24"/>
          <w:lang w:eastAsia="es-CO"/>
        </w:rPr>
        <w:t> en hornos para la producción de </w:t>
      </w:r>
      <w:hyperlink r:id="rId82" w:history="1">
        <w:r w:rsidRPr="00D3670A">
          <w:rPr>
            <w:rFonts w:ascii="Arial" w:hAnsi="Arial" w:cs="Arial"/>
            <w:sz w:val="24"/>
            <w:szCs w:val="24"/>
          </w:rPr>
          <w:t>hierro</w:t>
        </w:r>
      </w:hyperlink>
      <w:r w:rsidRPr="00D3670A">
        <w:rPr>
          <w:rFonts w:ascii="Arial" w:eastAsia="Times New Roman" w:hAnsi="Arial" w:cs="Arial"/>
          <w:sz w:val="24"/>
          <w:szCs w:val="24"/>
          <w:lang w:eastAsia="es-CO"/>
        </w:rPr>
        <w:t> y </w:t>
      </w:r>
      <w:hyperlink r:id="rId83" w:history="1">
        <w:r w:rsidRPr="00D3670A">
          <w:rPr>
            <w:rFonts w:ascii="Arial" w:hAnsi="Arial" w:cs="Arial"/>
            <w:sz w:val="24"/>
            <w:szCs w:val="24"/>
          </w:rPr>
          <w:t>acero</w:t>
        </w:r>
      </w:hyperlink>
      <w:r w:rsidRPr="00D3670A">
        <w:rPr>
          <w:rFonts w:ascii="Arial" w:eastAsia="Times New Roman" w:hAnsi="Arial" w:cs="Arial"/>
          <w:sz w:val="24"/>
          <w:szCs w:val="24"/>
          <w:lang w:eastAsia="es-CO"/>
        </w:rPr>
        <w:t>, metales no férreos, cristal y </w:t>
      </w:r>
      <w:hyperlink r:id="rId84" w:history="1">
        <w:r w:rsidRPr="00D3670A">
          <w:rPr>
            <w:rFonts w:ascii="Arial" w:hAnsi="Arial" w:cs="Arial"/>
            <w:sz w:val="24"/>
            <w:szCs w:val="24"/>
          </w:rPr>
          <w:t>cemento</w:t>
        </w:r>
      </w:hyperlink>
      <w:r w:rsidRPr="00D3670A">
        <w:rPr>
          <w:rFonts w:ascii="Arial" w:eastAsia="Times New Roman" w:hAnsi="Arial" w:cs="Arial"/>
          <w:sz w:val="24"/>
          <w:szCs w:val="24"/>
          <w:lang w:eastAsia="es-CO"/>
        </w:rPr>
        <w:t>, así como en agricultura e industrias químicas y de construcción.</w:t>
      </w:r>
    </w:p>
    <w:p w:rsidR="00903EE1" w:rsidRPr="00D3670A" w:rsidRDefault="00FC2A5A" w:rsidP="00D3670A">
      <w:pPr>
        <w:pStyle w:val="Standard"/>
        <w:shd w:val="clear" w:color="auto" w:fill="FFFFFF"/>
        <w:spacing w:before="96" w:after="120" w:line="240" w:lineRule="auto"/>
        <w:jc w:val="both"/>
        <w:rPr>
          <w:rFonts w:ascii="Arial" w:hAnsi="Arial" w:cs="Arial"/>
          <w:sz w:val="24"/>
          <w:szCs w:val="24"/>
        </w:rPr>
      </w:pPr>
      <w:r w:rsidRPr="00D3670A">
        <w:rPr>
          <w:rFonts w:ascii="Arial" w:eastAsia="Times New Roman" w:hAnsi="Arial" w:cs="Arial"/>
          <w:sz w:val="24"/>
          <w:szCs w:val="24"/>
          <w:lang w:eastAsia="es-CO"/>
        </w:rPr>
        <w:t>El uso principal del metal es como elemento de aleación del </w:t>
      </w:r>
      <w:hyperlink r:id="rId85" w:history="1">
        <w:r w:rsidRPr="00D3670A">
          <w:rPr>
            <w:rFonts w:ascii="Arial" w:hAnsi="Arial" w:cs="Arial"/>
            <w:sz w:val="24"/>
            <w:szCs w:val="24"/>
          </w:rPr>
          <w:t>aluminio</w:t>
        </w:r>
      </w:hyperlink>
      <w:r w:rsidRPr="00D3670A">
        <w:rPr>
          <w:rFonts w:ascii="Arial" w:eastAsia="Times New Roman" w:hAnsi="Arial" w:cs="Arial"/>
          <w:sz w:val="24"/>
          <w:szCs w:val="24"/>
          <w:lang w:eastAsia="es-CO"/>
        </w:rPr>
        <w:t>, empleándose las aleaciones aluminio-magnesio en envases de bebidas. Las aleaciones de magnesio, especialmente magnesio-aluminio, se emplean en componentes de automóviles, como llantas, y en maquinaria diversa. Además, el metal se adiciona para eliminar el </w:t>
      </w:r>
      <w:hyperlink r:id="rId86" w:history="1">
        <w:r w:rsidRPr="00D3670A">
          <w:rPr>
            <w:rFonts w:ascii="Arial" w:hAnsi="Arial" w:cs="Arial"/>
            <w:sz w:val="24"/>
            <w:szCs w:val="24"/>
          </w:rPr>
          <w:t>azufre</w:t>
        </w:r>
      </w:hyperlink>
      <w:r w:rsidRPr="00D3670A">
        <w:rPr>
          <w:rFonts w:ascii="Arial" w:eastAsia="Times New Roman" w:hAnsi="Arial" w:cs="Arial"/>
          <w:sz w:val="24"/>
          <w:szCs w:val="24"/>
          <w:lang w:eastAsia="es-CO"/>
        </w:rPr>
        <w:t> del ac</w:t>
      </w:r>
      <w:r w:rsidR="00D3670A" w:rsidRPr="00D3670A">
        <w:rPr>
          <w:rFonts w:ascii="Arial" w:eastAsia="Times New Roman" w:hAnsi="Arial" w:cs="Arial"/>
          <w:sz w:val="24"/>
          <w:szCs w:val="24"/>
          <w:lang w:eastAsia="es-CO"/>
        </w:rPr>
        <w:t>ero y el hierro.</w:t>
      </w:r>
    </w:p>
    <w:p w:rsidR="00D3670A" w:rsidRDefault="00D3670A" w:rsidP="00637FCD">
      <w:pPr>
        <w:pStyle w:val="Ttulo2"/>
        <w:pBdr>
          <w:bottom w:val="single" w:sz="6" w:space="2" w:color="AAAAAA"/>
        </w:pBdr>
        <w:shd w:val="clear" w:color="auto" w:fill="FFFFFF"/>
        <w:rPr>
          <w:rStyle w:val="mw-headline"/>
          <w:rFonts w:ascii="Comic Sans MS" w:hAnsi="Comic Sans MS" w:cs="Arial"/>
          <w:b w:val="0"/>
          <w:bCs w:val="0"/>
          <w:color w:val="0099FF"/>
        </w:rPr>
      </w:pPr>
    </w:p>
    <w:p w:rsidR="00660858" w:rsidRDefault="00660858" w:rsidP="00637FCD">
      <w:pPr>
        <w:pStyle w:val="Ttulo2"/>
        <w:pBdr>
          <w:bottom w:val="single" w:sz="6" w:space="2" w:color="AAAAAA"/>
        </w:pBdr>
        <w:shd w:val="clear" w:color="auto" w:fill="FFFFFF"/>
        <w:rPr>
          <w:rStyle w:val="mw-headline"/>
          <w:rFonts w:ascii="Comic Sans MS" w:hAnsi="Comic Sans MS" w:cs="Arial"/>
          <w:b w:val="0"/>
          <w:bCs w:val="0"/>
          <w:color w:val="0099FF"/>
        </w:rPr>
      </w:pPr>
    </w:p>
    <w:p w:rsidR="00903EE1" w:rsidRPr="00D3670A" w:rsidRDefault="00FC2A5A" w:rsidP="00637FCD">
      <w:pPr>
        <w:pStyle w:val="Ttulo2"/>
        <w:pBdr>
          <w:bottom w:val="single" w:sz="6" w:space="2" w:color="AAAAAA"/>
        </w:pBdr>
        <w:shd w:val="clear" w:color="auto" w:fill="FFFFFF"/>
        <w:rPr>
          <w:rFonts w:ascii="Comic Sans MS" w:hAnsi="Comic Sans MS"/>
          <w:b w:val="0"/>
          <w:color w:val="0099FF"/>
        </w:rPr>
      </w:pPr>
      <w:r w:rsidRPr="00D3670A">
        <w:rPr>
          <w:rStyle w:val="mw-headline"/>
          <w:rFonts w:ascii="Comic Sans MS" w:hAnsi="Comic Sans MS" w:cs="Arial"/>
          <w:b w:val="0"/>
          <w:bCs w:val="0"/>
          <w:color w:val="0099FF"/>
        </w:rPr>
        <w:lastRenderedPageBreak/>
        <w:t>Abundancia y obtención</w:t>
      </w:r>
    </w:p>
    <w:p w:rsidR="00903EE1" w:rsidRPr="00D3670A" w:rsidRDefault="00FC2A5A" w:rsidP="00D3670A">
      <w:pPr>
        <w:pStyle w:val="NormalWeb"/>
        <w:shd w:val="clear" w:color="auto" w:fill="FFFFFF"/>
        <w:jc w:val="both"/>
        <w:rPr>
          <w:rFonts w:ascii="Arial" w:hAnsi="Arial" w:cs="Arial"/>
        </w:rPr>
      </w:pPr>
      <w:r w:rsidRPr="00D3670A">
        <w:rPr>
          <w:rFonts w:ascii="Arial" w:hAnsi="Arial" w:cs="Arial"/>
        </w:rPr>
        <w:t>El magnesio es el sexto elemento más abundante en la corteza terrestre, sin embargo no se encuentra libre, aunque entra en la composición de más de 60</w:t>
      </w:r>
      <w:r w:rsidRPr="00D3670A">
        <w:rPr>
          <w:rStyle w:val="apple-converted-space"/>
          <w:rFonts w:ascii="Arial" w:hAnsi="Arial" w:cs="Arial"/>
        </w:rPr>
        <w:t> </w:t>
      </w:r>
      <w:hyperlink r:id="rId87" w:history="1">
        <w:r w:rsidRPr="00D3670A">
          <w:rPr>
            <w:rFonts w:ascii="Arial" w:hAnsi="Arial" w:cs="Arial"/>
            <w:color w:val="00000A"/>
          </w:rPr>
          <w:t>minerales</w:t>
        </w:r>
      </w:hyperlink>
      <w:r w:rsidRPr="00D3670A">
        <w:rPr>
          <w:rFonts w:ascii="Arial" w:hAnsi="Arial" w:cs="Arial"/>
        </w:rPr>
        <w:t>, siendo los más importantes industrialmente los depósitos de</w:t>
      </w:r>
      <w:r w:rsidRPr="00D3670A">
        <w:rPr>
          <w:rStyle w:val="apple-converted-space"/>
          <w:rFonts w:ascii="Arial" w:hAnsi="Arial" w:cs="Arial"/>
        </w:rPr>
        <w:t> </w:t>
      </w:r>
      <w:hyperlink r:id="rId88" w:history="1">
        <w:r w:rsidRPr="00D3670A">
          <w:rPr>
            <w:rFonts w:ascii="Arial" w:hAnsi="Arial" w:cs="Arial"/>
            <w:color w:val="00000A"/>
          </w:rPr>
          <w:t>dolomía</w:t>
        </w:r>
      </w:hyperlink>
      <w:r w:rsidRPr="00D3670A">
        <w:rPr>
          <w:rFonts w:ascii="Arial" w:hAnsi="Arial" w:cs="Arial"/>
        </w:rPr>
        <w:t>,</w:t>
      </w:r>
      <w:r w:rsidRPr="00D3670A">
        <w:rPr>
          <w:rStyle w:val="apple-converted-space"/>
          <w:rFonts w:ascii="Arial" w:hAnsi="Arial" w:cs="Arial"/>
        </w:rPr>
        <w:t> </w:t>
      </w:r>
      <w:hyperlink r:id="rId89" w:history="1">
        <w:r w:rsidRPr="00D3670A">
          <w:rPr>
            <w:rFonts w:ascii="Arial" w:hAnsi="Arial" w:cs="Arial"/>
            <w:color w:val="00000A"/>
          </w:rPr>
          <w:t>dolomita</w:t>
        </w:r>
      </w:hyperlink>
      <w:r w:rsidRPr="00D3670A">
        <w:rPr>
          <w:rFonts w:ascii="Arial" w:hAnsi="Arial" w:cs="Arial"/>
        </w:rPr>
        <w:t>,</w:t>
      </w:r>
      <w:r w:rsidRPr="00D3670A">
        <w:rPr>
          <w:rStyle w:val="apple-converted-space"/>
          <w:rFonts w:ascii="Arial" w:hAnsi="Arial" w:cs="Arial"/>
        </w:rPr>
        <w:t> </w:t>
      </w:r>
      <w:hyperlink r:id="rId90" w:history="1">
        <w:r w:rsidRPr="00D3670A">
          <w:rPr>
            <w:rFonts w:ascii="Arial" w:hAnsi="Arial" w:cs="Arial"/>
            <w:color w:val="00000A"/>
          </w:rPr>
          <w:t>magnesita</w:t>
        </w:r>
      </w:hyperlink>
      <w:r w:rsidRPr="00D3670A">
        <w:rPr>
          <w:rFonts w:ascii="Arial" w:hAnsi="Arial" w:cs="Arial"/>
        </w:rPr>
        <w:t>,</w:t>
      </w:r>
      <w:r w:rsidRPr="00D3670A">
        <w:rPr>
          <w:rStyle w:val="apple-converted-space"/>
          <w:rFonts w:ascii="Arial" w:hAnsi="Arial" w:cs="Arial"/>
        </w:rPr>
        <w:t> </w:t>
      </w:r>
      <w:hyperlink r:id="rId91" w:history="1">
        <w:r w:rsidRPr="00D3670A">
          <w:rPr>
            <w:rFonts w:ascii="Arial" w:hAnsi="Arial" w:cs="Arial"/>
            <w:color w:val="00000A"/>
          </w:rPr>
          <w:t>brucita</w:t>
        </w:r>
      </w:hyperlink>
      <w:r w:rsidRPr="00D3670A">
        <w:rPr>
          <w:rFonts w:ascii="Arial" w:hAnsi="Arial" w:cs="Arial"/>
        </w:rPr>
        <w:t>,</w:t>
      </w:r>
      <w:r w:rsidRPr="00D3670A">
        <w:rPr>
          <w:rStyle w:val="apple-converted-space"/>
          <w:rFonts w:ascii="Arial" w:hAnsi="Arial" w:cs="Arial"/>
        </w:rPr>
        <w:t> </w:t>
      </w:r>
      <w:hyperlink r:id="rId92" w:history="1">
        <w:r w:rsidRPr="00D3670A">
          <w:rPr>
            <w:rFonts w:ascii="Arial" w:hAnsi="Arial" w:cs="Arial"/>
            <w:color w:val="00000A"/>
          </w:rPr>
          <w:t>carnalita</w:t>
        </w:r>
      </w:hyperlink>
      <w:r w:rsidRPr="00D3670A">
        <w:rPr>
          <w:rStyle w:val="apple-converted-space"/>
          <w:rFonts w:ascii="Arial" w:hAnsi="Arial" w:cs="Arial"/>
        </w:rPr>
        <w:t> </w:t>
      </w:r>
      <w:r w:rsidRPr="00D3670A">
        <w:rPr>
          <w:rFonts w:ascii="Arial" w:hAnsi="Arial" w:cs="Arial"/>
        </w:rPr>
        <w:t>y</w:t>
      </w:r>
      <w:r w:rsidRPr="00D3670A">
        <w:rPr>
          <w:rStyle w:val="apple-converted-space"/>
          <w:rFonts w:ascii="Arial" w:hAnsi="Arial" w:cs="Arial"/>
        </w:rPr>
        <w:t> </w:t>
      </w:r>
      <w:hyperlink r:id="rId93" w:history="1">
        <w:r w:rsidRPr="00D3670A">
          <w:rPr>
            <w:rFonts w:ascii="Arial" w:hAnsi="Arial" w:cs="Arial"/>
            <w:color w:val="00000A"/>
          </w:rPr>
          <w:t>olivino</w:t>
        </w:r>
      </w:hyperlink>
      <w:r w:rsidRPr="00D3670A">
        <w:rPr>
          <w:rFonts w:ascii="Arial" w:hAnsi="Arial" w:cs="Arial"/>
        </w:rPr>
        <w:t>.</w:t>
      </w:r>
    </w:p>
    <w:p w:rsidR="00903EE1" w:rsidRPr="00D3670A" w:rsidRDefault="00FC2A5A" w:rsidP="00D3670A">
      <w:pPr>
        <w:pStyle w:val="NormalWeb"/>
        <w:shd w:val="clear" w:color="auto" w:fill="FFFFFF"/>
        <w:jc w:val="both"/>
        <w:rPr>
          <w:rFonts w:ascii="Arial" w:hAnsi="Arial" w:cs="Arial"/>
        </w:rPr>
      </w:pPr>
      <w:r w:rsidRPr="00D3670A">
        <w:rPr>
          <w:rFonts w:ascii="Arial" w:hAnsi="Arial" w:cs="Arial"/>
        </w:rPr>
        <w:t xml:space="preserve">En EE. UU. </w:t>
      </w:r>
      <w:r w:rsidR="00D3670A" w:rsidRPr="00D3670A">
        <w:rPr>
          <w:rFonts w:ascii="Arial" w:hAnsi="Arial" w:cs="Arial"/>
        </w:rPr>
        <w:t>El</w:t>
      </w:r>
      <w:r w:rsidRPr="00D3670A">
        <w:rPr>
          <w:rFonts w:ascii="Arial" w:hAnsi="Arial" w:cs="Arial"/>
        </w:rPr>
        <w:t xml:space="preserve"> metal se obtiene principalmente por</w:t>
      </w:r>
      <w:r w:rsidRPr="00D3670A">
        <w:rPr>
          <w:rStyle w:val="apple-converted-space"/>
          <w:rFonts w:ascii="Arial" w:hAnsi="Arial" w:cs="Arial"/>
        </w:rPr>
        <w:t> </w:t>
      </w:r>
      <w:hyperlink r:id="rId94" w:history="1">
        <w:r w:rsidRPr="00D3670A">
          <w:rPr>
            <w:rFonts w:ascii="Arial" w:hAnsi="Arial" w:cs="Arial"/>
            <w:color w:val="00000A"/>
          </w:rPr>
          <w:t>electrólisis</w:t>
        </w:r>
      </w:hyperlink>
      <w:r w:rsidRPr="00D3670A">
        <w:rPr>
          <w:rStyle w:val="apple-converted-space"/>
          <w:rFonts w:ascii="Arial" w:hAnsi="Arial" w:cs="Arial"/>
        </w:rPr>
        <w:t> </w:t>
      </w:r>
      <w:r w:rsidRPr="00D3670A">
        <w:rPr>
          <w:rFonts w:ascii="Arial" w:hAnsi="Arial" w:cs="Arial"/>
        </w:rPr>
        <w:t>del</w:t>
      </w:r>
      <w:r w:rsidRPr="00D3670A">
        <w:rPr>
          <w:rStyle w:val="apple-converted-space"/>
          <w:rFonts w:ascii="Arial" w:hAnsi="Arial" w:cs="Arial"/>
        </w:rPr>
        <w:t> </w:t>
      </w:r>
      <w:hyperlink r:id="rId95" w:history="1">
        <w:r w:rsidRPr="00D3670A">
          <w:rPr>
            <w:rFonts w:ascii="Arial" w:hAnsi="Arial" w:cs="Arial"/>
            <w:color w:val="00000A"/>
          </w:rPr>
          <w:t>cloruro</w:t>
        </w:r>
      </w:hyperlink>
      <w:r w:rsidRPr="00D3670A">
        <w:rPr>
          <w:rStyle w:val="apple-converted-space"/>
          <w:rFonts w:ascii="Arial" w:hAnsi="Arial" w:cs="Arial"/>
        </w:rPr>
        <w:t> </w:t>
      </w:r>
      <w:r w:rsidRPr="00D3670A">
        <w:rPr>
          <w:rFonts w:ascii="Arial" w:hAnsi="Arial" w:cs="Arial"/>
        </w:rPr>
        <w:t>de magnesio, método que ya empleaba</w:t>
      </w:r>
      <w:r w:rsidRPr="00D3670A">
        <w:rPr>
          <w:rStyle w:val="apple-converted-space"/>
          <w:rFonts w:ascii="Arial" w:hAnsi="Arial" w:cs="Arial"/>
        </w:rPr>
        <w:t> </w:t>
      </w:r>
      <w:hyperlink r:id="rId96" w:history="1">
        <w:r w:rsidRPr="00D3670A">
          <w:rPr>
            <w:rFonts w:ascii="Arial" w:hAnsi="Arial" w:cs="Arial"/>
            <w:color w:val="00000A"/>
          </w:rPr>
          <w:t>Robert Bunsen</w:t>
        </w:r>
      </w:hyperlink>
      <w:r w:rsidRPr="00D3670A">
        <w:rPr>
          <w:rFonts w:ascii="Arial" w:hAnsi="Arial" w:cs="Arial"/>
        </w:rPr>
        <w:t>, obtenido de</w:t>
      </w:r>
      <w:r w:rsidRPr="00D3670A">
        <w:rPr>
          <w:rStyle w:val="apple-converted-space"/>
          <w:rFonts w:ascii="Arial" w:hAnsi="Arial" w:cs="Arial"/>
        </w:rPr>
        <w:t> </w:t>
      </w:r>
      <w:hyperlink r:id="rId97" w:history="1">
        <w:r w:rsidRPr="00D3670A">
          <w:rPr>
            <w:rFonts w:ascii="Arial" w:hAnsi="Arial" w:cs="Arial"/>
            <w:color w:val="00000A"/>
          </w:rPr>
          <w:t>salmueras</w:t>
        </w:r>
      </w:hyperlink>
      <w:r w:rsidRPr="00D3670A">
        <w:rPr>
          <w:rStyle w:val="apple-converted-space"/>
          <w:rFonts w:ascii="Arial" w:hAnsi="Arial" w:cs="Arial"/>
        </w:rPr>
        <w:t> </w:t>
      </w:r>
      <w:r w:rsidRPr="00D3670A">
        <w:rPr>
          <w:rFonts w:ascii="Arial" w:hAnsi="Arial" w:cs="Arial"/>
        </w:rPr>
        <w:t>y</w:t>
      </w:r>
      <w:r w:rsidRPr="00D3670A">
        <w:rPr>
          <w:rStyle w:val="apple-converted-space"/>
          <w:rFonts w:ascii="Arial" w:hAnsi="Arial" w:cs="Arial"/>
        </w:rPr>
        <w:t> </w:t>
      </w:r>
      <w:hyperlink r:id="rId98" w:history="1">
        <w:r w:rsidRPr="00D3670A">
          <w:rPr>
            <w:rFonts w:ascii="Arial" w:hAnsi="Arial" w:cs="Arial"/>
            <w:color w:val="00000A"/>
          </w:rPr>
          <w:t>agua de mar</w:t>
        </w:r>
      </w:hyperlink>
      <w:r w:rsidRPr="00D3670A">
        <w:rPr>
          <w:rFonts w:ascii="Arial" w:hAnsi="Arial" w:cs="Arial"/>
        </w:rPr>
        <w:t>.</w:t>
      </w:r>
    </w:p>
    <w:p w:rsidR="00903EE1" w:rsidRPr="00D3670A" w:rsidRDefault="00D3670A" w:rsidP="00637FCD">
      <w:pPr>
        <w:pStyle w:val="Ttulo2"/>
        <w:pBdr>
          <w:bottom w:val="single" w:sz="6" w:space="2" w:color="AAAAAA"/>
        </w:pBdr>
        <w:shd w:val="clear" w:color="auto" w:fill="FFFFFF"/>
        <w:rPr>
          <w:rFonts w:ascii="Comic Sans MS" w:hAnsi="Comic Sans MS"/>
          <w:b w:val="0"/>
        </w:rPr>
      </w:pPr>
      <w:r>
        <w:rPr>
          <w:rStyle w:val="mw-headline"/>
          <w:rFonts w:ascii="Arial" w:hAnsi="Arial" w:cs="Arial"/>
          <w:bCs w:val="0"/>
          <w:sz w:val="21"/>
          <w:szCs w:val="21"/>
        </w:rPr>
        <w:br/>
      </w:r>
      <w:r w:rsidR="00FC2A5A" w:rsidRPr="00D3670A">
        <w:rPr>
          <w:rStyle w:val="mw-headline"/>
          <w:rFonts w:ascii="Comic Sans MS" w:hAnsi="Comic Sans MS" w:cs="Arial"/>
          <w:b w:val="0"/>
          <w:bCs w:val="0"/>
          <w:color w:val="0099FF"/>
        </w:rPr>
        <w:t>Precauciones</w:t>
      </w:r>
    </w:p>
    <w:p w:rsidR="00903EE1" w:rsidRPr="00D3670A" w:rsidRDefault="00D3670A" w:rsidP="00D3670A">
      <w:pPr>
        <w:pStyle w:val="NormalWeb"/>
        <w:shd w:val="clear" w:color="auto" w:fill="FFFFFF"/>
        <w:jc w:val="both"/>
        <w:rPr>
          <w:rFonts w:ascii="Arial" w:hAnsi="Arial" w:cs="Arial"/>
        </w:rPr>
      </w:pPr>
      <w:r w:rsidRPr="00D3670A">
        <w:rPr>
          <w:rFonts w:ascii="Arial" w:hAnsi="Arial" w:cs="Arial"/>
          <w:noProof/>
        </w:rPr>
        <w:drawing>
          <wp:anchor distT="0" distB="0" distL="114300" distR="114300" simplePos="0" relativeHeight="251618816" behindDoc="0" locked="0" layoutInCell="1" allowOverlap="1" wp14:anchorId="4778F6BB" wp14:editId="069E4A5D">
            <wp:simplePos x="0" y="0"/>
            <wp:positionH relativeFrom="column">
              <wp:posOffset>-524510</wp:posOffset>
            </wp:positionH>
            <wp:positionV relativeFrom="paragraph">
              <wp:posOffset>144780</wp:posOffset>
            </wp:positionV>
            <wp:extent cx="1377950" cy="1378585"/>
            <wp:effectExtent l="76200" t="76200" r="127000" b="126365"/>
            <wp:wrapSquare wrapText="bothSides"/>
            <wp:docPr id="121" name="gráficos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lum/>
                      <a:alphaModFix/>
                    </a:blip>
                    <a:srcRect/>
                    <a:stretch>
                      <a:fillRect/>
                    </a:stretch>
                  </pic:blipFill>
                  <pic:spPr>
                    <a:xfrm>
                      <a:off x="0" y="0"/>
                      <a:ext cx="1377950" cy="1378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C2A5A" w:rsidRPr="00D3670A">
        <w:rPr>
          <w:rFonts w:ascii="Arial" w:hAnsi="Arial" w:cs="Arial"/>
        </w:rPr>
        <w:t>El magnesio en forma pulverizada es extremadamente</w:t>
      </w:r>
      <w:r w:rsidR="00FC2A5A" w:rsidRPr="00D3670A">
        <w:rPr>
          <w:rStyle w:val="apple-converted-space"/>
          <w:rFonts w:ascii="Arial" w:hAnsi="Arial" w:cs="Arial"/>
        </w:rPr>
        <w:t> </w:t>
      </w:r>
      <w:hyperlink r:id="rId100" w:history="1">
        <w:r w:rsidR="00FC2A5A" w:rsidRPr="00D3670A">
          <w:rPr>
            <w:rFonts w:ascii="Arial" w:hAnsi="Arial" w:cs="Arial"/>
            <w:color w:val="00000A"/>
          </w:rPr>
          <w:t>inflamable</w:t>
        </w:r>
      </w:hyperlink>
      <w:r w:rsidR="00FC2A5A" w:rsidRPr="00D3670A">
        <w:rPr>
          <w:rFonts w:ascii="Arial" w:hAnsi="Arial" w:cs="Arial"/>
        </w:rPr>
        <w:t>. En contacto con el aire y algo de calor no muy fuerte reacciona rápidamente y con ácidos también, produciendo</w:t>
      </w:r>
      <w:r w:rsidR="00FC2A5A" w:rsidRPr="00D3670A">
        <w:rPr>
          <w:rStyle w:val="apple-converted-space"/>
          <w:rFonts w:ascii="Arial" w:hAnsi="Arial" w:cs="Arial"/>
        </w:rPr>
        <w:t> </w:t>
      </w:r>
      <w:hyperlink r:id="rId101" w:history="1">
        <w:r w:rsidR="00FC2A5A" w:rsidRPr="00D3670A">
          <w:rPr>
            <w:rFonts w:ascii="Arial" w:hAnsi="Arial" w:cs="Arial"/>
            <w:color w:val="00000A"/>
          </w:rPr>
          <w:t>hidrógeno</w:t>
        </w:r>
      </w:hyperlink>
      <w:r w:rsidR="00FC2A5A" w:rsidRPr="00D3670A">
        <w:rPr>
          <w:rFonts w:ascii="Arial" w:hAnsi="Arial" w:cs="Arial"/>
        </w:rPr>
        <w:t>, por lo que debe manipularse con precaución. El fuego, de producirse, no se deberá intentar apagar con agua, deberá usarse arena seca, cloruro de sodio o</w:t>
      </w:r>
      <w:r w:rsidR="00FC2A5A" w:rsidRPr="00D3670A">
        <w:rPr>
          <w:rStyle w:val="apple-converted-space"/>
          <w:rFonts w:ascii="Arial" w:hAnsi="Arial" w:cs="Arial"/>
        </w:rPr>
        <w:t> </w:t>
      </w:r>
      <w:hyperlink r:id="rId102" w:history="1">
        <w:r w:rsidR="00FC2A5A" w:rsidRPr="00D3670A">
          <w:rPr>
            <w:rFonts w:ascii="Arial" w:hAnsi="Arial" w:cs="Arial"/>
            <w:color w:val="00000A"/>
          </w:rPr>
          <w:t>extintores</w:t>
        </w:r>
      </w:hyperlink>
      <w:r w:rsidR="00FC2A5A" w:rsidRPr="00D3670A">
        <w:rPr>
          <w:rStyle w:val="apple-converted-space"/>
          <w:rFonts w:ascii="Arial" w:hAnsi="Arial" w:cs="Arial"/>
        </w:rPr>
        <w:t> </w:t>
      </w:r>
      <w:r w:rsidR="00FC2A5A" w:rsidRPr="00D3670A">
        <w:rPr>
          <w:rFonts w:ascii="Arial" w:hAnsi="Arial" w:cs="Arial"/>
        </w:rPr>
        <w:t>de clase D, sin embargo es altamente reactivo.</w:t>
      </w:r>
    </w:p>
    <w:p w:rsidR="00D3670A" w:rsidRDefault="00D3670A" w:rsidP="00D3670A">
      <w:pPr>
        <w:pStyle w:val="Standard"/>
        <w:pBdr>
          <w:bottom w:val="single" w:sz="6" w:space="2" w:color="AAAAAA"/>
        </w:pBdr>
        <w:shd w:val="clear" w:color="auto" w:fill="FFFFFF"/>
        <w:spacing w:after="144" w:line="240" w:lineRule="auto"/>
        <w:jc w:val="both"/>
        <w:rPr>
          <w:rStyle w:val="mw-headline"/>
          <w:rFonts w:ascii="Comic Sans MS" w:hAnsi="Comic Sans MS" w:cs="Arial"/>
          <w:b/>
          <w:color w:val="0099FF"/>
          <w:sz w:val="36"/>
          <w:szCs w:val="36"/>
        </w:rPr>
      </w:pPr>
      <w:r>
        <w:rPr>
          <w:rFonts w:ascii="Arial" w:eastAsia="Times New Roman" w:hAnsi="Arial" w:cs="Arial"/>
          <w:b/>
          <w:sz w:val="21"/>
          <w:szCs w:val="21"/>
          <w:lang w:eastAsia="es-CO"/>
        </w:rPr>
        <w:br/>
      </w:r>
      <w:r>
        <w:rPr>
          <w:rFonts w:ascii="Arial" w:eastAsia="Times New Roman" w:hAnsi="Arial" w:cs="Arial"/>
          <w:b/>
          <w:sz w:val="21"/>
          <w:szCs w:val="21"/>
          <w:lang w:eastAsia="es-CO"/>
        </w:rPr>
        <w:br/>
      </w:r>
      <w:r>
        <w:rPr>
          <w:rFonts w:ascii="Arial" w:eastAsia="Times New Roman" w:hAnsi="Arial" w:cs="Arial"/>
          <w:b/>
          <w:sz w:val="21"/>
          <w:szCs w:val="21"/>
          <w:lang w:eastAsia="es-CO"/>
        </w:rPr>
        <w:br/>
      </w:r>
      <w:r>
        <w:rPr>
          <w:rFonts w:ascii="Arial" w:eastAsia="Times New Roman" w:hAnsi="Arial" w:cs="Arial"/>
          <w:b/>
          <w:sz w:val="21"/>
          <w:szCs w:val="21"/>
          <w:lang w:eastAsia="es-CO"/>
        </w:rPr>
        <w:br/>
      </w:r>
      <w:r w:rsidR="00FC2A5A" w:rsidRPr="00D3670A">
        <w:rPr>
          <w:rStyle w:val="mw-headline"/>
          <w:rFonts w:ascii="Comic Sans MS" w:hAnsi="Comic Sans MS" w:cs="Arial"/>
          <w:b/>
          <w:color w:val="0099FF"/>
          <w:sz w:val="36"/>
          <w:szCs w:val="36"/>
        </w:rPr>
        <w:t>Alimentos donde se encuentra</w:t>
      </w:r>
    </w:p>
    <w:p w:rsidR="00903EE1" w:rsidRPr="00D3670A" w:rsidRDefault="00FC2A5A" w:rsidP="00D3670A">
      <w:pPr>
        <w:pStyle w:val="Standard"/>
        <w:shd w:val="clear" w:color="auto" w:fill="FFFFFF"/>
        <w:spacing w:before="28" w:after="24" w:line="240" w:lineRule="auto"/>
        <w:jc w:val="both"/>
        <w:rPr>
          <w:rFonts w:ascii="Arial" w:hAnsi="Arial" w:cs="Arial"/>
          <w:sz w:val="24"/>
          <w:szCs w:val="24"/>
        </w:rPr>
      </w:pPr>
      <w:r w:rsidRPr="00D3670A">
        <w:rPr>
          <w:rFonts w:ascii="Arial" w:hAnsi="Arial" w:cs="Arial"/>
          <w:sz w:val="24"/>
          <w:szCs w:val="24"/>
        </w:rPr>
        <w:t>Entre los</w:t>
      </w:r>
      <w:r w:rsidRPr="00D3670A">
        <w:rPr>
          <w:rStyle w:val="apple-converted-space"/>
          <w:rFonts w:ascii="Arial" w:hAnsi="Arial" w:cs="Arial"/>
          <w:sz w:val="24"/>
          <w:szCs w:val="24"/>
        </w:rPr>
        <w:t> </w:t>
      </w:r>
      <w:hyperlink r:id="rId103" w:history="1">
        <w:r w:rsidRPr="00D3670A">
          <w:rPr>
            <w:rFonts w:ascii="Arial" w:hAnsi="Arial" w:cs="Arial"/>
            <w:color w:val="00000A"/>
            <w:sz w:val="24"/>
            <w:szCs w:val="24"/>
          </w:rPr>
          <w:t>cereales</w:t>
        </w:r>
      </w:hyperlink>
      <w:r w:rsidRPr="00D3670A">
        <w:rPr>
          <w:rFonts w:ascii="Arial" w:hAnsi="Arial" w:cs="Arial"/>
          <w:sz w:val="24"/>
          <w:szCs w:val="24"/>
        </w:rPr>
        <w:t>: germen de</w:t>
      </w:r>
      <w:r w:rsidRPr="00D3670A">
        <w:rPr>
          <w:rStyle w:val="apple-converted-space"/>
          <w:rFonts w:ascii="Arial" w:hAnsi="Arial" w:cs="Arial"/>
          <w:sz w:val="24"/>
          <w:szCs w:val="24"/>
        </w:rPr>
        <w:t> </w:t>
      </w:r>
      <w:hyperlink r:id="rId104" w:history="1">
        <w:r w:rsidRPr="00D3670A">
          <w:rPr>
            <w:rFonts w:ascii="Arial" w:hAnsi="Arial" w:cs="Arial"/>
            <w:color w:val="00000A"/>
            <w:sz w:val="24"/>
            <w:szCs w:val="24"/>
          </w:rPr>
          <w:t>trigo</w:t>
        </w:r>
      </w:hyperlink>
      <w:r w:rsidRPr="00D3670A">
        <w:rPr>
          <w:rFonts w:ascii="Arial" w:hAnsi="Arial" w:cs="Arial"/>
          <w:sz w:val="24"/>
          <w:szCs w:val="24"/>
        </w:rPr>
        <w:t>,</w:t>
      </w:r>
      <w:r w:rsidRPr="00D3670A">
        <w:rPr>
          <w:rStyle w:val="apple-converted-space"/>
          <w:rFonts w:ascii="Arial" w:hAnsi="Arial" w:cs="Arial"/>
          <w:sz w:val="24"/>
          <w:szCs w:val="24"/>
        </w:rPr>
        <w:t> </w:t>
      </w:r>
      <w:hyperlink r:id="rId105" w:history="1">
        <w:r w:rsidRPr="00D3670A">
          <w:rPr>
            <w:rFonts w:ascii="Arial" w:hAnsi="Arial" w:cs="Arial"/>
            <w:color w:val="00000A"/>
            <w:sz w:val="24"/>
            <w:szCs w:val="24"/>
          </w:rPr>
          <w:t>levadura</w:t>
        </w:r>
      </w:hyperlink>
      <w:r w:rsidRPr="00D3670A">
        <w:rPr>
          <w:rFonts w:ascii="Arial" w:hAnsi="Arial" w:cs="Arial"/>
          <w:sz w:val="24"/>
          <w:szCs w:val="24"/>
        </w:rPr>
        <w:t>,</w:t>
      </w:r>
      <w:r w:rsidRPr="00D3670A">
        <w:rPr>
          <w:rStyle w:val="apple-converted-space"/>
          <w:rFonts w:ascii="Arial" w:hAnsi="Arial" w:cs="Arial"/>
          <w:sz w:val="24"/>
          <w:szCs w:val="24"/>
        </w:rPr>
        <w:t> </w:t>
      </w:r>
      <w:hyperlink r:id="rId106" w:history="1">
        <w:r w:rsidRPr="00D3670A">
          <w:rPr>
            <w:rFonts w:ascii="Arial" w:hAnsi="Arial" w:cs="Arial"/>
            <w:color w:val="00000A"/>
            <w:sz w:val="24"/>
            <w:szCs w:val="24"/>
          </w:rPr>
          <w:t>mijo</w:t>
        </w:r>
      </w:hyperlink>
      <w:r w:rsidRPr="00D3670A">
        <w:rPr>
          <w:rFonts w:ascii="Arial" w:hAnsi="Arial" w:cs="Arial"/>
          <w:sz w:val="24"/>
          <w:szCs w:val="24"/>
        </w:rPr>
        <w:t>,</w:t>
      </w:r>
      <w:r w:rsidRPr="00D3670A">
        <w:rPr>
          <w:rStyle w:val="apple-converted-space"/>
          <w:rFonts w:ascii="Arial" w:hAnsi="Arial" w:cs="Arial"/>
          <w:sz w:val="24"/>
          <w:szCs w:val="24"/>
        </w:rPr>
        <w:t> </w:t>
      </w:r>
      <w:hyperlink r:id="rId107" w:history="1">
        <w:r w:rsidRPr="00D3670A">
          <w:rPr>
            <w:rFonts w:ascii="Arial" w:hAnsi="Arial" w:cs="Arial"/>
            <w:color w:val="00000A"/>
            <w:sz w:val="24"/>
            <w:szCs w:val="24"/>
          </w:rPr>
          <w:t>arroz</w:t>
        </w:r>
      </w:hyperlink>
      <w:r w:rsidRPr="00D3670A">
        <w:rPr>
          <w:rStyle w:val="apple-converted-space"/>
          <w:rFonts w:ascii="Arial" w:hAnsi="Arial" w:cs="Arial"/>
          <w:sz w:val="24"/>
          <w:szCs w:val="24"/>
        </w:rPr>
        <w:t> </w:t>
      </w:r>
      <w:r w:rsidRPr="00D3670A">
        <w:rPr>
          <w:rFonts w:ascii="Arial" w:hAnsi="Arial" w:cs="Arial"/>
          <w:sz w:val="24"/>
          <w:szCs w:val="24"/>
        </w:rPr>
        <w:t>y</w:t>
      </w:r>
      <w:r w:rsidRPr="00D3670A">
        <w:rPr>
          <w:rStyle w:val="apple-converted-space"/>
          <w:rFonts w:ascii="Arial" w:hAnsi="Arial" w:cs="Arial"/>
          <w:sz w:val="24"/>
          <w:szCs w:val="24"/>
        </w:rPr>
        <w:t> </w:t>
      </w:r>
      <w:hyperlink r:id="rId108" w:history="1">
        <w:r w:rsidRPr="00D3670A">
          <w:rPr>
            <w:rFonts w:ascii="Arial" w:hAnsi="Arial" w:cs="Arial"/>
            <w:color w:val="00000A"/>
            <w:sz w:val="24"/>
            <w:szCs w:val="24"/>
          </w:rPr>
          <w:t>trigo</w:t>
        </w:r>
      </w:hyperlink>
      <w:r w:rsidRPr="00D3670A">
        <w:rPr>
          <w:rFonts w:ascii="Arial" w:hAnsi="Arial" w:cs="Arial"/>
          <w:sz w:val="24"/>
          <w:szCs w:val="24"/>
        </w:rPr>
        <w:t>.</w:t>
      </w:r>
    </w:p>
    <w:p w:rsidR="00D3670A" w:rsidRPr="00D3670A" w:rsidRDefault="00FC2A5A" w:rsidP="00D3670A">
      <w:pPr>
        <w:pStyle w:val="Standard"/>
        <w:shd w:val="clear" w:color="auto" w:fill="FFFFFF"/>
        <w:spacing w:before="28" w:after="24" w:line="240" w:lineRule="auto"/>
        <w:jc w:val="both"/>
        <w:rPr>
          <w:rFonts w:ascii="Arial" w:hAnsi="Arial" w:cs="Arial"/>
          <w:sz w:val="24"/>
          <w:szCs w:val="24"/>
        </w:rPr>
      </w:pPr>
      <w:r w:rsidRPr="00D3670A">
        <w:rPr>
          <w:rFonts w:ascii="Arial" w:hAnsi="Arial" w:cs="Arial"/>
          <w:sz w:val="24"/>
          <w:szCs w:val="24"/>
        </w:rPr>
        <w:t>En</w:t>
      </w:r>
      <w:r w:rsidRPr="00D3670A">
        <w:rPr>
          <w:rStyle w:val="apple-converted-space"/>
          <w:rFonts w:ascii="Arial" w:hAnsi="Arial" w:cs="Arial"/>
          <w:sz w:val="24"/>
          <w:szCs w:val="24"/>
        </w:rPr>
        <w:t> </w:t>
      </w:r>
      <w:hyperlink r:id="rId109" w:history="1">
        <w:r w:rsidRPr="00D3670A">
          <w:rPr>
            <w:rFonts w:ascii="Arial" w:hAnsi="Arial" w:cs="Arial"/>
            <w:color w:val="00000A"/>
            <w:sz w:val="24"/>
            <w:szCs w:val="24"/>
          </w:rPr>
          <w:t>legumbres</w:t>
        </w:r>
      </w:hyperlink>
      <w:r w:rsidRPr="00D3670A">
        <w:rPr>
          <w:rFonts w:ascii="Arial" w:hAnsi="Arial" w:cs="Arial"/>
          <w:sz w:val="24"/>
          <w:szCs w:val="24"/>
        </w:rPr>
        <w:t>:</w:t>
      </w:r>
      <w:r w:rsidRPr="00D3670A">
        <w:rPr>
          <w:rStyle w:val="apple-converted-space"/>
          <w:rFonts w:ascii="Arial" w:hAnsi="Arial" w:cs="Arial"/>
          <w:sz w:val="24"/>
          <w:szCs w:val="24"/>
        </w:rPr>
        <w:t> </w:t>
      </w:r>
      <w:hyperlink r:id="rId110" w:history="1">
        <w:r w:rsidRPr="00D3670A">
          <w:rPr>
            <w:rFonts w:ascii="Arial" w:hAnsi="Arial" w:cs="Arial"/>
            <w:color w:val="00000A"/>
            <w:sz w:val="24"/>
            <w:szCs w:val="24"/>
          </w:rPr>
          <w:t>soya</w:t>
        </w:r>
      </w:hyperlink>
      <w:r w:rsidRPr="00D3670A">
        <w:rPr>
          <w:rFonts w:ascii="Arial" w:hAnsi="Arial" w:cs="Arial"/>
          <w:sz w:val="24"/>
          <w:szCs w:val="24"/>
        </w:rPr>
        <w:t>,</w:t>
      </w:r>
      <w:r w:rsidRPr="00D3670A">
        <w:rPr>
          <w:rStyle w:val="apple-converted-space"/>
          <w:rFonts w:ascii="Arial" w:hAnsi="Arial" w:cs="Arial"/>
          <w:sz w:val="24"/>
          <w:szCs w:val="24"/>
        </w:rPr>
        <w:t> </w:t>
      </w:r>
      <w:hyperlink r:id="rId111" w:history="1">
        <w:r w:rsidRPr="00D3670A">
          <w:rPr>
            <w:rFonts w:ascii="Arial" w:hAnsi="Arial" w:cs="Arial"/>
            <w:color w:val="00000A"/>
            <w:sz w:val="24"/>
            <w:szCs w:val="24"/>
          </w:rPr>
          <w:t>alubias</w:t>
        </w:r>
      </w:hyperlink>
      <w:r w:rsidRPr="00D3670A">
        <w:rPr>
          <w:rFonts w:ascii="Arial" w:hAnsi="Arial" w:cs="Arial"/>
          <w:sz w:val="24"/>
          <w:szCs w:val="24"/>
        </w:rPr>
        <w:t>,</w:t>
      </w:r>
      <w:r w:rsidRPr="00D3670A">
        <w:rPr>
          <w:rStyle w:val="apple-converted-space"/>
          <w:rFonts w:ascii="Arial" w:hAnsi="Arial" w:cs="Arial"/>
          <w:sz w:val="24"/>
          <w:szCs w:val="24"/>
        </w:rPr>
        <w:t> </w:t>
      </w:r>
      <w:hyperlink r:id="rId112" w:history="1">
        <w:r w:rsidRPr="00D3670A">
          <w:rPr>
            <w:rFonts w:ascii="Arial" w:hAnsi="Arial" w:cs="Arial"/>
            <w:color w:val="00000A"/>
            <w:sz w:val="24"/>
            <w:szCs w:val="24"/>
          </w:rPr>
          <w:t>garbanzos</w:t>
        </w:r>
      </w:hyperlink>
      <w:r w:rsidRPr="00D3670A">
        <w:rPr>
          <w:rStyle w:val="apple-converted-space"/>
          <w:rFonts w:ascii="Arial" w:hAnsi="Arial" w:cs="Arial"/>
          <w:sz w:val="24"/>
          <w:szCs w:val="24"/>
        </w:rPr>
        <w:t> </w:t>
      </w:r>
      <w:r w:rsidRPr="00D3670A">
        <w:rPr>
          <w:rFonts w:ascii="Arial" w:hAnsi="Arial" w:cs="Arial"/>
          <w:sz w:val="24"/>
          <w:szCs w:val="24"/>
        </w:rPr>
        <w:t>y</w:t>
      </w:r>
      <w:r w:rsidRPr="00D3670A">
        <w:rPr>
          <w:rStyle w:val="apple-converted-space"/>
          <w:rFonts w:ascii="Arial" w:hAnsi="Arial" w:cs="Arial"/>
          <w:sz w:val="24"/>
          <w:szCs w:val="24"/>
        </w:rPr>
        <w:t> </w:t>
      </w:r>
      <w:hyperlink r:id="rId113" w:history="1">
        <w:r w:rsidRPr="00D3670A">
          <w:rPr>
            <w:rFonts w:ascii="Arial" w:hAnsi="Arial" w:cs="Arial"/>
            <w:color w:val="00000A"/>
            <w:sz w:val="24"/>
            <w:szCs w:val="24"/>
          </w:rPr>
          <w:t>lentejas</w:t>
        </w:r>
      </w:hyperlink>
      <w:r w:rsidRPr="00D3670A">
        <w:rPr>
          <w:rFonts w:ascii="Arial" w:hAnsi="Arial" w:cs="Arial"/>
          <w:sz w:val="24"/>
          <w:szCs w:val="24"/>
        </w:rPr>
        <w:t>.</w:t>
      </w:r>
    </w:p>
    <w:p w:rsidR="00903EE1" w:rsidRPr="00D3670A" w:rsidRDefault="00FC2A5A" w:rsidP="00D3670A">
      <w:pPr>
        <w:pStyle w:val="Standard"/>
        <w:shd w:val="clear" w:color="auto" w:fill="FFFFFF"/>
        <w:spacing w:before="28" w:after="24" w:line="240" w:lineRule="auto"/>
        <w:jc w:val="both"/>
        <w:rPr>
          <w:rFonts w:ascii="Arial" w:hAnsi="Arial" w:cs="Arial"/>
          <w:sz w:val="24"/>
          <w:szCs w:val="24"/>
        </w:rPr>
      </w:pPr>
      <w:r w:rsidRPr="00D3670A">
        <w:rPr>
          <w:rFonts w:ascii="Arial" w:hAnsi="Arial" w:cs="Arial"/>
          <w:sz w:val="24"/>
          <w:szCs w:val="24"/>
        </w:rPr>
        <w:t>Y en los germinados: ya que la clorofila contiene magnesio.</w:t>
      </w:r>
    </w:p>
    <w:p w:rsidR="00903EE1" w:rsidRPr="00D3670A" w:rsidRDefault="00FC2A5A" w:rsidP="00D3670A">
      <w:pPr>
        <w:pStyle w:val="NormalWeb"/>
        <w:shd w:val="clear" w:color="auto" w:fill="FFFFFF"/>
        <w:jc w:val="both"/>
        <w:rPr>
          <w:rFonts w:ascii="Arial" w:hAnsi="Arial" w:cs="Arial"/>
        </w:rPr>
      </w:pPr>
      <w:r w:rsidRPr="00D3670A">
        <w:rPr>
          <w:rFonts w:ascii="Arial" w:hAnsi="Arial" w:cs="Arial"/>
        </w:rPr>
        <w:t>De lo que comemos sólo del 30-40% es absorbido por nuestro cuerpo y depositado en el intestino delgado.</w:t>
      </w:r>
    </w:p>
    <w:p w:rsidR="00903EE1" w:rsidRPr="00D3670A" w:rsidRDefault="00D3670A" w:rsidP="00637FCD">
      <w:pPr>
        <w:pStyle w:val="Ttulo3"/>
        <w:shd w:val="clear" w:color="auto" w:fill="FFFFFF"/>
        <w:spacing w:before="0" w:after="72"/>
        <w:rPr>
          <w:rFonts w:ascii="Comic Sans MS" w:hAnsi="Comic Sans MS"/>
          <w:b w:val="0"/>
        </w:rPr>
      </w:pPr>
      <w:r>
        <w:rPr>
          <w:noProof/>
        </w:rPr>
        <w:drawing>
          <wp:anchor distT="0" distB="0" distL="114300" distR="114300" simplePos="0" relativeHeight="251619840" behindDoc="0" locked="0" layoutInCell="1" allowOverlap="1" wp14:anchorId="019790E1" wp14:editId="2E9DB8F8">
            <wp:simplePos x="0" y="0"/>
            <wp:positionH relativeFrom="column">
              <wp:posOffset>5234305</wp:posOffset>
            </wp:positionH>
            <wp:positionV relativeFrom="paragraph">
              <wp:posOffset>216535</wp:posOffset>
            </wp:positionV>
            <wp:extent cx="1133475" cy="1624965"/>
            <wp:effectExtent l="0" t="0" r="9525" b="0"/>
            <wp:wrapSquare wrapText="bothSides"/>
            <wp:docPr id="124" name="gráficos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lum/>
                      <a:alphaModFix/>
                    </a:blip>
                    <a:srcRect/>
                    <a:stretch>
                      <a:fillRect/>
                    </a:stretch>
                  </pic:blipFill>
                  <pic:spPr>
                    <a:xfrm>
                      <a:off x="0" y="0"/>
                      <a:ext cx="1133475" cy="1624965"/>
                    </a:xfrm>
                    <a:prstGeom prst="rect">
                      <a:avLst/>
                    </a:prstGeom>
                    <a:noFill/>
                    <a:ln>
                      <a:noFill/>
                      <a:prstDash/>
                    </a:ln>
                  </pic:spPr>
                </pic:pic>
              </a:graphicData>
            </a:graphic>
            <wp14:sizeRelH relativeFrom="margin">
              <wp14:pctWidth>0</wp14:pctWidth>
            </wp14:sizeRelH>
          </wp:anchor>
        </w:drawing>
      </w:r>
      <w:r>
        <w:rPr>
          <w:rStyle w:val="mw-headline"/>
          <w:rFonts w:ascii="Arial" w:hAnsi="Arial" w:cs="Arial"/>
          <w:color w:val="00000A"/>
          <w:sz w:val="21"/>
          <w:szCs w:val="21"/>
        </w:rPr>
        <w:br/>
      </w:r>
      <w:r w:rsidRPr="00D3670A">
        <w:rPr>
          <w:rStyle w:val="mw-headline"/>
          <w:rFonts w:ascii="Comic Sans MS" w:hAnsi="Comic Sans MS" w:cs="Arial"/>
          <w:b w:val="0"/>
          <w:color w:val="0099FF"/>
          <w:sz w:val="36"/>
          <w:szCs w:val="21"/>
        </w:rPr>
        <w:t xml:space="preserve">Beneficios </w:t>
      </w:r>
    </w:p>
    <w:p w:rsidR="00D3670A" w:rsidRPr="00D3670A" w:rsidRDefault="00D3670A" w:rsidP="00D3670A">
      <w:pPr>
        <w:pStyle w:val="Standard"/>
        <w:shd w:val="clear" w:color="auto" w:fill="FFFFFF"/>
        <w:spacing w:before="28" w:after="24" w:line="240" w:lineRule="auto"/>
        <w:jc w:val="both"/>
        <w:rPr>
          <w:rFonts w:ascii="Arial" w:hAnsi="Arial" w:cs="Arial"/>
          <w:sz w:val="24"/>
          <w:szCs w:val="24"/>
        </w:rPr>
      </w:pPr>
    </w:p>
    <w:p w:rsidR="00D3670A" w:rsidRPr="00D3670A" w:rsidRDefault="00FC2A5A" w:rsidP="00D3670A">
      <w:pPr>
        <w:pStyle w:val="Standard"/>
        <w:numPr>
          <w:ilvl w:val="0"/>
          <w:numId w:val="87"/>
        </w:numPr>
        <w:shd w:val="clear" w:color="auto" w:fill="FFFFFF"/>
        <w:spacing w:before="28" w:after="24" w:line="240" w:lineRule="auto"/>
        <w:jc w:val="both"/>
        <w:rPr>
          <w:rFonts w:ascii="Arial" w:hAnsi="Arial" w:cs="Arial"/>
          <w:sz w:val="24"/>
          <w:szCs w:val="24"/>
        </w:rPr>
      </w:pPr>
      <w:r w:rsidRPr="00D3670A">
        <w:rPr>
          <w:rFonts w:ascii="Arial" w:hAnsi="Arial" w:cs="Arial"/>
          <w:sz w:val="24"/>
          <w:szCs w:val="24"/>
        </w:rPr>
        <w:t>La</w:t>
      </w:r>
      <w:r w:rsidRPr="00D3670A">
        <w:rPr>
          <w:rStyle w:val="apple-converted-space"/>
          <w:rFonts w:ascii="Arial" w:hAnsi="Arial" w:cs="Arial"/>
          <w:sz w:val="24"/>
          <w:szCs w:val="24"/>
        </w:rPr>
        <w:t> </w:t>
      </w:r>
      <w:hyperlink r:id="rId115" w:history="1">
        <w:r w:rsidRPr="00D3670A">
          <w:rPr>
            <w:rFonts w:ascii="Arial" w:hAnsi="Arial" w:cs="Arial"/>
            <w:color w:val="00000A"/>
            <w:sz w:val="24"/>
            <w:szCs w:val="24"/>
          </w:rPr>
          <w:t>dispepsia</w:t>
        </w:r>
      </w:hyperlink>
      <w:r w:rsidRPr="00D3670A">
        <w:rPr>
          <w:rStyle w:val="apple-converted-space"/>
          <w:rFonts w:ascii="Arial" w:hAnsi="Arial" w:cs="Arial"/>
          <w:sz w:val="24"/>
          <w:szCs w:val="24"/>
        </w:rPr>
        <w:t> </w:t>
      </w:r>
      <w:r w:rsidRPr="00D3670A">
        <w:rPr>
          <w:rFonts w:ascii="Arial" w:hAnsi="Arial" w:cs="Arial"/>
          <w:sz w:val="24"/>
          <w:szCs w:val="24"/>
        </w:rPr>
        <w:t>-</w:t>
      </w:r>
      <w:hyperlink r:id="rId116" w:history="1">
        <w:r w:rsidRPr="00D3670A">
          <w:rPr>
            <w:rFonts w:ascii="Arial" w:hAnsi="Arial" w:cs="Arial"/>
            <w:color w:val="00000A"/>
            <w:sz w:val="24"/>
            <w:szCs w:val="24"/>
          </w:rPr>
          <w:t>acidez</w:t>
        </w:r>
      </w:hyperlink>
      <w:r w:rsidRPr="00D3670A">
        <w:rPr>
          <w:rStyle w:val="apple-converted-space"/>
          <w:rFonts w:ascii="Arial" w:hAnsi="Arial" w:cs="Arial"/>
          <w:sz w:val="24"/>
          <w:szCs w:val="24"/>
        </w:rPr>
        <w:t> </w:t>
      </w:r>
      <w:r w:rsidRPr="00D3670A">
        <w:rPr>
          <w:rFonts w:ascii="Arial" w:hAnsi="Arial" w:cs="Arial"/>
          <w:sz w:val="24"/>
          <w:szCs w:val="24"/>
        </w:rPr>
        <w:t>o “estómago ácido”- utilizado como</w:t>
      </w:r>
      <w:r w:rsidRPr="00D3670A">
        <w:rPr>
          <w:rStyle w:val="apple-converted-space"/>
          <w:rFonts w:ascii="Arial" w:hAnsi="Arial" w:cs="Arial"/>
          <w:sz w:val="24"/>
          <w:szCs w:val="24"/>
        </w:rPr>
        <w:t> </w:t>
      </w:r>
      <w:hyperlink r:id="rId117" w:history="1">
        <w:r w:rsidRPr="00D3670A">
          <w:rPr>
            <w:rFonts w:ascii="Arial" w:hAnsi="Arial" w:cs="Arial"/>
            <w:color w:val="00000A"/>
            <w:sz w:val="24"/>
            <w:szCs w:val="24"/>
          </w:rPr>
          <w:t>antiácido</w:t>
        </w:r>
      </w:hyperlink>
      <w:r w:rsidRPr="00D3670A">
        <w:rPr>
          <w:rFonts w:ascii="Arial" w:hAnsi="Arial" w:cs="Arial"/>
          <w:sz w:val="24"/>
          <w:szCs w:val="24"/>
        </w:rPr>
        <w:t>. Suele utilizarse el</w:t>
      </w:r>
      <w:r w:rsidRPr="00D3670A">
        <w:rPr>
          <w:rStyle w:val="apple-converted-space"/>
          <w:rFonts w:ascii="Arial" w:hAnsi="Arial" w:cs="Arial"/>
          <w:sz w:val="24"/>
          <w:szCs w:val="24"/>
        </w:rPr>
        <w:t> </w:t>
      </w:r>
      <w:hyperlink r:id="rId118" w:history="1">
        <w:r w:rsidRPr="00D3670A">
          <w:rPr>
            <w:rFonts w:ascii="Arial" w:hAnsi="Arial" w:cs="Arial"/>
            <w:color w:val="00000A"/>
            <w:sz w:val="24"/>
            <w:szCs w:val="24"/>
          </w:rPr>
          <w:t>hidróxido de magnesio</w:t>
        </w:r>
      </w:hyperlink>
      <w:r w:rsidRPr="00D3670A">
        <w:rPr>
          <w:rStyle w:val="apple-converted-space"/>
          <w:rFonts w:ascii="Arial" w:hAnsi="Arial" w:cs="Arial"/>
          <w:sz w:val="24"/>
          <w:szCs w:val="24"/>
        </w:rPr>
        <w:t> </w:t>
      </w:r>
      <w:r w:rsidRPr="00D3670A">
        <w:rPr>
          <w:rFonts w:ascii="Arial" w:hAnsi="Arial" w:cs="Arial"/>
          <w:sz w:val="24"/>
          <w:szCs w:val="24"/>
        </w:rPr>
        <w:t>por su rapidez.</w:t>
      </w:r>
    </w:p>
    <w:p w:rsidR="00903EE1" w:rsidRPr="00D3670A" w:rsidRDefault="00FC2A5A" w:rsidP="00D3670A">
      <w:pPr>
        <w:pStyle w:val="Standard"/>
        <w:numPr>
          <w:ilvl w:val="0"/>
          <w:numId w:val="87"/>
        </w:numPr>
        <w:shd w:val="clear" w:color="auto" w:fill="FFFFFF"/>
        <w:spacing w:before="28" w:after="24" w:line="240" w:lineRule="auto"/>
        <w:jc w:val="both"/>
        <w:rPr>
          <w:rFonts w:ascii="Arial" w:hAnsi="Arial" w:cs="Arial"/>
          <w:sz w:val="24"/>
          <w:szCs w:val="24"/>
        </w:rPr>
      </w:pPr>
      <w:r w:rsidRPr="00D3670A">
        <w:rPr>
          <w:rFonts w:ascii="Arial" w:hAnsi="Arial" w:cs="Arial"/>
          <w:sz w:val="24"/>
          <w:szCs w:val="24"/>
        </w:rPr>
        <w:t>La prevención y tratamiento en la deficiencia de magnesio, y afecciones relacionadas.</w:t>
      </w:r>
    </w:p>
    <w:p w:rsidR="00903EE1" w:rsidRPr="00D3670A" w:rsidRDefault="006E6858" w:rsidP="00D3670A">
      <w:pPr>
        <w:pStyle w:val="Standard"/>
        <w:numPr>
          <w:ilvl w:val="0"/>
          <w:numId w:val="87"/>
        </w:numPr>
        <w:shd w:val="clear" w:color="auto" w:fill="FFFFFF"/>
        <w:spacing w:before="28" w:after="24" w:line="240" w:lineRule="auto"/>
        <w:jc w:val="both"/>
        <w:rPr>
          <w:rFonts w:ascii="Arial" w:hAnsi="Arial" w:cs="Arial"/>
          <w:sz w:val="24"/>
          <w:szCs w:val="24"/>
        </w:rPr>
      </w:pPr>
      <w:hyperlink r:id="rId119" w:history="1">
        <w:r w:rsidR="00FC2A5A" w:rsidRPr="00D3670A">
          <w:rPr>
            <w:rFonts w:ascii="Arial" w:hAnsi="Arial" w:cs="Arial"/>
            <w:color w:val="00000A"/>
            <w:sz w:val="24"/>
            <w:szCs w:val="24"/>
          </w:rPr>
          <w:t>Laxante</w:t>
        </w:r>
      </w:hyperlink>
      <w:r w:rsidR="00FC2A5A" w:rsidRPr="00D3670A">
        <w:rPr>
          <w:rStyle w:val="apple-converted-space"/>
          <w:rFonts w:ascii="Arial" w:hAnsi="Arial" w:cs="Arial"/>
          <w:sz w:val="24"/>
          <w:szCs w:val="24"/>
        </w:rPr>
        <w:t> </w:t>
      </w:r>
      <w:r w:rsidR="00FC2A5A" w:rsidRPr="00D3670A">
        <w:rPr>
          <w:rFonts w:ascii="Arial" w:hAnsi="Arial" w:cs="Arial"/>
          <w:sz w:val="24"/>
          <w:szCs w:val="24"/>
        </w:rPr>
        <w:t>para el</w:t>
      </w:r>
      <w:r w:rsidR="00FC2A5A" w:rsidRPr="00D3670A">
        <w:rPr>
          <w:rStyle w:val="apple-converted-space"/>
          <w:rFonts w:ascii="Arial" w:hAnsi="Arial" w:cs="Arial"/>
          <w:sz w:val="24"/>
          <w:szCs w:val="24"/>
        </w:rPr>
        <w:t> </w:t>
      </w:r>
      <w:hyperlink r:id="rId120" w:history="1">
        <w:r w:rsidR="00FC2A5A" w:rsidRPr="00D3670A">
          <w:rPr>
            <w:rFonts w:ascii="Arial" w:hAnsi="Arial" w:cs="Arial"/>
            <w:color w:val="00000A"/>
            <w:sz w:val="24"/>
            <w:szCs w:val="24"/>
          </w:rPr>
          <w:t>estreñimiento</w:t>
        </w:r>
      </w:hyperlink>
      <w:r w:rsidR="00FC2A5A" w:rsidRPr="00D3670A">
        <w:rPr>
          <w:rStyle w:val="apple-converted-space"/>
          <w:rFonts w:ascii="Arial" w:hAnsi="Arial" w:cs="Arial"/>
          <w:sz w:val="24"/>
          <w:szCs w:val="24"/>
        </w:rPr>
        <w:t> </w:t>
      </w:r>
      <w:r w:rsidR="00FC2A5A" w:rsidRPr="00D3670A">
        <w:rPr>
          <w:rFonts w:ascii="Arial" w:hAnsi="Arial" w:cs="Arial"/>
          <w:sz w:val="24"/>
          <w:szCs w:val="24"/>
        </w:rPr>
        <w:t>o preparación del</w:t>
      </w:r>
      <w:r w:rsidR="00FC2A5A" w:rsidRPr="00D3670A">
        <w:rPr>
          <w:rStyle w:val="apple-converted-space"/>
          <w:rFonts w:ascii="Arial" w:hAnsi="Arial" w:cs="Arial"/>
          <w:sz w:val="24"/>
          <w:szCs w:val="24"/>
        </w:rPr>
        <w:t> </w:t>
      </w:r>
      <w:hyperlink r:id="rId121" w:history="1">
        <w:r w:rsidR="00FC2A5A" w:rsidRPr="00D3670A">
          <w:rPr>
            <w:rFonts w:ascii="Arial" w:hAnsi="Arial" w:cs="Arial"/>
            <w:color w:val="00000A"/>
            <w:sz w:val="24"/>
            <w:szCs w:val="24"/>
          </w:rPr>
          <w:t>intestino</w:t>
        </w:r>
      </w:hyperlink>
      <w:r w:rsidR="00FC2A5A" w:rsidRPr="00D3670A">
        <w:rPr>
          <w:rStyle w:val="apple-converted-space"/>
          <w:rFonts w:ascii="Arial" w:hAnsi="Arial" w:cs="Arial"/>
          <w:sz w:val="24"/>
          <w:szCs w:val="24"/>
        </w:rPr>
        <w:t> </w:t>
      </w:r>
      <w:r w:rsidR="00FC2A5A" w:rsidRPr="00D3670A">
        <w:rPr>
          <w:rFonts w:ascii="Arial" w:hAnsi="Arial" w:cs="Arial"/>
          <w:sz w:val="24"/>
          <w:szCs w:val="24"/>
        </w:rPr>
        <w:t>para intervenciones quirúrgicas o pruebas diagnósticas.</w:t>
      </w:r>
    </w:p>
    <w:p w:rsidR="00D3670A" w:rsidRPr="00D3670A" w:rsidRDefault="00FC2A5A" w:rsidP="00D3670A">
      <w:pPr>
        <w:pStyle w:val="Standard"/>
        <w:numPr>
          <w:ilvl w:val="0"/>
          <w:numId w:val="87"/>
        </w:numPr>
        <w:shd w:val="clear" w:color="auto" w:fill="FFFFFF"/>
        <w:spacing w:before="28" w:after="24" w:line="240" w:lineRule="auto"/>
        <w:jc w:val="both"/>
        <w:rPr>
          <w:rFonts w:ascii="Arial" w:hAnsi="Arial" w:cs="Arial"/>
          <w:sz w:val="24"/>
          <w:szCs w:val="24"/>
        </w:rPr>
      </w:pPr>
      <w:r w:rsidRPr="00D3670A">
        <w:rPr>
          <w:rFonts w:ascii="Arial" w:hAnsi="Arial" w:cs="Arial"/>
          <w:sz w:val="24"/>
          <w:szCs w:val="24"/>
        </w:rPr>
        <w:t>.</w:t>
      </w:r>
      <w:r w:rsidRPr="00D3670A">
        <w:rPr>
          <w:rFonts w:ascii="Arial" w:eastAsia="Times New Roman" w:hAnsi="Arial" w:cs="Arial"/>
          <w:sz w:val="24"/>
          <w:szCs w:val="24"/>
          <w:lang w:eastAsia="es-CO"/>
        </w:rPr>
        <w:t>El magnesio ayuda a fijar el </w:t>
      </w:r>
      <w:hyperlink r:id="rId122" w:history="1">
        <w:r w:rsidRPr="00D3670A">
          <w:rPr>
            <w:rFonts w:ascii="Arial" w:hAnsi="Arial" w:cs="Arial"/>
            <w:sz w:val="24"/>
            <w:szCs w:val="24"/>
          </w:rPr>
          <w:t>calcio</w:t>
        </w:r>
      </w:hyperlink>
      <w:r w:rsidRPr="00D3670A">
        <w:rPr>
          <w:rFonts w:ascii="Arial" w:eastAsia="Times New Roman" w:hAnsi="Arial" w:cs="Arial"/>
          <w:sz w:val="24"/>
          <w:szCs w:val="24"/>
          <w:lang w:eastAsia="es-CO"/>
        </w:rPr>
        <w:t> y el </w:t>
      </w:r>
      <w:hyperlink r:id="rId123" w:history="1">
        <w:r w:rsidRPr="00D3670A">
          <w:rPr>
            <w:rFonts w:ascii="Arial" w:hAnsi="Arial" w:cs="Arial"/>
            <w:sz w:val="24"/>
            <w:szCs w:val="24"/>
          </w:rPr>
          <w:t>fósforo</w:t>
        </w:r>
      </w:hyperlink>
      <w:r w:rsidRPr="00D3670A">
        <w:rPr>
          <w:rFonts w:ascii="Arial" w:eastAsia="Times New Roman" w:hAnsi="Arial" w:cs="Arial"/>
          <w:sz w:val="24"/>
          <w:szCs w:val="24"/>
          <w:lang w:eastAsia="es-CO"/>
        </w:rPr>
        <w:t> en los </w:t>
      </w:r>
      <w:hyperlink r:id="rId124" w:history="1">
        <w:r w:rsidRPr="00D3670A">
          <w:rPr>
            <w:rFonts w:ascii="Arial" w:hAnsi="Arial" w:cs="Arial"/>
            <w:sz w:val="24"/>
            <w:szCs w:val="24"/>
          </w:rPr>
          <w:t>huesos</w:t>
        </w:r>
      </w:hyperlink>
      <w:r w:rsidRPr="00D3670A">
        <w:rPr>
          <w:rFonts w:ascii="Arial" w:eastAsia="Times New Roman" w:hAnsi="Arial" w:cs="Arial"/>
          <w:sz w:val="24"/>
          <w:szCs w:val="24"/>
          <w:lang w:eastAsia="es-CO"/>
        </w:rPr>
        <w:t> y </w:t>
      </w:r>
      <w:hyperlink r:id="rId125" w:history="1">
        <w:r w:rsidRPr="00D3670A">
          <w:rPr>
            <w:rFonts w:ascii="Arial" w:hAnsi="Arial" w:cs="Arial"/>
            <w:sz w:val="24"/>
            <w:szCs w:val="24"/>
          </w:rPr>
          <w:t>dientes</w:t>
        </w:r>
      </w:hyperlink>
      <w:r w:rsidRPr="00D3670A">
        <w:rPr>
          <w:rFonts w:ascii="Arial" w:eastAsia="Times New Roman" w:hAnsi="Arial" w:cs="Arial"/>
          <w:sz w:val="24"/>
          <w:szCs w:val="24"/>
          <w:lang w:eastAsia="es-CO"/>
        </w:rPr>
        <w:t>.</w:t>
      </w:r>
    </w:p>
    <w:p w:rsidR="00D3670A" w:rsidRPr="00D3670A" w:rsidRDefault="00FC2A5A" w:rsidP="00D3670A">
      <w:pPr>
        <w:pStyle w:val="Standard"/>
        <w:numPr>
          <w:ilvl w:val="0"/>
          <w:numId w:val="87"/>
        </w:numPr>
        <w:shd w:val="clear" w:color="auto" w:fill="FFFFFF"/>
        <w:spacing w:before="28" w:after="24" w:line="240" w:lineRule="auto"/>
        <w:jc w:val="both"/>
        <w:rPr>
          <w:rFonts w:ascii="Arial" w:hAnsi="Arial" w:cs="Arial"/>
          <w:sz w:val="24"/>
          <w:szCs w:val="24"/>
        </w:rPr>
      </w:pPr>
      <w:r w:rsidRPr="00D3670A">
        <w:rPr>
          <w:rFonts w:ascii="Arial" w:eastAsia="Times New Roman" w:hAnsi="Arial" w:cs="Arial"/>
          <w:sz w:val="24"/>
          <w:szCs w:val="24"/>
          <w:lang w:eastAsia="es-CO"/>
        </w:rPr>
        <w:t>Previene los cálculos renales ya que moviliza al calcio</w:t>
      </w:r>
      <w:r w:rsidRPr="00D3670A">
        <w:rPr>
          <w:rFonts w:ascii="Arial" w:eastAsia="Times New Roman" w:hAnsi="Arial" w:cs="Arial"/>
          <w:sz w:val="24"/>
          <w:szCs w:val="24"/>
          <w:lang w:eastAsia="es-CO"/>
        </w:rPr>
        <w:br/>
        <w:t>Es también efectivo en las convulsiones del </w:t>
      </w:r>
      <w:hyperlink r:id="rId126" w:history="1">
        <w:r w:rsidRPr="00D3670A">
          <w:rPr>
            <w:rFonts w:ascii="Arial" w:hAnsi="Arial" w:cs="Arial"/>
            <w:sz w:val="24"/>
            <w:szCs w:val="24"/>
          </w:rPr>
          <w:t>embarazo</w:t>
        </w:r>
      </w:hyperlink>
      <w:r w:rsidRPr="00D3670A">
        <w:rPr>
          <w:rFonts w:ascii="Arial" w:eastAsia="Times New Roman" w:hAnsi="Arial" w:cs="Arial"/>
          <w:sz w:val="24"/>
          <w:szCs w:val="24"/>
          <w:lang w:eastAsia="es-CO"/>
        </w:rPr>
        <w:t>: previene los partos prematuros manteniendo al </w:t>
      </w:r>
      <w:hyperlink r:id="rId127" w:history="1">
        <w:r w:rsidRPr="00D3670A">
          <w:rPr>
            <w:rFonts w:ascii="Arial" w:hAnsi="Arial" w:cs="Arial"/>
            <w:sz w:val="24"/>
            <w:szCs w:val="24"/>
          </w:rPr>
          <w:t>útero</w:t>
        </w:r>
      </w:hyperlink>
      <w:r w:rsidRPr="00D3670A">
        <w:rPr>
          <w:rFonts w:ascii="Arial" w:eastAsia="Times New Roman" w:hAnsi="Arial" w:cs="Arial"/>
          <w:sz w:val="24"/>
          <w:szCs w:val="24"/>
          <w:lang w:eastAsia="es-CO"/>
        </w:rPr>
        <w:t> relajado.</w:t>
      </w:r>
    </w:p>
    <w:p w:rsidR="00D3670A" w:rsidRPr="00D3670A" w:rsidRDefault="00FC2A5A" w:rsidP="00D3670A">
      <w:pPr>
        <w:pStyle w:val="Standard"/>
        <w:numPr>
          <w:ilvl w:val="0"/>
          <w:numId w:val="87"/>
        </w:numPr>
        <w:shd w:val="clear" w:color="auto" w:fill="FFFFFF"/>
        <w:spacing w:before="28" w:after="24" w:line="240" w:lineRule="auto"/>
        <w:jc w:val="both"/>
        <w:rPr>
          <w:rFonts w:ascii="Arial" w:hAnsi="Arial" w:cs="Arial"/>
          <w:sz w:val="24"/>
          <w:szCs w:val="24"/>
        </w:rPr>
      </w:pPr>
      <w:r w:rsidRPr="00D3670A">
        <w:rPr>
          <w:rFonts w:ascii="Arial" w:eastAsia="Times New Roman" w:hAnsi="Arial" w:cs="Arial"/>
          <w:sz w:val="24"/>
          <w:szCs w:val="24"/>
          <w:lang w:eastAsia="es-CO"/>
        </w:rPr>
        <w:lastRenderedPageBreak/>
        <w:t>Interviene en el equilibrio hormonal, disminuyendo los dolores premenstruales.</w:t>
      </w:r>
    </w:p>
    <w:p w:rsidR="00D3670A" w:rsidRPr="00D3670A" w:rsidRDefault="00FC2A5A" w:rsidP="00D3670A">
      <w:pPr>
        <w:pStyle w:val="Standard"/>
        <w:numPr>
          <w:ilvl w:val="0"/>
          <w:numId w:val="87"/>
        </w:numPr>
        <w:shd w:val="clear" w:color="auto" w:fill="FFFFFF"/>
        <w:spacing w:before="28" w:after="24" w:line="240" w:lineRule="auto"/>
        <w:jc w:val="both"/>
        <w:rPr>
          <w:rFonts w:ascii="Arial" w:hAnsi="Arial" w:cs="Arial"/>
          <w:sz w:val="24"/>
          <w:szCs w:val="24"/>
        </w:rPr>
      </w:pPr>
      <w:r w:rsidRPr="00D3670A">
        <w:rPr>
          <w:rFonts w:ascii="Arial" w:eastAsia="Times New Roman" w:hAnsi="Arial" w:cs="Arial"/>
          <w:sz w:val="24"/>
          <w:szCs w:val="24"/>
          <w:lang w:eastAsia="es-CO"/>
        </w:rPr>
        <w:t>Actúa sobre el sistema neurológico favoreciendo el sueño y la relajación.</w:t>
      </w:r>
    </w:p>
    <w:p w:rsidR="00D3670A" w:rsidRDefault="00FC2A5A" w:rsidP="00D3670A">
      <w:pPr>
        <w:pStyle w:val="Standard"/>
        <w:numPr>
          <w:ilvl w:val="0"/>
          <w:numId w:val="87"/>
        </w:numPr>
        <w:shd w:val="clear" w:color="auto" w:fill="FFFFFF"/>
        <w:spacing w:before="28" w:after="24" w:line="240" w:lineRule="auto"/>
        <w:jc w:val="both"/>
        <w:rPr>
          <w:rFonts w:ascii="Arial" w:hAnsi="Arial" w:cs="Arial"/>
          <w:sz w:val="24"/>
          <w:szCs w:val="24"/>
        </w:rPr>
      </w:pPr>
      <w:r w:rsidRPr="00D3670A">
        <w:rPr>
          <w:rFonts w:ascii="Arial" w:eastAsia="Times New Roman" w:hAnsi="Arial" w:cs="Arial"/>
          <w:sz w:val="24"/>
          <w:szCs w:val="24"/>
          <w:lang w:eastAsia="es-CO"/>
        </w:rPr>
        <w:t>Autor regula la composición y propiedades internas (</w:t>
      </w:r>
      <w:hyperlink r:id="rId128" w:history="1">
        <w:r w:rsidRPr="00D3670A">
          <w:rPr>
            <w:rFonts w:ascii="Arial" w:hAnsi="Arial" w:cs="Arial"/>
            <w:sz w:val="24"/>
            <w:szCs w:val="24"/>
          </w:rPr>
          <w:t>homeostasis</w:t>
        </w:r>
      </w:hyperlink>
      <w:r w:rsidRPr="00D3670A">
        <w:rPr>
          <w:rFonts w:ascii="Arial" w:eastAsia="Times New Roman" w:hAnsi="Arial" w:cs="Arial"/>
          <w:sz w:val="24"/>
          <w:szCs w:val="24"/>
          <w:lang w:eastAsia="es-CO"/>
        </w:rPr>
        <w:t>).</w:t>
      </w:r>
    </w:p>
    <w:p w:rsidR="00903EE1" w:rsidRPr="00D3670A" w:rsidRDefault="00FC2A5A" w:rsidP="00D3670A">
      <w:pPr>
        <w:pStyle w:val="Standard"/>
        <w:numPr>
          <w:ilvl w:val="0"/>
          <w:numId w:val="87"/>
        </w:numPr>
        <w:shd w:val="clear" w:color="auto" w:fill="FFFFFF"/>
        <w:spacing w:before="28" w:after="24" w:line="240" w:lineRule="auto"/>
        <w:jc w:val="both"/>
        <w:rPr>
          <w:rFonts w:ascii="Arial" w:hAnsi="Arial" w:cs="Arial"/>
          <w:sz w:val="24"/>
          <w:szCs w:val="24"/>
        </w:rPr>
      </w:pPr>
      <w:r w:rsidRPr="00D3670A">
        <w:rPr>
          <w:rFonts w:ascii="Arial" w:eastAsia="Times New Roman" w:hAnsi="Arial" w:cs="Arial"/>
          <w:sz w:val="24"/>
          <w:szCs w:val="24"/>
          <w:lang w:eastAsia="es-CO"/>
        </w:rPr>
        <w:t>Actúa controlando la </w:t>
      </w:r>
      <w:hyperlink r:id="rId129" w:history="1">
        <w:r w:rsidRPr="00D3670A">
          <w:rPr>
            <w:rFonts w:ascii="Arial" w:hAnsi="Arial" w:cs="Arial"/>
            <w:sz w:val="24"/>
            <w:szCs w:val="24"/>
          </w:rPr>
          <w:t>flora intestinal</w:t>
        </w:r>
      </w:hyperlink>
      <w:r w:rsidRPr="00D3670A">
        <w:rPr>
          <w:rFonts w:ascii="Arial" w:eastAsia="Times New Roman" w:hAnsi="Arial" w:cs="Arial"/>
          <w:sz w:val="24"/>
          <w:szCs w:val="24"/>
          <w:lang w:eastAsia="es-CO"/>
        </w:rPr>
        <w:t> y nos protege de las enfermedades cardiovasculares. Favorable para quien padezca de hipertensión</w:t>
      </w:r>
    </w:p>
    <w:p w:rsidR="00660858" w:rsidRDefault="00D3670A" w:rsidP="00B16293">
      <w:pPr>
        <w:pStyle w:val="Ttulo3"/>
        <w:shd w:val="clear" w:color="auto" w:fill="FFFFFF"/>
        <w:spacing w:before="0" w:after="72"/>
        <w:jc w:val="both"/>
        <w:rPr>
          <w:rFonts w:ascii="Comic Sans MS" w:hAnsi="Comic Sans MS" w:cs="Arial"/>
          <w:b w:val="0"/>
          <w:color w:val="0099FF"/>
          <w:sz w:val="36"/>
          <w:szCs w:val="36"/>
        </w:rPr>
      </w:pPr>
      <w:r>
        <w:rPr>
          <w:noProof/>
        </w:rPr>
        <w:drawing>
          <wp:anchor distT="0" distB="0" distL="114300" distR="114300" simplePos="0" relativeHeight="251620864" behindDoc="0" locked="0" layoutInCell="1" allowOverlap="1" wp14:anchorId="73CDC288" wp14:editId="37ACC8D7">
            <wp:simplePos x="0" y="0"/>
            <wp:positionH relativeFrom="column">
              <wp:posOffset>3148965</wp:posOffset>
            </wp:positionH>
            <wp:positionV relativeFrom="paragraph">
              <wp:posOffset>415290</wp:posOffset>
            </wp:positionV>
            <wp:extent cx="1600200" cy="1666875"/>
            <wp:effectExtent l="0" t="0" r="0" b="9525"/>
            <wp:wrapSquare wrapText="bothSides"/>
            <wp:docPr id="126" name="gráficos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lum/>
                      <a:alphaModFix/>
                    </a:blip>
                    <a:srcRect/>
                    <a:stretch>
                      <a:fillRect/>
                    </a:stretch>
                  </pic:blipFill>
                  <pic:spPr>
                    <a:xfrm>
                      <a:off x="0" y="0"/>
                      <a:ext cx="1600200" cy="16668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Style w:val="mw-headline"/>
          <w:rFonts w:ascii="Arial" w:hAnsi="Arial" w:cs="Arial"/>
          <w:color w:val="00000A"/>
          <w:sz w:val="21"/>
          <w:szCs w:val="21"/>
        </w:rPr>
        <w:br/>
      </w:r>
    </w:p>
    <w:p w:rsidR="00660858" w:rsidRDefault="00660858" w:rsidP="00B16293">
      <w:pPr>
        <w:pStyle w:val="Ttulo3"/>
        <w:shd w:val="clear" w:color="auto" w:fill="FFFFFF"/>
        <w:spacing w:before="0" w:after="72"/>
        <w:jc w:val="both"/>
        <w:rPr>
          <w:rFonts w:ascii="Comic Sans MS" w:hAnsi="Comic Sans MS" w:cs="Arial"/>
          <w:b w:val="0"/>
          <w:color w:val="0099FF"/>
          <w:sz w:val="36"/>
          <w:szCs w:val="36"/>
        </w:rPr>
      </w:pPr>
    </w:p>
    <w:p w:rsidR="00660858" w:rsidRDefault="00660858" w:rsidP="00B16293">
      <w:pPr>
        <w:pStyle w:val="Ttulo3"/>
        <w:shd w:val="clear" w:color="auto" w:fill="FFFFFF"/>
        <w:spacing w:before="0" w:after="72"/>
        <w:jc w:val="both"/>
        <w:rPr>
          <w:rFonts w:ascii="Comic Sans MS" w:hAnsi="Comic Sans MS" w:cs="Arial"/>
          <w:b w:val="0"/>
          <w:color w:val="0099FF"/>
          <w:sz w:val="36"/>
          <w:szCs w:val="36"/>
        </w:rPr>
      </w:pPr>
    </w:p>
    <w:p w:rsidR="00B16293" w:rsidRDefault="00FC2A5A" w:rsidP="00B16293">
      <w:pPr>
        <w:pStyle w:val="Ttulo3"/>
        <w:shd w:val="clear" w:color="auto" w:fill="FFFFFF"/>
        <w:spacing w:before="0" w:after="72"/>
        <w:jc w:val="both"/>
        <w:rPr>
          <w:rFonts w:ascii="Comic Sans MS" w:hAnsi="Comic Sans MS" w:cs="Arial"/>
          <w:b w:val="0"/>
          <w:color w:val="0099FF"/>
          <w:sz w:val="36"/>
          <w:szCs w:val="36"/>
        </w:rPr>
      </w:pPr>
      <w:r w:rsidRPr="00D3670A">
        <w:rPr>
          <w:rFonts w:ascii="Comic Sans MS" w:hAnsi="Comic Sans MS" w:cs="Arial"/>
          <w:b w:val="0"/>
          <w:color w:val="0099FF"/>
          <w:sz w:val="36"/>
          <w:szCs w:val="36"/>
        </w:rPr>
        <w:t>Usos medicinales</w:t>
      </w:r>
    </w:p>
    <w:p w:rsidR="00660858" w:rsidRDefault="00660858" w:rsidP="00660858">
      <w:pPr>
        <w:pStyle w:val="Textbody"/>
        <w:rPr>
          <w:lang w:eastAsia="es-CO"/>
        </w:rPr>
      </w:pPr>
    </w:p>
    <w:p w:rsidR="00660858" w:rsidRPr="00660858" w:rsidRDefault="00660858" w:rsidP="00660858">
      <w:pPr>
        <w:pStyle w:val="Textbody"/>
        <w:rPr>
          <w:lang w:eastAsia="es-CO"/>
        </w:rPr>
      </w:pPr>
    </w:p>
    <w:p w:rsidR="00903EE1" w:rsidRPr="00B16293" w:rsidRDefault="00B16293" w:rsidP="00B16293">
      <w:pPr>
        <w:pStyle w:val="Ttulo3"/>
        <w:shd w:val="clear" w:color="auto" w:fill="FFFFFF"/>
        <w:spacing w:before="0" w:after="72"/>
        <w:jc w:val="both"/>
        <w:rPr>
          <w:rFonts w:ascii="Comic Sans MS" w:hAnsi="Comic Sans MS" w:cs="Arial"/>
          <w:b w:val="0"/>
          <w:color w:val="0099FF"/>
          <w:sz w:val="36"/>
          <w:szCs w:val="36"/>
        </w:rPr>
      </w:pPr>
      <w:r>
        <w:rPr>
          <w:rFonts w:ascii="Arial" w:hAnsi="Arial" w:cs="Arial"/>
          <w:b w:val="0"/>
          <w:sz w:val="24"/>
          <w:szCs w:val="24"/>
        </w:rPr>
        <w:t xml:space="preserve">El hidróxido de magnesio, </w:t>
      </w:r>
      <w:proofErr w:type="gramStart"/>
      <w:r>
        <w:rPr>
          <w:rFonts w:ascii="Arial" w:hAnsi="Arial" w:cs="Arial"/>
          <w:b w:val="0"/>
          <w:sz w:val="24"/>
          <w:szCs w:val="24"/>
        </w:rPr>
        <w:t>Mg</w:t>
      </w:r>
      <w:r w:rsidRPr="00B16293">
        <w:rPr>
          <w:rFonts w:ascii="Arial" w:hAnsi="Arial" w:cs="Arial"/>
          <w:b w:val="0"/>
          <w:sz w:val="24"/>
          <w:szCs w:val="24"/>
        </w:rPr>
        <w:t>(</w:t>
      </w:r>
      <w:proofErr w:type="gramEnd"/>
      <w:r w:rsidR="00FC2A5A" w:rsidRPr="00B16293">
        <w:rPr>
          <w:rFonts w:ascii="Arial" w:hAnsi="Arial" w:cs="Arial"/>
          <w:b w:val="0"/>
          <w:sz w:val="24"/>
          <w:szCs w:val="24"/>
        </w:rPr>
        <w:t>OH)</w:t>
      </w:r>
      <w:r w:rsidR="00FC2A5A" w:rsidRPr="00B16293">
        <w:rPr>
          <w:rFonts w:ascii="Arial" w:hAnsi="Arial" w:cs="Arial"/>
          <w:b w:val="0"/>
          <w:sz w:val="24"/>
          <w:szCs w:val="24"/>
          <w:vertAlign w:val="subscript"/>
        </w:rPr>
        <w:t>2</w:t>
      </w:r>
      <w:r w:rsidR="00FC2A5A" w:rsidRPr="00B16293">
        <w:rPr>
          <w:rFonts w:ascii="Arial" w:hAnsi="Arial" w:cs="Arial"/>
          <w:b w:val="0"/>
          <w:sz w:val="24"/>
          <w:szCs w:val="24"/>
        </w:rPr>
        <w:t> es comúnmente utilizado como </w:t>
      </w:r>
      <w:hyperlink r:id="rId131" w:history="1">
        <w:r w:rsidR="00FC2A5A" w:rsidRPr="00B16293">
          <w:rPr>
            <w:rFonts w:ascii="Arial" w:hAnsi="Arial" w:cs="Arial"/>
            <w:b w:val="0"/>
            <w:sz w:val="24"/>
            <w:szCs w:val="24"/>
          </w:rPr>
          <w:t>antiácido</w:t>
        </w:r>
      </w:hyperlink>
      <w:r w:rsidR="00FC2A5A" w:rsidRPr="00B16293">
        <w:rPr>
          <w:rFonts w:ascii="Arial" w:hAnsi="Arial" w:cs="Arial"/>
          <w:b w:val="0"/>
          <w:sz w:val="24"/>
          <w:szCs w:val="24"/>
        </w:rPr>
        <w:t> o como </w:t>
      </w:r>
      <w:hyperlink r:id="rId132" w:history="1">
        <w:r w:rsidR="00FC2A5A" w:rsidRPr="00B16293">
          <w:rPr>
            <w:rFonts w:ascii="Arial" w:hAnsi="Arial" w:cs="Arial"/>
            <w:b w:val="0"/>
            <w:sz w:val="24"/>
            <w:szCs w:val="24"/>
          </w:rPr>
          <w:t>laxante</w:t>
        </w:r>
      </w:hyperlink>
      <w:r w:rsidR="00FC2A5A" w:rsidRPr="00B16293">
        <w:rPr>
          <w:rFonts w:ascii="Arial" w:hAnsi="Arial" w:cs="Arial"/>
          <w:b w:val="0"/>
          <w:sz w:val="24"/>
          <w:szCs w:val="24"/>
        </w:rPr>
        <w:t>. Se obtiene al mezclar óxido de magnesio con agua:</w:t>
      </w:r>
    </w:p>
    <w:p w:rsidR="00903EE1" w:rsidRDefault="00FC2A5A" w:rsidP="00637FCD">
      <w:pPr>
        <w:pStyle w:val="Standard"/>
        <w:shd w:val="clear" w:color="auto" w:fill="FFFFFF"/>
        <w:spacing w:line="240" w:lineRule="auto"/>
        <w:jc w:val="center"/>
        <w:rPr>
          <w:rFonts w:ascii="Arial" w:eastAsia="Times New Roman" w:hAnsi="Arial" w:cs="Arial"/>
          <w:bCs/>
          <w:sz w:val="21"/>
          <w:szCs w:val="21"/>
          <w:vertAlign w:val="subscript"/>
          <w:lang w:eastAsia="es-CO"/>
        </w:rPr>
      </w:pPr>
      <w:proofErr w:type="spellStart"/>
      <w:r>
        <w:rPr>
          <w:rFonts w:ascii="Arial" w:eastAsia="Times New Roman" w:hAnsi="Arial" w:cs="Arial"/>
          <w:bCs/>
          <w:sz w:val="21"/>
          <w:szCs w:val="21"/>
          <w:lang w:eastAsia="es-CO"/>
        </w:rPr>
        <w:t>MgO</w:t>
      </w:r>
      <w:proofErr w:type="spellEnd"/>
      <w:r>
        <w:rPr>
          <w:rFonts w:ascii="Arial" w:eastAsia="Times New Roman" w:hAnsi="Arial" w:cs="Arial"/>
          <w:bCs/>
          <w:sz w:val="21"/>
          <w:szCs w:val="21"/>
          <w:lang w:eastAsia="es-CO"/>
        </w:rPr>
        <w:t xml:space="preserve"> + H</w:t>
      </w:r>
      <w:r>
        <w:rPr>
          <w:rFonts w:ascii="Arial" w:eastAsia="Times New Roman" w:hAnsi="Arial" w:cs="Arial"/>
          <w:bCs/>
          <w:sz w:val="21"/>
          <w:szCs w:val="21"/>
          <w:vertAlign w:val="subscript"/>
          <w:lang w:eastAsia="es-CO"/>
        </w:rPr>
        <w:t>2</w:t>
      </w:r>
      <w:r>
        <w:rPr>
          <w:rFonts w:ascii="Arial" w:eastAsia="Times New Roman" w:hAnsi="Arial" w:cs="Arial"/>
          <w:bCs/>
          <w:sz w:val="21"/>
          <w:szCs w:val="21"/>
          <w:lang w:eastAsia="es-CO"/>
        </w:rPr>
        <w:t>O → Mg (OH)</w:t>
      </w:r>
      <w:r>
        <w:rPr>
          <w:rFonts w:ascii="Arial" w:eastAsia="Times New Roman" w:hAnsi="Arial" w:cs="Arial"/>
          <w:bCs/>
          <w:sz w:val="21"/>
          <w:szCs w:val="21"/>
          <w:vertAlign w:val="subscript"/>
          <w:lang w:eastAsia="es-CO"/>
        </w:rPr>
        <w:t>2</w:t>
      </w:r>
    </w:p>
    <w:p w:rsidR="00660858" w:rsidRDefault="00660858" w:rsidP="00637FCD">
      <w:pPr>
        <w:pStyle w:val="Standard"/>
        <w:shd w:val="clear" w:color="auto" w:fill="FFFFFF"/>
        <w:spacing w:line="240" w:lineRule="auto"/>
        <w:jc w:val="center"/>
        <w:rPr>
          <w:rFonts w:ascii="Arial" w:hAnsi="Arial"/>
          <w:sz w:val="21"/>
          <w:szCs w:val="21"/>
        </w:rPr>
      </w:pPr>
    </w:p>
    <w:p w:rsidR="00903EE1" w:rsidRPr="00B16293" w:rsidRDefault="00FC2A5A" w:rsidP="00B16293">
      <w:pPr>
        <w:pStyle w:val="Standard"/>
        <w:shd w:val="clear" w:color="auto" w:fill="FFFFFF"/>
        <w:spacing w:before="96" w:after="120" w:line="240" w:lineRule="auto"/>
        <w:jc w:val="both"/>
        <w:rPr>
          <w:rFonts w:ascii="Arial" w:hAnsi="Arial" w:cs="Arial"/>
          <w:sz w:val="24"/>
          <w:szCs w:val="24"/>
        </w:rPr>
      </w:pPr>
      <w:r w:rsidRPr="00B16293">
        <w:rPr>
          <w:rFonts w:ascii="Arial" w:eastAsia="Times New Roman" w:hAnsi="Arial" w:cs="Arial"/>
          <w:sz w:val="24"/>
          <w:szCs w:val="24"/>
          <w:lang w:eastAsia="es-CO"/>
        </w:rPr>
        <w:t>El magnesio se utiliza para tratar problemas digestivos asociados al tránsito intestinal, como el de </w:t>
      </w:r>
      <w:hyperlink r:id="rId133" w:history="1">
        <w:r w:rsidRPr="00B16293">
          <w:rPr>
            <w:rFonts w:ascii="Arial" w:hAnsi="Arial" w:cs="Arial"/>
            <w:sz w:val="24"/>
            <w:szCs w:val="24"/>
          </w:rPr>
          <w:t>colon irritable</w:t>
        </w:r>
      </w:hyperlink>
      <w:r w:rsidRPr="00B16293">
        <w:rPr>
          <w:rFonts w:ascii="Arial" w:eastAsia="Times New Roman" w:hAnsi="Arial" w:cs="Arial"/>
          <w:sz w:val="24"/>
          <w:szCs w:val="24"/>
          <w:lang w:eastAsia="es-CO"/>
        </w:rPr>
        <w:t>. Este es el caso de algunas estaciones termales, con aguas muy ricas en magnesio y que proponen tratamientos digestivos, urinarios y </w:t>
      </w:r>
      <w:hyperlink r:id="rId134" w:history="1">
        <w:r w:rsidRPr="00B16293">
          <w:rPr>
            <w:rFonts w:ascii="Arial" w:hAnsi="Arial" w:cs="Arial"/>
            <w:sz w:val="24"/>
            <w:szCs w:val="24"/>
          </w:rPr>
          <w:t>anti estrés</w:t>
        </w:r>
      </w:hyperlink>
      <w:r w:rsidRPr="00B16293">
        <w:rPr>
          <w:rFonts w:ascii="Arial" w:eastAsia="Times New Roman" w:hAnsi="Arial" w:cs="Arial"/>
          <w:sz w:val="24"/>
          <w:szCs w:val="24"/>
          <w:lang w:eastAsia="es-CO"/>
        </w:rPr>
        <w:t>.</w:t>
      </w:r>
    </w:p>
    <w:p w:rsidR="00B16293" w:rsidRDefault="00B16293" w:rsidP="00B16293">
      <w:pPr>
        <w:pStyle w:val="Standard"/>
        <w:shd w:val="clear" w:color="auto" w:fill="FFFFFF"/>
        <w:spacing w:before="96" w:after="120" w:line="240" w:lineRule="auto"/>
        <w:jc w:val="center"/>
        <w:rPr>
          <w:rFonts w:ascii="Arial" w:eastAsia="Times New Roman" w:hAnsi="Arial" w:cs="Arial"/>
          <w:sz w:val="21"/>
          <w:szCs w:val="21"/>
          <w:lang w:eastAsia="es-CO"/>
        </w:rPr>
      </w:pPr>
    </w:p>
    <w:p w:rsidR="00B16293" w:rsidRDefault="00B16293" w:rsidP="00B16293">
      <w:pPr>
        <w:pStyle w:val="Standard"/>
        <w:shd w:val="clear" w:color="auto" w:fill="FFFFFF"/>
        <w:spacing w:before="96" w:after="120" w:line="240" w:lineRule="auto"/>
        <w:jc w:val="center"/>
        <w:rPr>
          <w:rFonts w:ascii="Comic Sans MS" w:eastAsia="Times New Roman" w:hAnsi="Comic Sans MS" w:cs="Arial"/>
          <w:color w:val="0099FF"/>
          <w:sz w:val="36"/>
          <w:szCs w:val="36"/>
          <w:lang w:eastAsia="es-CO"/>
        </w:rPr>
      </w:pPr>
    </w:p>
    <w:p w:rsidR="00316E87" w:rsidRDefault="00316E87" w:rsidP="00B16293">
      <w:pPr>
        <w:pStyle w:val="Standard"/>
        <w:shd w:val="clear" w:color="auto" w:fill="FFFFFF"/>
        <w:spacing w:before="96" w:after="120" w:line="240" w:lineRule="auto"/>
        <w:jc w:val="center"/>
        <w:rPr>
          <w:rFonts w:ascii="Comic Sans MS" w:eastAsia="Times New Roman" w:hAnsi="Comic Sans MS" w:cs="Arial"/>
          <w:color w:val="0099FF"/>
          <w:sz w:val="36"/>
          <w:szCs w:val="36"/>
          <w:lang w:eastAsia="es-CO"/>
        </w:rPr>
      </w:pPr>
    </w:p>
    <w:p w:rsidR="00316E87" w:rsidRDefault="00316E87" w:rsidP="00B16293">
      <w:pPr>
        <w:pStyle w:val="Standard"/>
        <w:shd w:val="clear" w:color="auto" w:fill="FFFFFF"/>
        <w:spacing w:before="96" w:after="120" w:line="240" w:lineRule="auto"/>
        <w:jc w:val="center"/>
        <w:rPr>
          <w:rFonts w:ascii="Comic Sans MS" w:eastAsia="Times New Roman" w:hAnsi="Comic Sans MS" w:cs="Arial"/>
          <w:color w:val="0099FF"/>
          <w:sz w:val="36"/>
          <w:szCs w:val="36"/>
          <w:lang w:eastAsia="es-CO"/>
        </w:rPr>
      </w:pPr>
    </w:p>
    <w:p w:rsidR="00316E87" w:rsidRDefault="00316E87" w:rsidP="00B16293">
      <w:pPr>
        <w:pStyle w:val="Standard"/>
        <w:shd w:val="clear" w:color="auto" w:fill="FFFFFF"/>
        <w:spacing w:before="96" w:after="120" w:line="240" w:lineRule="auto"/>
        <w:jc w:val="center"/>
        <w:rPr>
          <w:rFonts w:ascii="Comic Sans MS" w:eastAsia="Times New Roman" w:hAnsi="Comic Sans MS" w:cs="Arial"/>
          <w:color w:val="0099FF"/>
          <w:sz w:val="36"/>
          <w:szCs w:val="36"/>
          <w:lang w:eastAsia="es-CO"/>
        </w:rPr>
      </w:pPr>
    </w:p>
    <w:p w:rsidR="00316E87" w:rsidRDefault="00316E87" w:rsidP="00B16293">
      <w:pPr>
        <w:pStyle w:val="Standard"/>
        <w:shd w:val="clear" w:color="auto" w:fill="FFFFFF"/>
        <w:spacing w:before="96" w:after="120" w:line="240" w:lineRule="auto"/>
        <w:jc w:val="center"/>
        <w:rPr>
          <w:rFonts w:ascii="Comic Sans MS" w:eastAsia="Times New Roman" w:hAnsi="Comic Sans MS" w:cs="Arial"/>
          <w:color w:val="0099FF"/>
          <w:sz w:val="36"/>
          <w:szCs w:val="36"/>
          <w:lang w:eastAsia="es-CO"/>
        </w:rPr>
      </w:pPr>
    </w:p>
    <w:p w:rsidR="00316E87" w:rsidRDefault="00316E87" w:rsidP="00B16293">
      <w:pPr>
        <w:pStyle w:val="Standard"/>
        <w:shd w:val="clear" w:color="auto" w:fill="FFFFFF"/>
        <w:spacing w:before="96" w:after="120" w:line="240" w:lineRule="auto"/>
        <w:jc w:val="center"/>
        <w:rPr>
          <w:rFonts w:ascii="Comic Sans MS" w:eastAsia="Times New Roman" w:hAnsi="Comic Sans MS" w:cs="Arial"/>
          <w:color w:val="0099FF"/>
          <w:sz w:val="36"/>
          <w:szCs w:val="36"/>
          <w:lang w:eastAsia="es-CO"/>
        </w:rPr>
      </w:pPr>
    </w:p>
    <w:p w:rsidR="00316E87" w:rsidRDefault="00316E87" w:rsidP="00B16293">
      <w:pPr>
        <w:pStyle w:val="Standard"/>
        <w:shd w:val="clear" w:color="auto" w:fill="FFFFFF"/>
        <w:spacing w:before="96" w:after="120" w:line="240" w:lineRule="auto"/>
        <w:jc w:val="center"/>
        <w:rPr>
          <w:rFonts w:ascii="Comic Sans MS" w:eastAsia="Times New Roman" w:hAnsi="Comic Sans MS" w:cs="Arial"/>
          <w:color w:val="0099FF"/>
          <w:sz w:val="36"/>
          <w:szCs w:val="36"/>
          <w:lang w:eastAsia="es-CO"/>
        </w:rPr>
      </w:pPr>
    </w:p>
    <w:p w:rsidR="00903EE1" w:rsidRPr="00B16293" w:rsidRDefault="00B16293" w:rsidP="00B16293">
      <w:pPr>
        <w:pStyle w:val="Standard"/>
        <w:shd w:val="clear" w:color="auto" w:fill="FFFFFF"/>
        <w:spacing w:before="96" w:after="120" w:line="240" w:lineRule="auto"/>
        <w:jc w:val="center"/>
        <w:rPr>
          <w:rFonts w:ascii="Comic Sans MS" w:eastAsia="Times New Roman" w:hAnsi="Comic Sans MS" w:cs="Arial"/>
          <w:color w:val="0099FF"/>
          <w:sz w:val="36"/>
          <w:szCs w:val="36"/>
          <w:lang w:eastAsia="es-CO"/>
        </w:rPr>
      </w:pPr>
      <w:r w:rsidRPr="00B16293">
        <w:rPr>
          <w:rFonts w:ascii="Comic Sans MS" w:eastAsia="Times New Roman" w:hAnsi="Comic Sans MS" w:cs="Arial"/>
          <w:color w:val="0099FF"/>
          <w:sz w:val="36"/>
          <w:szCs w:val="36"/>
          <w:lang w:eastAsia="es-CO"/>
        </w:rPr>
        <w:lastRenderedPageBreak/>
        <w:t xml:space="preserve">JUEGO </w:t>
      </w:r>
      <w:r w:rsidR="00660858">
        <w:rPr>
          <w:rFonts w:ascii="Comic Sans MS" w:eastAsia="Times New Roman" w:hAnsi="Comic Sans MS" w:cs="Arial"/>
          <w:color w:val="0099FF"/>
          <w:sz w:val="36"/>
          <w:szCs w:val="36"/>
          <w:lang w:eastAsia="es-CO"/>
        </w:rPr>
        <w:t>Nº</w:t>
      </w:r>
      <w:r w:rsidR="00C9544A">
        <w:rPr>
          <w:rFonts w:ascii="Comic Sans MS" w:eastAsia="Times New Roman" w:hAnsi="Comic Sans MS" w:cs="Arial"/>
          <w:color w:val="0099FF"/>
          <w:sz w:val="36"/>
          <w:szCs w:val="36"/>
          <w:lang w:eastAsia="es-CO"/>
        </w:rPr>
        <w:t xml:space="preserve"> 8</w:t>
      </w:r>
    </w:p>
    <w:tbl>
      <w:tblPr>
        <w:tblW w:w="9264" w:type="dxa"/>
        <w:tblLayout w:type="fixed"/>
        <w:tblCellMar>
          <w:left w:w="10" w:type="dxa"/>
          <w:right w:w="10" w:type="dxa"/>
        </w:tblCellMar>
        <w:tblLook w:val="04A0" w:firstRow="1" w:lastRow="0" w:firstColumn="1" w:lastColumn="0" w:noHBand="0" w:noVBand="1"/>
      </w:tblPr>
      <w:tblGrid>
        <w:gridCol w:w="9264"/>
      </w:tblGrid>
      <w:tr w:rsidR="00903EE1">
        <w:tc>
          <w:tcPr>
            <w:tcW w:w="9264" w:type="dxa"/>
            <w:tcMar>
              <w:top w:w="0" w:type="dxa"/>
              <w:left w:w="0" w:type="dxa"/>
              <w:bottom w:w="0" w:type="dxa"/>
              <w:right w:w="0" w:type="dxa"/>
            </w:tcMar>
            <w:vAlign w:val="center"/>
          </w:tcPr>
          <w:p w:rsidR="00B16293" w:rsidRDefault="00B16293" w:rsidP="00B16293">
            <w:pPr>
              <w:pStyle w:val="Standard"/>
              <w:spacing w:line="240" w:lineRule="auto"/>
              <w:rPr>
                <w:rFonts w:ascii="Comic Sans MS" w:eastAsia="Times New Roman" w:hAnsi="Comic Sans MS" w:cs="Arial"/>
                <w:bCs/>
                <w:color w:val="4F81BD" w:themeColor="accent1"/>
                <w:sz w:val="28"/>
                <w:szCs w:val="28"/>
                <w:lang w:eastAsia="es-CO"/>
              </w:rPr>
            </w:pPr>
          </w:p>
          <w:p w:rsidR="00B16293" w:rsidRDefault="00B16293" w:rsidP="00B16293">
            <w:pPr>
              <w:pStyle w:val="Standard"/>
              <w:spacing w:line="240" w:lineRule="auto"/>
              <w:rPr>
                <w:rFonts w:ascii="Comic Sans MS" w:eastAsia="Times New Roman" w:hAnsi="Comic Sans MS" w:cs="Arial"/>
                <w:bCs/>
                <w:color w:val="4F81BD" w:themeColor="accent1"/>
                <w:sz w:val="28"/>
                <w:szCs w:val="28"/>
                <w:lang w:eastAsia="es-CO"/>
              </w:rPr>
            </w:pPr>
          </w:p>
          <w:p w:rsidR="00903EE1" w:rsidRPr="00B16293" w:rsidRDefault="00FC2A5A" w:rsidP="00B16293">
            <w:pPr>
              <w:pStyle w:val="Standard"/>
              <w:spacing w:line="240" w:lineRule="auto"/>
              <w:rPr>
                <w:rFonts w:ascii="Comic Sans MS" w:eastAsia="Times New Roman" w:hAnsi="Comic Sans MS" w:cs="Arial"/>
                <w:bCs/>
                <w:color w:val="4F81BD" w:themeColor="accent1"/>
                <w:sz w:val="28"/>
                <w:szCs w:val="28"/>
                <w:lang w:eastAsia="es-CO"/>
              </w:rPr>
            </w:pPr>
            <w:r w:rsidRPr="00B16293">
              <w:rPr>
                <w:rFonts w:ascii="Comic Sans MS" w:eastAsia="Times New Roman" w:hAnsi="Comic Sans MS" w:cs="Arial"/>
                <w:bCs/>
                <w:color w:val="4F81BD" w:themeColor="accent1"/>
                <w:sz w:val="28"/>
                <w:szCs w:val="28"/>
                <w:lang w:eastAsia="es-CO"/>
              </w:rPr>
              <w:t>INSTRUCCIONES DEL JUEGO</w:t>
            </w:r>
          </w:p>
          <w:p w:rsidR="00B16293" w:rsidRDefault="00FC2A5A" w:rsidP="00B16293">
            <w:pPr>
              <w:pStyle w:val="Standard"/>
              <w:spacing w:line="240" w:lineRule="auto"/>
              <w:jc w:val="both"/>
              <w:rPr>
                <w:rFonts w:ascii="Arial" w:eastAsia="Times New Roman" w:hAnsi="Arial" w:cs="Arial"/>
                <w:bCs/>
                <w:sz w:val="24"/>
                <w:szCs w:val="24"/>
                <w:lang w:eastAsia="es-CO"/>
              </w:rPr>
            </w:pPr>
            <w:r w:rsidRPr="00B16293">
              <w:rPr>
                <w:rFonts w:ascii="Arial" w:eastAsia="Times New Roman" w:hAnsi="Arial" w:cs="Arial"/>
                <w:bCs/>
                <w:sz w:val="24"/>
                <w:szCs w:val="24"/>
                <w:lang w:eastAsia="es-CO"/>
              </w:rPr>
              <w:t>1*la cantidad de concursantes 2 o más</w:t>
            </w:r>
          </w:p>
          <w:p w:rsidR="00B16293" w:rsidRDefault="00B16293" w:rsidP="00B16293">
            <w:pPr>
              <w:pStyle w:val="Standard"/>
              <w:spacing w:line="240" w:lineRule="auto"/>
              <w:jc w:val="both"/>
              <w:rPr>
                <w:rFonts w:ascii="Arial" w:eastAsia="Times New Roman" w:hAnsi="Arial" w:cs="Arial"/>
                <w:bCs/>
                <w:sz w:val="24"/>
                <w:szCs w:val="24"/>
                <w:lang w:eastAsia="es-CO"/>
              </w:rPr>
            </w:pPr>
            <w:r>
              <w:rPr>
                <w:rFonts w:ascii="Arial" w:eastAsia="Times New Roman" w:hAnsi="Arial" w:cs="Arial"/>
                <w:bCs/>
                <w:sz w:val="24"/>
                <w:szCs w:val="24"/>
                <w:lang w:eastAsia="es-CO"/>
              </w:rPr>
              <w:t xml:space="preserve"> </w:t>
            </w:r>
            <w:r w:rsidR="00FC2A5A" w:rsidRPr="00B16293">
              <w:rPr>
                <w:rFonts w:ascii="Arial" w:eastAsia="Times New Roman" w:hAnsi="Arial" w:cs="Arial"/>
                <w:bCs/>
                <w:sz w:val="24"/>
                <w:szCs w:val="24"/>
                <w:lang w:eastAsia="es-CO"/>
              </w:rPr>
              <w:t>2* cada uno de los participantes deberá tirar los dados y para iniciar la partida sacar un numero par</w:t>
            </w:r>
          </w:p>
          <w:p w:rsidR="00B16293" w:rsidRDefault="00FC2A5A" w:rsidP="00B16293">
            <w:pPr>
              <w:pStyle w:val="Standard"/>
              <w:spacing w:line="240" w:lineRule="auto"/>
              <w:jc w:val="both"/>
              <w:rPr>
                <w:rFonts w:ascii="Arial" w:eastAsia="Times New Roman" w:hAnsi="Arial" w:cs="Arial"/>
                <w:bCs/>
                <w:sz w:val="24"/>
                <w:szCs w:val="24"/>
                <w:lang w:eastAsia="es-CO"/>
              </w:rPr>
            </w:pPr>
            <w:r w:rsidRPr="00B16293">
              <w:rPr>
                <w:rFonts w:ascii="Arial" w:eastAsia="Times New Roman" w:hAnsi="Arial" w:cs="Arial"/>
                <w:bCs/>
                <w:sz w:val="24"/>
                <w:szCs w:val="24"/>
                <w:lang w:eastAsia="es-CO"/>
              </w:rPr>
              <w:t>3* cuando se inicia el juego cada participante deberá ir tirando los dados en un orden determinado</w:t>
            </w:r>
            <w:r w:rsidRPr="00B16293">
              <w:rPr>
                <w:rFonts w:ascii="Arial" w:eastAsia="Times New Roman" w:hAnsi="Arial" w:cs="Arial"/>
                <w:bCs/>
                <w:sz w:val="24"/>
                <w:szCs w:val="24"/>
                <w:lang w:eastAsia="es-CO"/>
              </w:rPr>
              <w:br/>
              <w:t>4* si al lanzar los dados y avanza queda en una casilla cuyo número sea múltiplo de 7 o de 3 deberá responder la pregunta asignada a la casilla  referente al tema del magnesio.</w:t>
            </w:r>
            <w:r w:rsidRPr="00B16293">
              <w:rPr>
                <w:rFonts w:ascii="Arial" w:eastAsia="Times New Roman" w:hAnsi="Arial" w:cs="Arial"/>
                <w:bCs/>
                <w:sz w:val="24"/>
                <w:szCs w:val="24"/>
                <w:lang w:eastAsia="es-CO"/>
              </w:rPr>
              <w:br/>
              <w:t>5* el participante que no responda la pregunta deberá cumplir una pena puesta por los compañeros de juego.</w:t>
            </w:r>
          </w:p>
          <w:p w:rsidR="00903EE1" w:rsidRDefault="00FC2A5A" w:rsidP="00B16293">
            <w:pPr>
              <w:pStyle w:val="Standard"/>
              <w:spacing w:line="240" w:lineRule="auto"/>
              <w:jc w:val="both"/>
              <w:rPr>
                <w:rFonts w:ascii="Arial" w:eastAsia="Times New Roman" w:hAnsi="Arial" w:cs="Arial"/>
                <w:bCs/>
                <w:sz w:val="24"/>
                <w:szCs w:val="24"/>
                <w:lang w:eastAsia="es-CO"/>
              </w:rPr>
            </w:pPr>
            <w:r w:rsidRPr="00B16293">
              <w:rPr>
                <w:rFonts w:ascii="Arial" w:eastAsia="Times New Roman" w:hAnsi="Arial" w:cs="Arial"/>
                <w:bCs/>
                <w:sz w:val="24"/>
                <w:szCs w:val="24"/>
                <w:lang w:eastAsia="es-CO"/>
              </w:rPr>
              <w:t>6* el participante que responda correctamente se le dará la oportunidad de volver a tirar los dados y avanzar las casillas correspondientes.</w:t>
            </w:r>
          </w:p>
          <w:p w:rsidR="00B16293" w:rsidRPr="00B16293" w:rsidRDefault="00B16293" w:rsidP="00B16293">
            <w:pPr>
              <w:pStyle w:val="Standard"/>
              <w:spacing w:line="240" w:lineRule="auto"/>
              <w:jc w:val="both"/>
              <w:rPr>
                <w:rFonts w:ascii="Arial" w:hAnsi="Arial" w:cs="Arial"/>
                <w:sz w:val="24"/>
                <w:szCs w:val="24"/>
              </w:rPr>
            </w:pPr>
          </w:p>
          <w:p w:rsidR="00903EE1" w:rsidRDefault="00B16293" w:rsidP="00637FCD">
            <w:pPr>
              <w:pStyle w:val="Standard"/>
              <w:tabs>
                <w:tab w:val="left" w:pos="5670"/>
              </w:tabs>
              <w:spacing w:line="240" w:lineRule="auto"/>
              <w:rPr>
                <w:rFonts w:ascii="Arial" w:eastAsia="Times New Roman" w:hAnsi="Arial" w:cs="Arial"/>
                <w:bCs/>
                <w:sz w:val="21"/>
                <w:szCs w:val="21"/>
                <w:lang w:eastAsia="es-CO"/>
              </w:rPr>
            </w:pPr>
            <w:r>
              <w:rPr>
                <w:rFonts w:ascii="Arial" w:eastAsia="Times New Roman" w:hAnsi="Arial" w:cs="Arial"/>
                <w:bCs/>
                <w:noProof/>
                <w:sz w:val="21"/>
                <w:szCs w:val="21"/>
                <w:lang w:eastAsia="es-CO"/>
              </w:rPr>
              <w:drawing>
                <wp:anchor distT="0" distB="0" distL="114300" distR="114300" simplePos="0" relativeHeight="251621888" behindDoc="0" locked="0" layoutInCell="1" allowOverlap="1" wp14:anchorId="7AA1B1D9" wp14:editId="2830D88E">
                  <wp:simplePos x="0" y="0"/>
                  <wp:positionH relativeFrom="column">
                    <wp:posOffset>-127635</wp:posOffset>
                  </wp:positionH>
                  <wp:positionV relativeFrom="paragraph">
                    <wp:posOffset>-3590290</wp:posOffset>
                  </wp:positionV>
                  <wp:extent cx="5934075" cy="3581400"/>
                  <wp:effectExtent l="0" t="0" r="9525" b="0"/>
                  <wp:wrapTopAndBottom/>
                  <wp:docPr id="128" name="gráficos1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lum/>
                            <a:alphaModFix/>
                          </a:blip>
                          <a:srcRect/>
                          <a:stretch>
                            <a:fillRect/>
                          </a:stretch>
                        </pic:blipFill>
                        <pic:spPr>
                          <a:xfrm>
                            <a:off x="0" y="0"/>
                            <a:ext cx="5934075" cy="35814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FC2A5A">
              <w:rPr>
                <w:rFonts w:ascii="Arial" w:eastAsia="Times New Roman" w:hAnsi="Arial" w:cs="Arial"/>
                <w:bCs/>
                <w:sz w:val="21"/>
                <w:szCs w:val="21"/>
                <w:lang w:eastAsia="es-CO"/>
              </w:rPr>
              <w:br/>
            </w:r>
            <w:r w:rsidR="00FC2A5A">
              <w:rPr>
                <w:rFonts w:ascii="Arial" w:eastAsia="Times New Roman" w:hAnsi="Arial" w:cs="Arial"/>
                <w:bCs/>
                <w:sz w:val="21"/>
                <w:szCs w:val="21"/>
                <w:lang w:eastAsia="es-CO"/>
              </w:rPr>
              <w:lastRenderedPageBreak/>
              <w:br/>
            </w:r>
          </w:p>
        </w:tc>
      </w:tr>
      <w:tr w:rsidR="00903EE1">
        <w:tc>
          <w:tcPr>
            <w:tcW w:w="9264" w:type="dxa"/>
            <w:tcMar>
              <w:top w:w="0" w:type="dxa"/>
              <w:left w:w="0" w:type="dxa"/>
              <w:bottom w:w="0" w:type="dxa"/>
              <w:right w:w="0" w:type="dxa"/>
            </w:tcMar>
            <w:vAlign w:val="center"/>
          </w:tcPr>
          <w:p w:rsidR="00903EE1" w:rsidRDefault="00B16293" w:rsidP="00B16293">
            <w:pPr>
              <w:pStyle w:val="Standard"/>
              <w:spacing w:line="240" w:lineRule="auto"/>
              <w:jc w:val="center"/>
              <w:rPr>
                <w:rFonts w:ascii="Comic Sans MS" w:eastAsia="Times New Roman" w:hAnsi="Comic Sans MS" w:cs="Arial"/>
                <w:bCs/>
                <w:color w:val="4F81BD" w:themeColor="accent1"/>
                <w:sz w:val="28"/>
                <w:szCs w:val="28"/>
                <w:lang w:eastAsia="es-CO"/>
              </w:rPr>
            </w:pPr>
            <w:r>
              <w:rPr>
                <w:rFonts w:ascii="Comic Sans MS" w:eastAsia="Times New Roman" w:hAnsi="Comic Sans MS" w:cs="Arial"/>
                <w:bCs/>
                <w:color w:val="4F81BD" w:themeColor="accent1"/>
                <w:sz w:val="28"/>
                <w:szCs w:val="28"/>
                <w:lang w:eastAsia="es-CO"/>
              </w:rPr>
              <w:lastRenderedPageBreak/>
              <w:t>P</w:t>
            </w:r>
            <w:r w:rsidR="00FC2A5A" w:rsidRPr="00B16293">
              <w:rPr>
                <w:rFonts w:ascii="Comic Sans MS" w:eastAsia="Times New Roman" w:hAnsi="Comic Sans MS" w:cs="Arial"/>
                <w:bCs/>
                <w:color w:val="4F81BD" w:themeColor="accent1"/>
                <w:sz w:val="28"/>
                <w:szCs w:val="28"/>
                <w:lang w:eastAsia="es-CO"/>
              </w:rPr>
              <w:t>reguntas del juego</w:t>
            </w:r>
          </w:p>
          <w:p w:rsidR="00903EE1" w:rsidRPr="00B16293" w:rsidRDefault="00FC2A5A" w:rsidP="00B16293">
            <w:pPr>
              <w:pStyle w:val="Standard"/>
              <w:spacing w:line="240" w:lineRule="auto"/>
              <w:rPr>
                <w:rFonts w:ascii="Arial" w:hAnsi="Arial"/>
                <w:sz w:val="24"/>
                <w:szCs w:val="24"/>
              </w:rPr>
            </w:pPr>
            <w:r w:rsidRPr="00B16293">
              <w:rPr>
                <w:rFonts w:ascii="Arial" w:eastAsia="Times New Roman" w:hAnsi="Arial" w:cs="Arial"/>
                <w:bCs/>
                <w:sz w:val="24"/>
                <w:szCs w:val="24"/>
                <w:lang w:eastAsia="es-CO"/>
              </w:rPr>
              <w:t>3*</w:t>
            </w:r>
            <w:r w:rsidR="00B16293">
              <w:rPr>
                <w:rFonts w:ascii="Arial" w:eastAsia="Times New Roman" w:hAnsi="Arial" w:cs="Arial"/>
                <w:bCs/>
                <w:sz w:val="24"/>
                <w:szCs w:val="24"/>
                <w:lang w:eastAsia="es-CO"/>
              </w:rPr>
              <w:t>¿</w:t>
            </w:r>
            <w:r w:rsidR="00B16293" w:rsidRPr="00B16293">
              <w:rPr>
                <w:rFonts w:ascii="Arial" w:eastAsia="Times New Roman" w:hAnsi="Arial" w:cs="Arial"/>
                <w:bCs/>
                <w:sz w:val="24"/>
                <w:szCs w:val="24"/>
                <w:lang w:eastAsia="es-CO"/>
              </w:rPr>
              <w:t>Cuál</w:t>
            </w:r>
            <w:r w:rsidRPr="00B16293">
              <w:rPr>
                <w:rFonts w:ascii="Arial" w:eastAsia="Times New Roman" w:hAnsi="Arial" w:cs="Arial"/>
                <w:bCs/>
                <w:sz w:val="24"/>
                <w:szCs w:val="24"/>
                <w:lang w:eastAsia="es-CO"/>
              </w:rPr>
              <w:t xml:space="preserve"> es el símbolo del magnesio?</w:t>
            </w:r>
            <w:r w:rsidRPr="00B16293">
              <w:rPr>
                <w:rFonts w:ascii="Arial" w:eastAsia="Times New Roman" w:hAnsi="Arial" w:cs="Arial"/>
                <w:bCs/>
                <w:sz w:val="24"/>
                <w:szCs w:val="24"/>
                <w:lang w:eastAsia="es-CO"/>
              </w:rPr>
              <w:br/>
              <w:t>6*</w:t>
            </w:r>
            <w:r w:rsidR="00B16293">
              <w:rPr>
                <w:rFonts w:ascii="Arial" w:eastAsia="Times New Roman" w:hAnsi="Arial" w:cs="Arial"/>
                <w:bCs/>
                <w:sz w:val="24"/>
                <w:szCs w:val="24"/>
                <w:lang w:eastAsia="es-CO"/>
              </w:rPr>
              <w:t>¿</w:t>
            </w:r>
            <w:r w:rsidR="00B16293" w:rsidRPr="00B16293">
              <w:rPr>
                <w:rFonts w:ascii="Arial" w:eastAsia="Times New Roman" w:hAnsi="Arial" w:cs="Arial"/>
                <w:bCs/>
                <w:sz w:val="24"/>
                <w:szCs w:val="24"/>
                <w:lang w:eastAsia="es-CO"/>
              </w:rPr>
              <w:t>Cuáles</w:t>
            </w:r>
            <w:r w:rsidRPr="00B16293">
              <w:rPr>
                <w:rFonts w:ascii="Arial" w:eastAsia="Times New Roman" w:hAnsi="Arial" w:cs="Arial"/>
                <w:bCs/>
                <w:sz w:val="24"/>
                <w:szCs w:val="24"/>
                <w:lang w:eastAsia="es-CO"/>
              </w:rPr>
              <w:t xml:space="preserve"> el numero atómico del magnesio?</w:t>
            </w:r>
            <w:r w:rsidRPr="00B16293">
              <w:rPr>
                <w:rFonts w:ascii="Arial" w:eastAsia="Times New Roman" w:hAnsi="Arial" w:cs="Arial"/>
                <w:bCs/>
                <w:sz w:val="24"/>
                <w:szCs w:val="24"/>
                <w:lang w:eastAsia="es-CO"/>
              </w:rPr>
              <w:br/>
              <w:t>7*</w:t>
            </w:r>
            <w:r w:rsidR="00B16293">
              <w:rPr>
                <w:rFonts w:ascii="Arial" w:eastAsia="Times New Roman" w:hAnsi="Arial" w:cs="Arial"/>
                <w:bCs/>
                <w:sz w:val="24"/>
                <w:szCs w:val="24"/>
                <w:lang w:eastAsia="es-CO"/>
              </w:rPr>
              <w:t>¿</w:t>
            </w:r>
            <w:r w:rsidRPr="00B16293">
              <w:rPr>
                <w:rFonts w:ascii="Arial" w:eastAsia="Times New Roman" w:hAnsi="Arial" w:cs="Arial"/>
                <w:bCs/>
                <w:sz w:val="24"/>
                <w:szCs w:val="24"/>
                <w:lang w:eastAsia="es-CO"/>
              </w:rPr>
              <w:t xml:space="preserve">En </w:t>
            </w:r>
            <w:r w:rsidR="00B16293" w:rsidRPr="00B16293">
              <w:rPr>
                <w:rFonts w:ascii="Arial" w:eastAsia="Times New Roman" w:hAnsi="Arial" w:cs="Arial"/>
                <w:bCs/>
                <w:sz w:val="24"/>
                <w:szCs w:val="24"/>
                <w:lang w:eastAsia="es-CO"/>
              </w:rPr>
              <w:t>qué</w:t>
            </w:r>
            <w:r w:rsidRPr="00B16293">
              <w:rPr>
                <w:rFonts w:ascii="Arial" w:eastAsia="Times New Roman" w:hAnsi="Arial" w:cs="Arial"/>
                <w:bCs/>
                <w:sz w:val="24"/>
                <w:szCs w:val="24"/>
                <w:lang w:eastAsia="es-CO"/>
              </w:rPr>
              <w:t xml:space="preserve"> alimentos se encuentra el magnesio?</w:t>
            </w:r>
            <w:r w:rsidRPr="00B16293">
              <w:rPr>
                <w:rFonts w:ascii="Arial" w:eastAsia="Times New Roman" w:hAnsi="Arial" w:cs="Arial"/>
                <w:bCs/>
                <w:sz w:val="24"/>
                <w:szCs w:val="24"/>
                <w:lang w:eastAsia="es-CO"/>
              </w:rPr>
              <w:br/>
              <w:t>9*</w:t>
            </w:r>
            <w:r w:rsidR="00B16293">
              <w:rPr>
                <w:rFonts w:ascii="Arial" w:eastAsia="Times New Roman" w:hAnsi="Arial" w:cs="Arial"/>
                <w:bCs/>
                <w:sz w:val="24"/>
                <w:szCs w:val="24"/>
                <w:lang w:eastAsia="es-CO"/>
              </w:rPr>
              <w:t>¿</w:t>
            </w:r>
            <w:r w:rsidRPr="00B16293">
              <w:rPr>
                <w:rFonts w:ascii="Arial" w:eastAsia="Times New Roman" w:hAnsi="Arial" w:cs="Arial"/>
                <w:bCs/>
                <w:sz w:val="24"/>
                <w:szCs w:val="24"/>
                <w:lang w:eastAsia="es-CO"/>
              </w:rPr>
              <w:t xml:space="preserve">De </w:t>
            </w:r>
            <w:r w:rsidR="00B16293" w:rsidRPr="00B16293">
              <w:rPr>
                <w:rFonts w:ascii="Arial" w:eastAsia="Times New Roman" w:hAnsi="Arial" w:cs="Arial"/>
                <w:bCs/>
                <w:sz w:val="24"/>
                <w:szCs w:val="24"/>
                <w:lang w:eastAsia="es-CO"/>
              </w:rPr>
              <w:t>dónde</w:t>
            </w:r>
            <w:r w:rsidRPr="00B16293">
              <w:rPr>
                <w:rFonts w:ascii="Arial" w:eastAsia="Times New Roman" w:hAnsi="Arial" w:cs="Arial"/>
                <w:bCs/>
                <w:sz w:val="24"/>
                <w:szCs w:val="24"/>
                <w:lang w:eastAsia="es-CO"/>
              </w:rPr>
              <w:t xml:space="preserve"> procede el nombre del elemento?</w:t>
            </w:r>
            <w:r w:rsidRPr="00B16293">
              <w:rPr>
                <w:rFonts w:ascii="Arial" w:eastAsia="Times New Roman" w:hAnsi="Arial" w:cs="Arial"/>
                <w:bCs/>
                <w:sz w:val="24"/>
                <w:szCs w:val="24"/>
                <w:lang w:eastAsia="es-CO"/>
              </w:rPr>
              <w:br/>
              <w:t>12*</w:t>
            </w:r>
            <w:r w:rsidR="00B16293">
              <w:rPr>
                <w:rFonts w:ascii="Arial" w:eastAsia="Times New Roman" w:hAnsi="Arial" w:cs="Arial"/>
                <w:bCs/>
                <w:sz w:val="24"/>
                <w:szCs w:val="24"/>
                <w:lang w:eastAsia="es-CO"/>
              </w:rPr>
              <w:t>¿</w:t>
            </w:r>
            <w:r w:rsidR="00B16293" w:rsidRPr="00B16293">
              <w:rPr>
                <w:rFonts w:ascii="Arial" w:eastAsia="Times New Roman" w:hAnsi="Arial" w:cs="Arial"/>
                <w:bCs/>
                <w:sz w:val="24"/>
                <w:szCs w:val="24"/>
                <w:lang w:eastAsia="es-CO"/>
              </w:rPr>
              <w:t>Cuál</w:t>
            </w:r>
            <w:r w:rsidRPr="00B16293">
              <w:rPr>
                <w:rFonts w:ascii="Arial" w:eastAsia="Times New Roman" w:hAnsi="Arial" w:cs="Arial"/>
                <w:bCs/>
                <w:sz w:val="24"/>
                <w:szCs w:val="24"/>
                <w:lang w:eastAsia="es-CO"/>
              </w:rPr>
              <w:t xml:space="preserve"> es el nombre de la persona que reconoció el magnesio como un elemento químico?</w:t>
            </w:r>
            <w:r w:rsidRPr="00B16293">
              <w:rPr>
                <w:rFonts w:ascii="Arial" w:eastAsia="Times New Roman" w:hAnsi="Arial" w:cs="Arial"/>
                <w:bCs/>
                <w:sz w:val="24"/>
                <w:szCs w:val="24"/>
                <w:lang w:eastAsia="es-CO"/>
              </w:rPr>
              <w:br/>
              <w:t>14*</w:t>
            </w:r>
            <w:r w:rsidR="00B16293">
              <w:rPr>
                <w:rFonts w:ascii="Arial" w:eastAsia="Times New Roman" w:hAnsi="Arial" w:cs="Arial"/>
                <w:bCs/>
                <w:sz w:val="24"/>
                <w:szCs w:val="24"/>
                <w:lang w:eastAsia="es-CO"/>
              </w:rPr>
              <w:t>¿</w:t>
            </w:r>
            <w:r w:rsidRPr="00B16293">
              <w:rPr>
                <w:rFonts w:ascii="Arial" w:eastAsia="Times New Roman" w:hAnsi="Arial" w:cs="Arial"/>
                <w:bCs/>
                <w:sz w:val="24"/>
                <w:szCs w:val="24"/>
                <w:lang w:eastAsia="es-CO"/>
              </w:rPr>
              <w:t>Diga algunos de los beneficios del magnesio</w:t>
            </w:r>
            <w:r w:rsidR="00B16293">
              <w:rPr>
                <w:rFonts w:ascii="Arial" w:eastAsia="Times New Roman" w:hAnsi="Arial" w:cs="Arial"/>
                <w:bCs/>
                <w:sz w:val="24"/>
                <w:szCs w:val="24"/>
                <w:lang w:eastAsia="es-CO"/>
              </w:rPr>
              <w:t>?</w:t>
            </w:r>
            <w:r w:rsidRPr="00B16293">
              <w:rPr>
                <w:rFonts w:ascii="Arial" w:eastAsia="Times New Roman" w:hAnsi="Arial" w:cs="Arial"/>
                <w:bCs/>
                <w:sz w:val="24"/>
                <w:szCs w:val="24"/>
                <w:lang w:eastAsia="es-CO"/>
              </w:rPr>
              <w:br/>
              <w:t>15*</w:t>
            </w:r>
            <w:r w:rsidR="00B16293">
              <w:rPr>
                <w:rFonts w:ascii="Arial" w:eastAsia="Times New Roman" w:hAnsi="Arial" w:cs="Arial"/>
                <w:bCs/>
                <w:sz w:val="24"/>
                <w:szCs w:val="24"/>
                <w:lang w:eastAsia="es-CO"/>
              </w:rPr>
              <w:t>¿</w:t>
            </w:r>
            <w:r w:rsidRPr="00B16293">
              <w:rPr>
                <w:rFonts w:ascii="Arial" w:eastAsia="Times New Roman" w:hAnsi="Arial" w:cs="Arial"/>
                <w:bCs/>
                <w:sz w:val="24"/>
                <w:szCs w:val="24"/>
                <w:lang w:eastAsia="es-CO"/>
              </w:rPr>
              <w:t>en qué año se reconoció el magnesio como un elemento químico?</w:t>
            </w:r>
            <w:r w:rsidRPr="00B16293">
              <w:rPr>
                <w:rFonts w:ascii="Arial" w:eastAsia="Times New Roman" w:hAnsi="Arial" w:cs="Arial"/>
                <w:bCs/>
                <w:sz w:val="24"/>
                <w:szCs w:val="24"/>
                <w:lang w:eastAsia="es-CO"/>
              </w:rPr>
              <w:br/>
              <w:t>18*</w:t>
            </w:r>
            <w:r w:rsidR="00B16293">
              <w:rPr>
                <w:rFonts w:ascii="Arial" w:eastAsia="Times New Roman" w:hAnsi="Arial" w:cs="Arial"/>
                <w:bCs/>
                <w:sz w:val="24"/>
                <w:szCs w:val="24"/>
                <w:lang w:eastAsia="es-CO"/>
              </w:rPr>
              <w:t>¿</w:t>
            </w:r>
            <w:r w:rsidRPr="00B16293">
              <w:rPr>
                <w:rFonts w:ascii="Arial" w:eastAsia="Times New Roman" w:hAnsi="Arial" w:cs="Arial"/>
                <w:bCs/>
                <w:sz w:val="24"/>
                <w:szCs w:val="24"/>
                <w:lang w:eastAsia="es-CO"/>
              </w:rPr>
              <w:t>Diga una característica principal del magnesio</w:t>
            </w:r>
            <w:r w:rsidR="00B16293">
              <w:rPr>
                <w:rFonts w:ascii="Arial" w:eastAsia="Times New Roman" w:hAnsi="Arial" w:cs="Arial"/>
                <w:bCs/>
                <w:sz w:val="24"/>
                <w:szCs w:val="24"/>
                <w:lang w:eastAsia="es-CO"/>
              </w:rPr>
              <w:t>?</w:t>
            </w:r>
            <w:r w:rsidRPr="00B16293">
              <w:rPr>
                <w:rFonts w:ascii="Arial" w:eastAsia="Times New Roman" w:hAnsi="Arial" w:cs="Arial"/>
                <w:bCs/>
                <w:sz w:val="24"/>
                <w:szCs w:val="24"/>
                <w:lang w:eastAsia="es-CO"/>
              </w:rPr>
              <w:br/>
              <w:t>21*</w:t>
            </w:r>
            <w:r w:rsidR="00B16293">
              <w:rPr>
                <w:rFonts w:ascii="Arial" w:eastAsia="Times New Roman" w:hAnsi="Arial" w:cs="Arial"/>
                <w:bCs/>
                <w:sz w:val="24"/>
                <w:szCs w:val="24"/>
                <w:lang w:eastAsia="es-CO"/>
              </w:rPr>
              <w:t>¿</w:t>
            </w:r>
            <w:r w:rsidRPr="00B16293">
              <w:rPr>
                <w:rFonts w:ascii="Arial" w:eastAsia="Times New Roman" w:hAnsi="Arial" w:cs="Arial"/>
                <w:bCs/>
                <w:sz w:val="24"/>
                <w:szCs w:val="24"/>
                <w:lang w:eastAsia="es-CO"/>
              </w:rPr>
              <w:t>la llamarada que procede del magnesio era utilizada para?</w:t>
            </w:r>
            <w:r w:rsidRPr="00B16293">
              <w:rPr>
                <w:rFonts w:ascii="Arial" w:eastAsia="Times New Roman" w:hAnsi="Arial" w:cs="Arial"/>
                <w:bCs/>
                <w:sz w:val="24"/>
                <w:szCs w:val="24"/>
                <w:lang w:eastAsia="es-CO"/>
              </w:rPr>
              <w:br/>
              <w:t>24*</w:t>
            </w:r>
            <w:r w:rsidR="00B16293">
              <w:rPr>
                <w:rFonts w:ascii="Arial" w:eastAsia="Times New Roman" w:hAnsi="Arial" w:cs="Arial"/>
                <w:bCs/>
                <w:sz w:val="24"/>
                <w:szCs w:val="24"/>
                <w:lang w:eastAsia="es-CO"/>
              </w:rPr>
              <w:t>¿</w:t>
            </w:r>
            <w:r w:rsidRPr="00B16293">
              <w:rPr>
                <w:rFonts w:ascii="Arial" w:eastAsia="Times New Roman" w:hAnsi="Arial" w:cs="Arial"/>
                <w:bCs/>
                <w:sz w:val="24"/>
                <w:szCs w:val="24"/>
                <w:lang w:eastAsia="es-CO"/>
              </w:rPr>
              <w:t>Actualmente el magnesio se utiliza para la fabricación de?</w:t>
            </w:r>
            <w:r w:rsidRPr="00B16293">
              <w:rPr>
                <w:rFonts w:ascii="Arial" w:eastAsia="Times New Roman" w:hAnsi="Arial" w:cs="Arial"/>
                <w:bCs/>
                <w:sz w:val="24"/>
                <w:szCs w:val="24"/>
                <w:lang w:eastAsia="es-CO"/>
              </w:rPr>
              <w:br/>
              <w:t>27*</w:t>
            </w:r>
            <w:r w:rsidR="00B16293">
              <w:rPr>
                <w:rFonts w:ascii="Arial" w:eastAsia="Times New Roman" w:hAnsi="Arial" w:cs="Arial"/>
                <w:bCs/>
                <w:sz w:val="24"/>
                <w:szCs w:val="24"/>
                <w:lang w:eastAsia="es-CO"/>
              </w:rPr>
              <w:t>¿</w:t>
            </w:r>
            <w:r w:rsidRPr="00B16293">
              <w:rPr>
                <w:rFonts w:ascii="Arial" w:eastAsia="Times New Roman" w:hAnsi="Arial" w:cs="Arial"/>
                <w:bCs/>
                <w:sz w:val="24"/>
                <w:szCs w:val="24"/>
                <w:lang w:eastAsia="es-CO"/>
              </w:rPr>
              <w:t>Diga una de las precauciones que se debe tener con el magnesio</w:t>
            </w:r>
            <w:r w:rsidR="00B16293">
              <w:rPr>
                <w:rFonts w:ascii="Arial" w:eastAsia="Times New Roman" w:hAnsi="Arial" w:cs="Arial"/>
                <w:bCs/>
                <w:sz w:val="24"/>
                <w:szCs w:val="24"/>
                <w:lang w:eastAsia="es-CO"/>
              </w:rPr>
              <w:t>?</w:t>
            </w:r>
            <w:r w:rsidRPr="00B16293">
              <w:rPr>
                <w:rFonts w:ascii="Arial" w:eastAsia="Times New Roman" w:hAnsi="Arial" w:cs="Arial"/>
                <w:bCs/>
                <w:sz w:val="24"/>
                <w:szCs w:val="24"/>
                <w:lang w:eastAsia="es-CO"/>
              </w:rPr>
              <w:br/>
              <w:t>28*</w:t>
            </w:r>
            <w:r w:rsidR="00B16293">
              <w:rPr>
                <w:rFonts w:ascii="Arial" w:eastAsia="Times New Roman" w:hAnsi="Arial" w:cs="Arial"/>
                <w:bCs/>
                <w:sz w:val="24"/>
                <w:szCs w:val="24"/>
                <w:lang w:eastAsia="es-CO"/>
              </w:rPr>
              <w:t>¿</w:t>
            </w:r>
            <w:r w:rsidRPr="00B16293">
              <w:rPr>
                <w:rFonts w:ascii="Arial" w:eastAsia="Times New Roman" w:hAnsi="Arial" w:cs="Arial"/>
                <w:bCs/>
                <w:sz w:val="24"/>
                <w:szCs w:val="24"/>
                <w:lang w:eastAsia="es-CO"/>
              </w:rPr>
              <w:t>el magnesio por que se utiliza como tratamiento anti estrés y anti depresivo?</w:t>
            </w:r>
          </w:p>
          <w:p w:rsidR="00903EE1" w:rsidRDefault="00FC2A5A" w:rsidP="00B16293">
            <w:pPr>
              <w:pStyle w:val="Standard"/>
              <w:spacing w:line="240" w:lineRule="auto"/>
              <w:rPr>
                <w:rFonts w:ascii="Arial" w:hAnsi="Arial"/>
                <w:sz w:val="21"/>
                <w:szCs w:val="21"/>
              </w:rPr>
            </w:pPr>
            <w:r w:rsidRPr="00B16293">
              <w:rPr>
                <w:rFonts w:ascii="Arial" w:eastAsia="Times New Roman" w:hAnsi="Arial" w:cs="Arial"/>
                <w:bCs/>
                <w:sz w:val="24"/>
                <w:szCs w:val="24"/>
                <w:lang w:eastAsia="es-CO"/>
              </w:rPr>
              <w:t>30*</w:t>
            </w:r>
            <w:r w:rsidR="00B16293">
              <w:rPr>
                <w:rFonts w:ascii="Arial" w:eastAsia="Times New Roman" w:hAnsi="Arial" w:cs="Arial"/>
                <w:bCs/>
                <w:sz w:val="24"/>
                <w:szCs w:val="24"/>
                <w:lang w:eastAsia="es-CO"/>
              </w:rPr>
              <w:t>¿</w:t>
            </w:r>
            <w:r w:rsidRPr="00B16293">
              <w:rPr>
                <w:rFonts w:ascii="Arial" w:eastAsia="Times New Roman" w:hAnsi="Arial" w:cs="Arial"/>
                <w:bCs/>
                <w:sz w:val="24"/>
                <w:szCs w:val="24"/>
                <w:lang w:eastAsia="es-CO"/>
              </w:rPr>
              <w:t xml:space="preserve">En </w:t>
            </w:r>
            <w:r w:rsidR="00B16293" w:rsidRPr="00B16293">
              <w:rPr>
                <w:rFonts w:ascii="Arial" w:eastAsia="Times New Roman" w:hAnsi="Arial" w:cs="Arial"/>
                <w:bCs/>
                <w:sz w:val="24"/>
                <w:szCs w:val="24"/>
                <w:lang w:eastAsia="es-CO"/>
              </w:rPr>
              <w:t>qué</w:t>
            </w:r>
            <w:r w:rsidRPr="00B16293">
              <w:rPr>
                <w:rFonts w:ascii="Arial" w:eastAsia="Times New Roman" w:hAnsi="Arial" w:cs="Arial"/>
                <w:bCs/>
                <w:sz w:val="24"/>
                <w:szCs w:val="24"/>
                <w:lang w:eastAsia="es-CO"/>
              </w:rPr>
              <w:t xml:space="preserve"> parte del cuerpo humano se encuentra la mayor parte de magnesio?</w:t>
            </w:r>
            <w:r w:rsidRPr="00B16293">
              <w:rPr>
                <w:rFonts w:ascii="Arial" w:eastAsia="Times New Roman" w:hAnsi="Arial" w:cs="Arial"/>
                <w:bCs/>
                <w:sz w:val="24"/>
                <w:szCs w:val="24"/>
                <w:lang w:eastAsia="es-CO"/>
              </w:rPr>
              <w:br/>
              <w:t>35</w:t>
            </w:r>
            <w:r w:rsidRPr="00B16293">
              <w:rPr>
                <w:rFonts w:ascii="Arial" w:eastAsia="Times New Roman" w:hAnsi="Arial" w:cs="Arial"/>
                <w:b/>
                <w:bCs/>
                <w:sz w:val="24"/>
                <w:szCs w:val="24"/>
                <w:lang w:eastAsia="es-CO"/>
              </w:rPr>
              <w:t>*</w:t>
            </w:r>
            <w:r w:rsidR="00B16293">
              <w:rPr>
                <w:rFonts w:ascii="Arial" w:eastAsia="Times New Roman" w:hAnsi="Arial" w:cs="Arial"/>
                <w:b/>
                <w:bCs/>
                <w:sz w:val="24"/>
                <w:szCs w:val="24"/>
                <w:lang w:eastAsia="es-CO"/>
              </w:rPr>
              <w:t>¿</w:t>
            </w:r>
            <w:r w:rsidRPr="00B16293">
              <w:rPr>
                <w:rFonts w:ascii="Arial" w:eastAsia="Times New Roman" w:hAnsi="Arial" w:cs="Arial"/>
                <w:bCs/>
                <w:sz w:val="24"/>
                <w:szCs w:val="24"/>
                <w:lang w:eastAsia="es-CO"/>
              </w:rPr>
              <w:t>Diga algunos de los síntomas de la falta de magnesio en el cuerpo?</w:t>
            </w:r>
            <w:r w:rsidRPr="00B16293">
              <w:rPr>
                <w:rFonts w:ascii="Arial" w:eastAsia="Times New Roman" w:hAnsi="Arial" w:cs="Arial"/>
                <w:bCs/>
                <w:sz w:val="24"/>
                <w:szCs w:val="24"/>
                <w:lang w:eastAsia="es-CO"/>
              </w:rPr>
              <w:br/>
              <w:t>42*</w:t>
            </w:r>
            <w:r w:rsidR="00B16293">
              <w:rPr>
                <w:rFonts w:ascii="Arial" w:eastAsia="Times New Roman" w:hAnsi="Arial" w:cs="Arial"/>
                <w:bCs/>
                <w:sz w:val="24"/>
                <w:szCs w:val="24"/>
                <w:lang w:eastAsia="es-CO"/>
              </w:rPr>
              <w:t>¿</w:t>
            </w:r>
            <w:r w:rsidRPr="00B16293">
              <w:rPr>
                <w:rFonts w:ascii="Arial" w:eastAsia="Times New Roman" w:hAnsi="Arial" w:cs="Arial"/>
                <w:bCs/>
                <w:sz w:val="24"/>
                <w:szCs w:val="24"/>
                <w:lang w:eastAsia="es-CO"/>
              </w:rPr>
              <w:t>Que personas son más propensas a sufrir de falta de magnesio en el cuerpo?</w:t>
            </w:r>
            <w:r w:rsidRPr="00B16293">
              <w:rPr>
                <w:rFonts w:ascii="Arial" w:eastAsia="Times New Roman" w:hAnsi="Arial" w:cs="Arial"/>
                <w:bCs/>
                <w:sz w:val="24"/>
                <w:szCs w:val="24"/>
                <w:lang w:eastAsia="es-CO"/>
              </w:rPr>
              <w:br/>
              <w:t>49*</w:t>
            </w:r>
            <w:r w:rsidR="00B16293">
              <w:rPr>
                <w:rFonts w:ascii="Arial" w:eastAsia="Times New Roman" w:hAnsi="Arial" w:cs="Arial"/>
                <w:bCs/>
                <w:sz w:val="24"/>
                <w:szCs w:val="24"/>
                <w:lang w:eastAsia="es-CO"/>
              </w:rPr>
              <w:t>¿</w:t>
            </w:r>
            <w:r w:rsidRPr="00B16293">
              <w:rPr>
                <w:rFonts w:ascii="Arial" w:eastAsia="Times New Roman" w:hAnsi="Arial" w:cs="Arial"/>
                <w:bCs/>
                <w:sz w:val="24"/>
                <w:szCs w:val="24"/>
                <w:lang w:eastAsia="es-CO"/>
              </w:rPr>
              <w:t>Diga algunos usos medicinales del magnesio?</w:t>
            </w:r>
            <w:r w:rsidRPr="00B16293">
              <w:rPr>
                <w:rFonts w:ascii="Arial" w:eastAsia="Times New Roman" w:hAnsi="Arial" w:cs="Arial"/>
                <w:bCs/>
                <w:sz w:val="24"/>
                <w:szCs w:val="24"/>
                <w:lang w:eastAsia="es-CO"/>
              </w:rPr>
              <w:br/>
              <w:t>56*</w:t>
            </w:r>
            <w:proofErr w:type="gramStart"/>
            <w:r w:rsidR="00B16293">
              <w:rPr>
                <w:rFonts w:ascii="Arial" w:eastAsia="Times New Roman" w:hAnsi="Arial" w:cs="Arial"/>
                <w:bCs/>
                <w:sz w:val="24"/>
                <w:szCs w:val="24"/>
                <w:lang w:eastAsia="es-CO"/>
              </w:rPr>
              <w:t>¿</w:t>
            </w:r>
            <w:proofErr w:type="gramEnd"/>
            <w:r w:rsidRPr="00B16293">
              <w:rPr>
                <w:rFonts w:ascii="Arial" w:eastAsia="Times New Roman" w:hAnsi="Arial" w:cs="Arial"/>
                <w:bCs/>
                <w:sz w:val="24"/>
                <w:szCs w:val="24"/>
                <w:lang w:eastAsia="es-CO"/>
              </w:rPr>
              <w:t>Diga recomendaciones para una persona que carece de magnesio</w:t>
            </w:r>
            <w:r w:rsidRPr="00B16293">
              <w:rPr>
                <w:rFonts w:ascii="Arial" w:eastAsia="Times New Roman" w:hAnsi="Arial" w:cs="Arial"/>
                <w:bCs/>
                <w:sz w:val="24"/>
                <w:szCs w:val="24"/>
                <w:lang w:eastAsia="es-CO"/>
              </w:rPr>
              <w:br/>
              <w:t>63*</w:t>
            </w:r>
            <w:r w:rsidR="00B16293">
              <w:rPr>
                <w:rFonts w:ascii="Arial" w:eastAsia="Times New Roman" w:hAnsi="Arial" w:cs="Arial"/>
                <w:bCs/>
                <w:sz w:val="24"/>
                <w:szCs w:val="24"/>
                <w:lang w:eastAsia="es-CO"/>
              </w:rPr>
              <w:t>¿</w:t>
            </w:r>
            <w:r w:rsidRPr="00B16293">
              <w:rPr>
                <w:rFonts w:ascii="Arial" w:eastAsia="Times New Roman" w:hAnsi="Arial" w:cs="Arial"/>
                <w:bCs/>
                <w:sz w:val="24"/>
                <w:szCs w:val="24"/>
                <w:lang w:eastAsia="es-CO"/>
              </w:rPr>
              <w:t xml:space="preserve">por qué crees que el magnesio es  un elemento </w:t>
            </w:r>
            <w:r w:rsidR="00B16293">
              <w:rPr>
                <w:rFonts w:ascii="Arial" w:eastAsia="Times New Roman" w:hAnsi="Arial" w:cs="Arial"/>
                <w:bCs/>
                <w:sz w:val="24"/>
                <w:szCs w:val="24"/>
                <w:lang w:eastAsia="es-CO"/>
              </w:rPr>
              <w:t>importante</w:t>
            </w:r>
            <w:r w:rsidRPr="00B16293">
              <w:rPr>
                <w:rFonts w:ascii="Arial" w:eastAsia="Times New Roman" w:hAnsi="Arial" w:cs="Arial"/>
                <w:bCs/>
                <w:sz w:val="24"/>
                <w:szCs w:val="24"/>
                <w:lang w:eastAsia="es-CO"/>
              </w:rPr>
              <w:t>?</w:t>
            </w:r>
            <w:r>
              <w:rPr>
                <w:rFonts w:ascii="Arial" w:eastAsia="Times New Roman" w:hAnsi="Arial" w:cs="Arial"/>
                <w:b/>
                <w:bCs/>
                <w:sz w:val="21"/>
                <w:szCs w:val="21"/>
                <w:lang w:eastAsia="es-CO"/>
              </w:rPr>
              <w:br/>
            </w:r>
          </w:p>
        </w:tc>
      </w:tr>
    </w:tbl>
    <w:p w:rsidR="00660858" w:rsidRDefault="00660858" w:rsidP="008D0BE6">
      <w:pPr>
        <w:pStyle w:val="Standard"/>
        <w:tabs>
          <w:tab w:val="left" w:pos="6150"/>
        </w:tabs>
        <w:spacing w:line="240" w:lineRule="auto"/>
        <w:jc w:val="both"/>
        <w:rPr>
          <w:rFonts w:ascii="Arial" w:hAnsi="Arial"/>
          <w:sz w:val="24"/>
          <w:szCs w:val="24"/>
        </w:rPr>
      </w:pPr>
    </w:p>
    <w:p w:rsidR="00660858" w:rsidRDefault="00660858" w:rsidP="008D0BE6">
      <w:pPr>
        <w:pStyle w:val="Standard"/>
        <w:tabs>
          <w:tab w:val="left" w:pos="6150"/>
        </w:tabs>
        <w:spacing w:line="240" w:lineRule="auto"/>
        <w:jc w:val="both"/>
        <w:rPr>
          <w:rFonts w:ascii="Arial" w:hAnsi="Arial"/>
          <w:sz w:val="24"/>
          <w:szCs w:val="24"/>
        </w:rPr>
      </w:pPr>
    </w:p>
    <w:p w:rsidR="00660858" w:rsidRDefault="00660858" w:rsidP="008D0BE6">
      <w:pPr>
        <w:pStyle w:val="Standard"/>
        <w:tabs>
          <w:tab w:val="left" w:pos="6150"/>
        </w:tabs>
        <w:spacing w:line="240" w:lineRule="auto"/>
        <w:jc w:val="both"/>
        <w:rPr>
          <w:rFonts w:ascii="Arial" w:hAnsi="Arial"/>
          <w:sz w:val="24"/>
          <w:szCs w:val="24"/>
        </w:rPr>
      </w:pPr>
    </w:p>
    <w:p w:rsidR="00660858" w:rsidRDefault="00660858" w:rsidP="008D0BE6">
      <w:pPr>
        <w:pStyle w:val="Standard"/>
        <w:tabs>
          <w:tab w:val="left" w:pos="6150"/>
        </w:tabs>
        <w:spacing w:line="240" w:lineRule="auto"/>
        <w:jc w:val="both"/>
        <w:rPr>
          <w:rFonts w:ascii="Arial" w:hAnsi="Arial"/>
          <w:sz w:val="24"/>
          <w:szCs w:val="24"/>
        </w:rPr>
      </w:pPr>
    </w:p>
    <w:p w:rsidR="00660858" w:rsidRDefault="00660858" w:rsidP="008D0BE6">
      <w:pPr>
        <w:pStyle w:val="Standard"/>
        <w:tabs>
          <w:tab w:val="left" w:pos="6150"/>
        </w:tabs>
        <w:spacing w:line="240" w:lineRule="auto"/>
        <w:jc w:val="both"/>
        <w:rPr>
          <w:rFonts w:ascii="Arial" w:hAnsi="Arial"/>
          <w:sz w:val="24"/>
          <w:szCs w:val="24"/>
        </w:rPr>
      </w:pPr>
    </w:p>
    <w:p w:rsidR="00660858" w:rsidRDefault="00660858" w:rsidP="008D0BE6">
      <w:pPr>
        <w:pStyle w:val="Standard"/>
        <w:tabs>
          <w:tab w:val="left" w:pos="6150"/>
        </w:tabs>
        <w:spacing w:line="240" w:lineRule="auto"/>
        <w:jc w:val="both"/>
        <w:rPr>
          <w:rFonts w:ascii="Arial" w:hAnsi="Arial"/>
          <w:sz w:val="24"/>
          <w:szCs w:val="24"/>
        </w:rPr>
      </w:pPr>
    </w:p>
    <w:p w:rsidR="00660858" w:rsidRDefault="00660858" w:rsidP="008D0BE6">
      <w:pPr>
        <w:pStyle w:val="Standard"/>
        <w:tabs>
          <w:tab w:val="left" w:pos="6150"/>
        </w:tabs>
        <w:spacing w:line="240" w:lineRule="auto"/>
        <w:jc w:val="both"/>
        <w:rPr>
          <w:rFonts w:ascii="Arial" w:hAnsi="Arial"/>
          <w:sz w:val="24"/>
          <w:szCs w:val="24"/>
        </w:rPr>
      </w:pPr>
    </w:p>
    <w:p w:rsidR="00660858" w:rsidRDefault="00660858" w:rsidP="008D0BE6">
      <w:pPr>
        <w:pStyle w:val="Standard"/>
        <w:tabs>
          <w:tab w:val="left" w:pos="6150"/>
        </w:tabs>
        <w:spacing w:line="240" w:lineRule="auto"/>
        <w:jc w:val="both"/>
        <w:rPr>
          <w:rFonts w:ascii="Arial" w:hAnsi="Arial"/>
          <w:sz w:val="24"/>
          <w:szCs w:val="24"/>
        </w:rPr>
      </w:pPr>
    </w:p>
    <w:p w:rsidR="00660858" w:rsidRDefault="00660858" w:rsidP="008D0BE6">
      <w:pPr>
        <w:pStyle w:val="Standard"/>
        <w:tabs>
          <w:tab w:val="left" w:pos="6150"/>
        </w:tabs>
        <w:spacing w:line="240" w:lineRule="auto"/>
        <w:jc w:val="both"/>
        <w:rPr>
          <w:rFonts w:ascii="Arial" w:hAnsi="Arial"/>
          <w:sz w:val="24"/>
          <w:szCs w:val="24"/>
        </w:rPr>
      </w:pPr>
    </w:p>
    <w:p w:rsidR="00660858" w:rsidRDefault="00660858" w:rsidP="008D0BE6">
      <w:pPr>
        <w:pStyle w:val="Standard"/>
        <w:tabs>
          <w:tab w:val="left" w:pos="6150"/>
        </w:tabs>
        <w:spacing w:line="240" w:lineRule="auto"/>
        <w:jc w:val="both"/>
        <w:rPr>
          <w:rFonts w:ascii="Arial" w:hAnsi="Arial"/>
          <w:sz w:val="24"/>
          <w:szCs w:val="24"/>
        </w:rPr>
      </w:pPr>
    </w:p>
    <w:p w:rsidR="00660858" w:rsidRDefault="00660858" w:rsidP="008D0BE6">
      <w:pPr>
        <w:pStyle w:val="Standard"/>
        <w:tabs>
          <w:tab w:val="left" w:pos="6150"/>
        </w:tabs>
        <w:spacing w:line="240" w:lineRule="auto"/>
        <w:jc w:val="both"/>
        <w:rPr>
          <w:rFonts w:ascii="Arial" w:hAnsi="Arial"/>
          <w:sz w:val="24"/>
          <w:szCs w:val="24"/>
        </w:rPr>
      </w:pPr>
    </w:p>
    <w:p w:rsidR="00660858" w:rsidRDefault="00660858" w:rsidP="008D0BE6">
      <w:pPr>
        <w:pStyle w:val="Standard"/>
        <w:tabs>
          <w:tab w:val="left" w:pos="6150"/>
        </w:tabs>
        <w:spacing w:line="240" w:lineRule="auto"/>
        <w:jc w:val="both"/>
        <w:rPr>
          <w:rFonts w:ascii="Arial" w:hAnsi="Arial"/>
          <w:sz w:val="24"/>
          <w:szCs w:val="24"/>
        </w:rPr>
      </w:pPr>
    </w:p>
    <w:p w:rsidR="00660858" w:rsidRPr="00EA6897" w:rsidRDefault="00660858" w:rsidP="00660858">
      <w:pPr>
        <w:pStyle w:val="Standard"/>
        <w:tabs>
          <w:tab w:val="left" w:pos="2640"/>
        </w:tabs>
        <w:spacing w:line="240" w:lineRule="auto"/>
        <w:jc w:val="center"/>
        <w:rPr>
          <w:rFonts w:ascii="Arial" w:hAnsi="Arial"/>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A6897">
        <w:rPr>
          <w:rFonts w:ascii="Arial" w:hAnsi="Arial"/>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lastRenderedPageBreak/>
        <w:t>EL ALUMINIO</w:t>
      </w:r>
    </w:p>
    <w:p w:rsidR="00660858" w:rsidRDefault="00660858" w:rsidP="008D0BE6">
      <w:pPr>
        <w:pStyle w:val="Standard"/>
        <w:tabs>
          <w:tab w:val="left" w:pos="6150"/>
        </w:tabs>
        <w:spacing w:line="240" w:lineRule="auto"/>
        <w:jc w:val="both"/>
        <w:rPr>
          <w:rFonts w:ascii="Arial" w:hAnsi="Arial"/>
          <w:sz w:val="24"/>
          <w:szCs w:val="24"/>
        </w:rPr>
      </w:pPr>
    </w:p>
    <w:p w:rsidR="00903EE1" w:rsidRPr="008D0BE6" w:rsidRDefault="00FC2A5A" w:rsidP="008D0BE6">
      <w:pPr>
        <w:pStyle w:val="Standard"/>
        <w:tabs>
          <w:tab w:val="left" w:pos="6150"/>
        </w:tabs>
        <w:spacing w:line="240" w:lineRule="auto"/>
        <w:jc w:val="both"/>
        <w:rPr>
          <w:rFonts w:ascii="Arial" w:hAnsi="Arial" w:cs="Arial"/>
          <w:sz w:val="24"/>
          <w:szCs w:val="24"/>
        </w:rPr>
      </w:pPr>
      <w:r w:rsidRPr="008D0BE6">
        <w:rPr>
          <w:rFonts w:ascii="Arial" w:hAnsi="Arial"/>
          <w:sz w:val="24"/>
          <w:szCs w:val="24"/>
        </w:rPr>
        <w:t>E</w:t>
      </w:r>
      <w:r w:rsidRPr="008D0BE6">
        <w:rPr>
          <w:rFonts w:ascii="Arial" w:hAnsi="Arial" w:cs="Arial"/>
          <w:sz w:val="24"/>
          <w:szCs w:val="24"/>
        </w:rPr>
        <w:t>l aluminio es un elemento químico, de símbolo Al y número atómico 13. Se trata de un metal no ferromagnético. Es el tercer elemento más común encontrado en la corteza terrestre. Los compuestos de aluminio forman el 8% de la corteza de la tierra y se encuentran presentes en la mayoría de las rocas, de la vegetación y de los animales.</w:t>
      </w:r>
    </w:p>
    <w:p w:rsidR="00903EE1" w:rsidRPr="008D0BE6" w:rsidRDefault="00FC2A5A" w:rsidP="008D0BE6">
      <w:pPr>
        <w:pStyle w:val="Standard"/>
        <w:tabs>
          <w:tab w:val="left" w:pos="6285"/>
        </w:tabs>
        <w:spacing w:line="240" w:lineRule="auto"/>
        <w:jc w:val="both"/>
        <w:rPr>
          <w:rFonts w:ascii="Arial" w:hAnsi="Arial" w:cs="Arial"/>
          <w:sz w:val="24"/>
          <w:szCs w:val="24"/>
        </w:rPr>
      </w:pPr>
      <w:r w:rsidRPr="008D0BE6">
        <w:rPr>
          <w:rFonts w:ascii="Arial" w:hAnsi="Arial" w:cs="Arial"/>
          <w:sz w:val="24"/>
          <w:szCs w:val="24"/>
        </w:rPr>
        <w:t>El aluminio tiene número atómico 13. Los 13 protones que forman el núcleo están rodeados de 13 electrones dispuestos en la forma:</w:t>
      </w:r>
    </w:p>
    <w:p w:rsidR="00660858" w:rsidRDefault="00660858" w:rsidP="00637FCD">
      <w:pPr>
        <w:pStyle w:val="Standard"/>
        <w:tabs>
          <w:tab w:val="left" w:pos="6285"/>
        </w:tabs>
        <w:spacing w:line="240" w:lineRule="auto"/>
        <w:rPr>
          <w:rFonts w:ascii="Arial" w:hAnsi="Arial" w:cs="Arial"/>
          <w:i/>
          <w:iCs/>
          <w:color w:val="000000"/>
          <w:sz w:val="24"/>
          <w:szCs w:val="24"/>
        </w:rPr>
      </w:pPr>
    </w:p>
    <w:p w:rsidR="00903EE1" w:rsidRPr="008D0BE6" w:rsidRDefault="00FC2A5A" w:rsidP="00637FCD">
      <w:pPr>
        <w:pStyle w:val="Standard"/>
        <w:tabs>
          <w:tab w:val="left" w:pos="6285"/>
        </w:tabs>
        <w:spacing w:line="240" w:lineRule="auto"/>
        <w:rPr>
          <w:rFonts w:ascii="Comic Sans MS" w:hAnsi="Comic Sans MS"/>
          <w:color w:val="1B8153"/>
          <w:sz w:val="36"/>
          <w:szCs w:val="24"/>
        </w:rPr>
      </w:pPr>
      <w:r w:rsidRPr="008D0BE6">
        <w:rPr>
          <w:rFonts w:ascii="Comic Sans MS" w:hAnsi="Comic Sans MS"/>
          <w:color w:val="1B8153"/>
          <w:sz w:val="36"/>
          <w:szCs w:val="24"/>
        </w:rPr>
        <w:t>Historia:</w:t>
      </w:r>
    </w:p>
    <w:p w:rsidR="00903EE1" w:rsidRPr="008D0BE6" w:rsidRDefault="00FC2A5A" w:rsidP="008D0BE6">
      <w:pPr>
        <w:pStyle w:val="Standard"/>
        <w:tabs>
          <w:tab w:val="left" w:pos="6285"/>
        </w:tabs>
        <w:spacing w:line="240" w:lineRule="auto"/>
        <w:jc w:val="both"/>
        <w:rPr>
          <w:rFonts w:ascii="Arial" w:hAnsi="Arial" w:cs="Arial"/>
          <w:sz w:val="24"/>
          <w:szCs w:val="24"/>
        </w:rPr>
      </w:pPr>
      <w:r w:rsidRPr="008D0BE6">
        <w:rPr>
          <w:rFonts w:ascii="Arial" w:hAnsi="Arial" w:cs="Arial"/>
          <w:sz w:val="24"/>
          <w:szCs w:val="24"/>
        </w:rPr>
        <w:t>El aluminio se utilizaba en la antigüedad clásica en tintorería y medicina bajo la forma de una sal doble, conocida como alumbre y que se sigue usando hoy en día.</w:t>
      </w:r>
    </w:p>
    <w:p w:rsidR="00903EE1" w:rsidRPr="008D0BE6" w:rsidRDefault="00FC2A5A" w:rsidP="008D0BE6">
      <w:pPr>
        <w:pStyle w:val="Standard"/>
        <w:tabs>
          <w:tab w:val="left" w:pos="6285"/>
        </w:tabs>
        <w:spacing w:line="240" w:lineRule="auto"/>
        <w:jc w:val="both"/>
        <w:rPr>
          <w:rFonts w:ascii="Arial" w:hAnsi="Arial" w:cs="Arial"/>
          <w:sz w:val="24"/>
          <w:szCs w:val="24"/>
        </w:rPr>
      </w:pPr>
      <w:r w:rsidRPr="008D0BE6">
        <w:rPr>
          <w:rFonts w:ascii="Arial" w:hAnsi="Arial" w:cs="Arial"/>
          <w:sz w:val="24"/>
          <w:szCs w:val="24"/>
        </w:rPr>
        <w:t xml:space="preserve">En el siglo XIX, con el desarrollo de la física y la química, se identificó el elemento. Su nombre inicial, </w:t>
      </w:r>
      <w:proofErr w:type="spellStart"/>
      <w:r w:rsidRPr="008D0BE6">
        <w:rPr>
          <w:rFonts w:ascii="Arial" w:hAnsi="Arial" w:cs="Arial"/>
          <w:sz w:val="24"/>
          <w:szCs w:val="24"/>
        </w:rPr>
        <w:t>aluminum</w:t>
      </w:r>
      <w:proofErr w:type="spellEnd"/>
      <w:r w:rsidRPr="008D0BE6">
        <w:rPr>
          <w:rFonts w:ascii="Arial" w:hAnsi="Arial" w:cs="Arial"/>
          <w:sz w:val="24"/>
          <w:szCs w:val="24"/>
        </w:rPr>
        <w:t>, fue propuesto por el británico Humphrey Davy en el año 1809.</w:t>
      </w:r>
    </w:p>
    <w:p w:rsidR="00903EE1" w:rsidRPr="008D0BE6" w:rsidRDefault="00FC2A5A" w:rsidP="008D0BE6">
      <w:pPr>
        <w:pStyle w:val="Standard"/>
        <w:tabs>
          <w:tab w:val="left" w:pos="6285"/>
        </w:tabs>
        <w:spacing w:line="240" w:lineRule="auto"/>
        <w:jc w:val="both"/>
        <w:rPr>
          <w:rFonts w:ascii="Arial" w:hAnsi="Arial" w:cs="Arial"/>
          <w:sz w:val="24"/>
          <w:szCs w:val="24"/>
        </w:rPr>
      </w:pPr>
      <w:r w:rsidRPr="008D0BE6">
        <w:rPr>
          <w:rFonts w:ascii="Arial" w:hAnsi="Arial" w:cs="Arial"/>
          <w:sz w:val="24"/>
          <w:szCs w:val="24"/>
        </w:rPr>
        <w:t>Durante el siglo XIX, la producción era tan costosa que el aluminio llegó a considerarse un material exótico, de precio exorbitado, y tan preciado o más que la plata o el oro.</w:t>
      </w:r>
    </w:p>
    <w:p w:rsidR="00660858" w:rsidRDefault="00660858" w:rsidP="00637FCD">
      <w:pPr>
        <w:pStyle w:val="Standard"/>
        <w:tabs>
          <w:tab w:val="left" w:pos="6285"/>
        </w:tabs>
        <w:spacing w:line="240" w:lineRule="auto"/>
        <w:rPr>
          <w:rFonts w:ascii="Arial" w:hAnsi="Arial" w:cs="Arial"/>
          <w:sz w:val="24"/>
          <w:szCs w:val="24"/>
        </w:rPr>
      </w:pPr>
    </w:p>
    <w:p w:rsidR="00903EE1" w:rsidRPr="008D0BE6" w:rsidRDefault="008D0BE6" w:rsidP="00637FCD">
      <w:pPr>
        <w:pStyle w:val="Standard"/>
        <w:tabs>
          <w:tab w:val="left" w:pos="6285"/>
        </w:tabs>
        <w:spacing w:line="240" w:lineRule="auto"/>
        <w:rPr>
          <w:rFonts w:ascii="Arial" w:hAnsi="Arial"/>
          <w:sz w:val="21"/>
          <w:szCs w:val="21"/>
        </w:rPr>
      </w:pPr>
      <w:r>
        <w:rPr>
          <w:rFonts w:ascii="Arial" w:hAnsi="Arial"/>
          <w:noProof/>
          <w:sz w:val="21"/>
          <w:szCs w:val="21"/>
          <w:lang w:eastAsia="es-CO"/>
        </w:rPr>
        <w:drawing>
          <wp:anchor distT="0" distB="0" distL="114300" distR="114300" simplePos="0" relativeHeight="251622912" behindDoc="0" locked="0" layoutInCell="1" allowOverlap="1" wp14:anchorId="74F089D6" wp14:editId="4AE4D72B">
            <wp:simplePos x="0" y="0"/>
            <wp:positionH relativeFrom="margin">
              <wp:posOffset>-594360</wp:posOffset>
            </wp:positionH>
            <wp:positionV relativeFrom="margin">
              <wp:posOffset>6196330</wp:posOffset>
            </wp:positionV>
            <wp:extent cx="2266950" cy="1704975"/>
            <wp:effectExtent l="0" t="0" r="0" b="9525"/>
            <wp:wrapSquare wrapText="bothSides"/>
            <wp:docPr id="130" name="gráficos1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alphaModFix/>
                    </a:blip>
                    <a:srcRect/>
                    <a:stretch>
                      <a:fillRect/>
                    </a:stretch>
                  </pic:blipFill>
                  <pic:spPr>
                    <a:xfrm>
                      <a:off x="0" y="0"/>
                      <a:ext cx="2266950" cy="17049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Comic Sans MS" w:hAnsi="Comic Sans MS"/>
          <w:color w:val="1B8153"/>
          <w:sz w:val="36"/>
          <w:szCs w:val="21"/>
        </w:rPr>
        <w:t>Características</w:t>
      </w:r>
    </w:p>
    <w:p w:rsidR="00903EE1" w:rsidRPr="008D0BE6" w:rsidRDefault="00FC2A5A" w:rsidP="008D0BE6">
      <w:pPr>
        <w:pStyle w:val="Standard"/>
        <w:tabs>
          <w:tab w:val="left" w:pos="6285"/>
        </w:tabs>
        <w:spacing w:line="240" w:lineRule="auto"/>
        <w:jc w:val="both"/>
        <w:rPr>
          <w:rFonts w:ascii="Arial" w:hAnsi="Arial"/>
          <w:sz w:val="24"/>
          <w:szCs w:val="24"/>
        </w:rPr>
      </w:pPr>
      <w:r w:rsidRPr="008D0BE6">
        <w:rPr>
          <w:rFonts w:ascii="Arial" w:hAnsi="Arial"/>
          <w:color w:val="1F497D"/>
          <w:sz w:val="24"/>
          <w:szCs w:val="24"/>
        </w:rPr>
        <w:t>_</w:t>
      </w:r>
      <w:r w:rsidRPr="008D0BE6">
        <w:rPr>
          <w:rFonts w:ascii="Arial" w:hAnsi="Arial"/>
          <w:sz w:val="24"/>
          <w:szCs w:val="24"/>
        </w:rPr>
        <w:t xml:space="preserve"> </w:t>
      </w:r>
      <w:r w:rsidRPr="008D0BE6">
        <w:rPr>
          <w:rFonts w:ascii="Arial" w:hAnsi="Arial"/>
          <w:color w:val="000000"/>
          <w:sz w:val="24"/>
          <w:szCs w:val="24"/>
        </w:rPr>
        <w:t>El aluminio es un metal ligero, blando pero resistente, de aspecto gris plateado. Su densidad es aproximadamente un tercio de la del acero o el cobre. Es muy maleable y dúctil y es apto para el mecanizado y la fundición.</w:t>
      </w:r>
    </w:p>
    <w:p w:rsidR="00903EE1" w:rsidRPr="008D0BE6" w:rsidRDefault="00FC2A5A" w:rsidP="008D0BE6">
      <w:pPr>
        <w:pStyle w:val="Standard"/>
        <w:tabs>
          <w:tab w:val="left" w:pos="6285"/>
        </w:tabs>
        <w:spacing w:line="240" w:lineRule="auto"/>
        <w:jc w:val="both"/>
        <w:rPr>
          <w:rFonts w:ascii="Arial" w:hAnsi="Arial"/>
          <w:sz w:val="24"/>
          <w:szCs w:val="24"/>
        </w:rPr>
      </w:pPr>
      <w:r w:rsidRPr="008D0BE6">
        <w:rPr>
          <w:rFonts w:ascii="Arial" w:hAnsi="Arial"/>
          <w:color w:val="1F497D"/>
          <w:sz w:val="24"/>
          <w:szCs w:val="24"/>
        </w:rPr>
        <w:t>_</w:t>
      </w:r>
      <w:r w:rsidRPr="008D0BE6">
        <w:rPr>
          <w:rFonts w:ascii="Arial" w:hAnsi="Arial"/>
          <w:sz w:val="24"/>
          <w:szCs w:val="24"/>
        </w:rPr>
        <w:t xml:space="preserve"> </w:t>
      </w:r>
      <w:r w:rsidRPr="008D0BE6">
        <w:rPr>
          <w:rFonts w:ascii="Arial" w:hAnsi="Arial"/>
          <w:color w:val="000000"/>
          <w:sz w:val="24"/>
          <w:szCs w:val="24"/>
        </w:rPr>
        <w:t>El aluminio es el elemento metálico más abundante en la Tierra y en la Luna, pero nunca se encuentra en forma libre en la naturaleza.</w:t>
      </w:r>
    </w:p>
    <w:p w:rsidR="00903EE1" w:rsidRPr="008D0BE6" w:rsidRDefault="00FC2A5A" w:rsidP="008D0BE6">
      <w:pPr>
        <w:pStyle w:val="Standard"/>
        <w:tabs>
          <w:tab w:val="left" w:pos="6285"/>
        </w:tabs>
        <w:spacing w:line="240" w:lineRule="auto"/>
        <w:jc w:val="both"/>
        <w:rPr>
          <w:rFonts w:ascii="Arial" w:hAnsi="Arial"/>
          <w:sz w:val="24"/>
          <w:szCs w:val="24"/>
        </w:rPr>
      </w:pPr>
      <w:r w:rsidRPr="008D0BE6">
        <w:rPr>
          <w:rFonts w:ascii="Arial" w:hAnsi="Arial"/>
          <w:color w:val="000000"/>
          <w:sz w:val="24"/>
          <w:szCs w:val="24"/>
        </w:rPr>
        <w:t>_</w:t>
      </w:r>
      <w:r w:rsidRPr="008D0BE6">
        <w:rPr>
          <w:rFonts w:ascii="Arial" w:hAnsi="Arial"/>
          <w:sz w:val="24"/>
          <w:szCs w:val="24"/>
        </w:rPr>
        <w:t xml:space="preserve"> </w:t>
      </w:r>
      <w:r w:rsidRPr="008D0BE6">
        <w:rPr>
          <w:rFonts w:ascii="Arial" w:hAnsi="Arial"/>
          <w:color w:val="000000"/>
          <w:sz w:val="24"/>
          <w:szCs w:val="24"/>
        </w:rPr>
        <w:t>El aluminio es estable al aire y resistente a la corrosión por el agua de mar, a muchas soluciones acuosas y otros agentes químicos.</w:t>
      </w:r>
    </w:p>
    <w:p w:rsidR="00903EE1" w:rsidRPr="008D0BE6" w:rsidRDefault="00FC2A5A" w:rsidP="008D0BE6">
      <w:pPr>
        <w:pStyle w:val="Standard"/>
        <w:tabs>
          <w:tab w:val="left" w:pos="6285"/>
        </w:tabs>
        <w:spacing w:line="240" w:lineRule="auto"/>
        <w:jc w:val="both"/>
        <w:rPr>
          <w:rFonts w:ascii="Arial" w:hAnsi="Arial"/>
          <w:sz w:val="24"/>
          <w:szCs w:val="24"/>
        </w:rPr>
      </w:pPr>
      <w:r w:rsidRPr="008D0BE6">
        <w:rPr>
          <w:rFonts w:ascii="Arial" w:hAnsi="Arial"/>
          <w:color w:val="000000"/>
          <w:sz w:val="24"/>
          <w:szCs w:val="24"/>
        </w:rPr>
        <w:lastRenderedPageBreak/>
        <w:t>_</w:t>
      </w:r>
      <w:r w:rsidRPr="008D0BE6">
        <w:rPr>
          <w:rFonts w:ascii="Arial" w:hAnsi="Arial"/>
          <w:sz w:val="24"/>
          <w:szCs w:val="24"/>
        </w:rPr>
        <w:t xml:space="preserve"> </w:t>
      </w:r>
      <w:r w:rsidRPr="008D0BE6">
        <w:rPr>
          <w:rFonts w:ascii="Arial" w:hAnsi="Arial"/>
          <w:color w:val="000000"/>
          <w:sz w:val="24"/>
          <w:szCs w:val="24"/>
        </w:rPr>
        <w:t>El aluminio es anfótero y puede reaccionar con ácidos minerales para formar sales solubles con desprendimiento de hidrógeno.</w:t>
      </w:r>
    </w:p>
    <w:p w:rsidR="00660858" w:rsidRPr="008D0BE6" w:rsidRDefault="008D0BE6" w:rsidP="00660858">
      <w:pPr>
        <w:pStyle w:val="Standard"/>
        <w:shd w:val="clear" w:color="auto" w:fill="FAF8FA"/>
        <w:spacing w:after="28" w:line="240" w:lineRule="auto"/>
        <w:jc w:val="both"/>
        <w:rPr>
          <w:rFonts w:ascii="Comic Sans MS" w:eastAsia="Times New Roman" w:hAnsi="Comic Sans MS" w:cs="Times New Roman"/>
          <w:color w:val="1B8153"/>
          <w:sz w:val="36"/>
          <w:szCs w:val="21"/>
          <w:lang w:eastAsia="es-CO"/>
        </w:rPr>
      </w:pPr>
      <w:r>
        <w:rPr>
          <w:rFonts w:ascii="Arial" w:hAnsi="Arial"/>
          <w:noProof/>
          <w:sz w:val="21"/>
          <w:szCs w:val="21"/>
          <w:lang w:eastAsia="es-CO"/>
        </w:rPr>
        <w:drawing>
          <wp:anchor distT="0" distB="0" distL="114300" distR="114300" simplePos="0" relativeHeight="251695616" behindDoc="0" locked="0" layoutInCell="1" allowOverlap="1" wp14:anchorId="481F7359" wp14:editId="7998F84B">
            <wp:simplePos x="0" y="0"/>
            <wp:positionH relativeFrom="column">
              <wp:posOffset>4149090</wp:posOffset>
            </wp:positionH>
            <wp:positionV relativeFrom="paragraph">
              <wp:posOffset>393065</wp:posOffset>
            </wp:positionV>
            <wp:extent cx="2142490" cy="2142490"/>
            <wp:effectExtent l="0" t="0" r="0" b="0"/>
            <wp:wrapSquare wrapText="bothSides"/>
            <wp:docPr id="131" name="gráficos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lum/>
                      <a:alphaModFix/>
                      <a:extLst>
                        <a:ext uri="{28A0092B-C50C-407E-A947-70E740481C1C}">
                          <a14:useLocalDpi xmlns:a14="http://schemas.microsoft.com/office/drawing/2010/main" val="0"/>
                        </a:ext>
                      </a:extLst>
                    </a:blip>
                    <a:srcRect/>
                    <a:stretch>
                      <a:fillRect/>
                    </a:stretch>
                  </pic:blipFill>
                  <pic:spPr>
                    <a:xfrm>
                      <a:off x="0" y="0"/>
                      <a:ext cx="2142490" cy="2142490"/>
                    </a:xfrm>
                    <a:prstGeom prst="rect">
                      <a:avLst/>
                    </a:prstGeom>
                    <a:ln>
                      <a:noFill/>
                      <a:prstDash/>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color w:val="1B8153"/>
          <w:sz w:val="36"/>
          <w:szCs w:val="21"/>
          <w:lang w:eastAsia="es-CO"/>
        </w:rPr>
        <w:t>Usos</w:t>
      </w:r>
    </w:p>
    <w:p w:rsidR="00903EE1" w:rsidRPr="008D0BE6" w:rsidRDefault="00FC2A5A" w:rsidP="008D0BE6">
      <w:pPr>
        <w:pStyle w:val="Standard"/>
        <w:tabs>
          <w:tab w:val="left" w:pos="6285"/>
        </w:tabs>
        <w:spacing w:line="240" w:lineRule="auto"/>
        <w:jc w:val="both"/>
        <w:rPr>
          <w:rFonts w:ascii="Arial" w:hAnsi="Arial"/>
          <w:color w:val="000000"/>
          <w:sz w:val="24"/>
          <w:szCs w:val="24"/>
        </w:rPr>
      </w:pPr>
      <w:r w:rsidRPr="008D0BE6">
        <w:rPr>
          <w:rFonts w:ascii="Arial" w:hAnsi="Arial"/>
          <w:color w:val="000000"/>
          <w:sz w:val="24"/>
          <w:szCs w:val="24"/>
        </w:rPr>
        <w:t>_El aluminio metálico es muy útil para el envasado. Se utiliza para fabricar latas y papel de aluminio.</w:t>
      </w:r>
    </w:p>
    <w:p w:rsidR="00903EE1" w:rsidRPr="008D0BE6" w:rsidRDefault="00FC2A5A" w:rsidP="008D0BE6">
      <w:pPr>
        <w:pStyle w:val="Standard"/>
        <w:tabs>
          <w:tab w:val="left" w:pos="6285"/>
        </w:tabs>
        <w:spacing w:line="240" w:lineRule="auto"/>
        <w:jc w:val="both"/>
        <w:rPr>
          <w:rFonts w:ascii="Arial" w:hAnsi="Arial"/>
          <w:color w:val="000000"/>
          <w:sz w:val="24"/>
          <w:szCs w:val="24"/>
        </w:rPr>
      </w:pPr>
      <w:r w:rsidRPr="008D0BE6">
        <w:rPr>
          <w:rFonts w:ascii="Arial" w:hAnsi="Arial"/>
          <w:color w:val="000000"/>
          <w:sz w:val="24"/>
          <w:szCs w:val="24"/>
        </w:rPr>
        <w:t>_El cableado eléctrico se hace a veces a partir de aluminio o de una combinación de aluminio y cobre</w:t>
      </w:r>
    </w:p>
    <w:p w:rsidR="00903EE1" w:rsidRPr="008D0BE6" w:rsidRDefault="00FC2A5A" w:rsidP="008D0BE6">
      <w:pPr>
        <w:pStyle w:val="Standard"/>
        <w:tabs>
          <w:tab w:val="left" w:pos="6285"/>
        </w:tabs>
        <w:spacing w:line="240" w:lineRule="auto"/>
        <w:jc w:val="both"/>
        <w:rPr>
          <w:rFonts w:ascii="Arial" w:hAnsi="Arial"/>
          <w:color w:val="000000"/>
          <w:sz w:val="24"/>
          <w:szCs w:val="24"/>
        </w:rPr>
      </w:pPr>
      <w:r w:rsidRPr="008D0BE6">
        <w:rPr>
          <w:rFonts w:ascii="Arial" w:hAnsi="Arial"/>
          <w:color w:val="000000"/>
          <w:sz w:val="24"/>
          <w:szCs w:val="24"/>
        </w:rPr>
        <w:t>_Muchos de los utensilios del hogar están hechos de aluminio. Cubiertos, utensilios de cocina, bates de béisbol y relojes se hacen habitualmente de aluminio.</w:t>
      </w:r>
    </w:p>
    <w:p w:rsidR="00903EE1" w:rsidRPr="008D0BE6" w:rsidRDefault="00FC2A5A" w:rsidP="008D0BE6">
      <w:pPr>
        <w:pStyle w:val="Standard"/>
        <w:tabs>
          <w:tab w:val="left" w:pos="6285"/>
        </w:tabs>
        <w:spacing w:line="240" w:lineRule="auto"/>
        <w:jc w:val="both"/>
        <w:rPr>
          <w:rFonts w:ascii="Arial" w:hAnsi="Arial"/>
          <w:color w:val="000000"/>
          <w:sz w:val="24"/>
          <w:szCs w:val="24"/>
        </w:rPr>
      </w:pPr>
      <w:r w:rsidRPr="008D0BE6">
        <w:rPr>
          <w:rFonts w:ascii="Arial" w:hAnsi="Arial"/>
          <w:color w:val="000000"/>
          <w:sz w:val="24"/>
          <w:szCs w:val="24"/>
        </w:rPr>
        <w:t>_El aluminio de pureza extra (99,980 a 99,999% de aluminio puro) se utiliza en equipos electrónicos y soportes digitales de reproducción de música.</w:t>
      </w:r>
    </w:p>
    <w:p w:rsidR="00903EE1" w:rsidRPr="008D0BE6" w:rsidRDefault="00FC2A5A" w:rsidP="008D0BE6">
      <w:pPr>
        <w:pStyle w:val="Standard"/>
        <w:tabs>
          <w:tab w:val="left" w:pos="6285"/>
        </w:tabs>
        <w:spacing w:line="240" w:lineRule="auto"/>
        <w:jc w:val="both"/>
        <w:rPr>
          <w:rFonts w:ascii="Arial" w:hAnsi="Arial"/>
          <w:color w:val="000000"/>
          <w:sz w:val="24"/>
          <w:szCs w:val="24"/>
        </w:rPr>
      </w:pPr>
      <w:r w:rsidRPr="008D0BE6">
        <w:rPr>
          <w:rFonts w:ascii="Arial" w:hAnsi="Arial"/>
          <w:color w:val="000000"/>
          <w:sz w:val="24"/>
          <w:szCs w:val="24"/>
        </w:rPr>
        <w:t>_Muchas piezas de coche, avión, camión, tren, barco y bicicleta están hechos de aluminio.</w:t>
      </w:r>
    </w:p>
    <w:p w:rsidR="00903EE1" w:rsidRPr="008D0BE6" w:rsidRDefault="00FC2A5A" w:rsidP="008D0BE6">
      <w:pPr>
        <w:pStyle w:val="Standard"/>
        <w:tabs>
          <w:tab w:val="left" w:pos="6285"/>
        </w:tabs>
        <w:spacing w:line="240" w:lineRule="auto"/>
        <w:jc w:val="both"/>
        <w:rPr>
          <w:rFonts w:ascii="Arial" w:hAnsi="Arial"/>
          <w:color w:val="000000"/>
          <w:sz w:val="24"/>
          <w:szCs w:val="24"/>
        </w:rPr>
      </w:pPr>
      <w:r w:rsidRPr="008D0BE6">
        <w:rPr>
          <w:rFonts w:ascii="Arial" w:hAnsi="Arial"/>
          <w:color w:val="000000"/>
          <w:sz w:val="24"/>
          <w:szCs w:val="24"/>
        </w:rPr>
        <w:t>_Algunos países tienen monedas en que están hechos de aluminio o una combinación (aleación) de cobre y aluminio.</w:t>
      </w:r>
    </w:p>
    <w:p w:rsidR="00903EE1" w:rsidRPr="008D0BE6" w:rsidRDefault="008D0BE6" w:rsidP="00637FCD">
      <w:pPr>
        <w:pStyle w:val="Standard"/>
        <w:tabs>
          <w:tab w:val="left" w:pos="6285"/>
        </w:tabs>
        <w:spacing w:line="240" w:lineRule="auto"/>
        <w:rPr>
          <w:rFonts w:ascii="Comic Sans MS" w:hAnsi="Comic Sans MS"/>
          <w:color w:val="1B8153"/>
          <w:sz w:val="36"/>
          <w:szCs w:val="21"/>
        </w:rPr>
      </w:pPr>
      <w:r w:rsidRPr="008D0BE6">
        <w:rPr>
          <w:rFonts w:ascii="Comic Sans MS" w:hAnsi="Comic Sans MS"/>
          <w:noProof/>
          <w:color w:val="1B8153"/>
          <w:sz w:val="36"/>
          <w:szCs w:val="21"/>
          <w:lang w:eastAsia="es-CO"/>
        </w:rPr>
        <w:drawing>
          <wp:anchor distT="0" distB="0" distL="114300" distR="114300" simplePos="0" relativeHeight="251635200" behindDoc="0" locked="0" layoutInCell="1" allowOverlap="1" wp14:anchorId="7C7A42B7" wp14:editId="795E4EDA">
            <wp:simplePos x="0" y="0"/>
            <wp:positionH relativeFrom="margin">
              <wp:posOffset>-680085</wp:posOffset>
            </wp:positionH>
            <wp:positionV relativeFrom="margin">
              <wp:posOffset>5462905</wp:posOffset>
            </wp:positionV>
            <wp:extent cx="2508250" cy="1781175"/>
            <wp:effectExtent l="0" t="0" r="6350" b="9525"/>
            <wp:wrapSquare wrapText="bothSides"/>
            <wp:docPr id="132" name="gráficos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lum/>
                      <a:alphaModFix/>
                    </a:blip>
                    <a:srcRect/>
                    <a:stretch>
                      <a:fillRect/>
                    </a:stretch>
                  </pic:blipFill>
                  <pic:spPr>
                    <a:xfrm>
                      <a:off x="0" y="0"/>
                      <a:ext cx="2508250" cy="1781175"/>
                    </a:xfrm>
                    <a:prstGeom prst="rect">
                      <a:avLst/>
                    </a:prstGeom>
                    <a:noFill/>
                    <a:ln>
                      <a:noFill/>
                      <a:prstDash/>
                    </a:ln>
                  </pic:spPr>
                </pic:pic>
              </a:graphicData>
            </a:graphic>
          </wp:anchor>
        </w:drawing>
      </w:r>
      <w:r w:rsidR="00FC2A5A" w:rsidRPr="008D0BE6">
        <w:rPr>
          <w:rFonts w:ascii="Comic Sans MS" w:hAnsi="Comic Sans MS"/>
          <w:color w:val="1B8153"/>
          <w:sz w:val="36"/>
          <w:szCs w:val="21"/>
        </w:rPr>
        <w:t>Donde se encuentra:</w:t>
      </w:r>
    </w:p>
    <w:p w:rsidR="00903EE1" w:rsidRPr="008D0BE6" w:rsidRDefault="00FC2A5A" w:rsidP="008D0BE6">
      <w:pPr>
        <w:pStyle w:val="Standard"/>
        <w:tabs>
          <w:tab w:val="left" w:pos="6285"/>
        </w:tabs>
        <w:spacing w:line="240" w:lineRule="auto"/>
        <w:jc w:val="both"/>
        <w:rPr>
          <w:rFonts w:ascii="Arial" w:hAnsi="Arial"/>
          <w:color w:val="000000"/>
          <w:sz w:val="24"/>
          <w:szCs w:val="24"/>
        </w:rPr>
      </w:pPr>
      <w:r w:rsidRPr="008D0BE6">
        <w:rPr>
          <w:rFonts w:ascii="Arial" w:hAnsi="Arial"/>
          <w:color w:val="000000"/>
          <w:sz w:val="24"/>
          <w:szCs w:val="24"/>
        </w:rPr>
        <w:t>Naturalmente en el suelo, agua y aire. Los niveles altos en el ambiente pueden deberse al procesamiento o minado de minerales de aluminio y a la producción de aluminio metálico y aleaciones.</w:t>
      </w:r>
    </w:p>
    <w:p w:rsidR="00903EE1" w:rsidRDefault="00903EE1" w:rsidP="00637FCD">
      <w:pPr>
        <w:pStyle w:val="Standard"/>
        <w:tabs>
          <w:tab w:val="left" w:pos="6285"/>
        </w:tabs>
        <w:spacing w:line="240" w:lineRule="auto"/>
        <w:rPr>
          <w:rFonts w:ascii="Arial" w:hAnsi="Arial"/>
          <w:sz w:val="21"/>
          <w:szCs w:val="21"/>
          <w:lang w:eastAsia="es-CO"/>
        </w:rPr>
      </w:pPr>
    </w:p>
    <w:p w:rsidR="000B6775" w:rsidRDefault="000B6775" w:rsidP="000B6775">
      <w:pPr>
        <w:pStyle w:val="Standard"/>
        <w:tabs>
          <w:tab w:val="left" w:pos="6285"/>
        </w:tabs>
        <w:spacing w:line="240" w:lineRule="auto"/>
        <w:rPr>
          <w:rFonts w:ascii="Arial" w:hAnsi="Arial"/>
          <w:sz w:val="21"/>
          <w:szCs w:val="21"/>
        </w:rPr>
      </w:pPr>
    </w:p>
    <w:p w:rsidR="000B6775" w:rsidRDefault="000B6775" w:rsidP="000B6775">
      <w:pPr>
        <w:pStyle w:val="Standard"/>
        <w:tabs>
          <w:tab w:val="left" w:pos="6285"/>
        </w:tabs>
        <w:spacing w:line="240" w:lineRule="auto"/>
        <w:rPr>
          <w:rFonts w:ascii="Arial" w:hAnsi="Arial"/>
          <w:sz w:val="21"/>
          <w:szCs w:val="21"/>
        </w:rPr>
      </w:pPr>
    </w:p>
    <w:p w:rsidR="000B6775" w:rsidRDefault="000B6775" w:rsidP="000B6775">
      <w:pPr>
        <w:pStyle w:val="Standard"/>
        <w:tabs>
          <w:tab w:val="left" w:pos="6285"/>
        </w:tabs>
        <w:spacing w:line="240" w:lineRule="auto"/>
        <w:rPr>
          <w:rFonts w:ascii="Arial" w:hAnsi="Arial"/>
          <w:sz w:val="21"/>
          <w:szCs w:val="21"/>
        </w:rPr>
      </w:pPr>
    </w:p>
    <w:p w:rsidR="000B6775" w:rsidRDefault="000B6775" w:rsidP="000B6775">
      <w:pPr>
        <w:pStyle w:val="Standard"/>
        <w:tabs>
          <w:tab w:val="left" w:pos="6285"/>
        </w:tabs>
        <w:spacing w:line="240" w:lineRule="auto"/>
        <w:rPr>
          <w:rFonts w:ascii="Arial" w:hAnsi="Arial"/>
          <w:sz w:val="21"/>
          <w:szCs w:val="21"/>
        </w:rPr>
      </w:pPr>
    </w:p>
    <w:p w:rsidR="000B6775" w:rsidRDefault="000B6775" w:rsidP="000B6775">
      <w:pPr>
        <w:pStyle w:val="Standard"/>
        <w:tabs>
          <w:tab w:val="left" w:pos="6285"/>
        </w:tabs>
        <w:spacing w:line="240" w:lineRule="auto"/>
        <w:rPr>
          <w:rFonts w:ascii="Arial" w:hAnsi="Arial"/>
          <w:sz w:val="21"/>
          <w:szCs w:val="21"/>
        </w:rPr>
      </w:pPr>
    </w:p>
    <w:p w:rsidR="000B6775" w:rsidRDefault="000B6775" w:rsidP="000B6775">
      <w:pPr>
        <w:pStyle w:val="Standard"/>
        <w:tabs>
          <w:tab w:val="left" w:pos="6285"/>
        </w:tabs>
        <w:spacing w:line="240" w:lineRule="auto"/>
        <w:rPr>
          <w:rFonts w:ascii="Arial" w:hAnsi="Arial"/>
          <w:sz w:val="21"/>
          <w:szCs w:val="21"/>
        </w:rPr>
      </w:pPr>
    </w:p>
    <w:p w:rsidR="000B6775" w:rsidRDefault="000B6775" w:rsidP="000B6775">
      <w:pPr>
        <w:pStyle w:val="Standard"/>
        <w:tabs>
          <w:tab w:val="left" w:pos="6285"/>
        </w:tabs>
        <w:spacing w:line="240" w:lineRule="auto"/>
        <w:rPr>
          <w:rFonts w:ascii="Arial" w:hAnsi="Arial"/>
          <w:sz w:val="21"/>
          <w:szCs w:val="21"/>
        </w:rPr>
      </w:pPr>
    </w:p>
    <w:p w:rsidR="000B6775" w:rsidRDefault="000B6775" w:rsidP="000B6775">
      <w:pPr>
        <w:pStyle w:val="Standard"/>
        <w:tabs>
          <w:tab w:val="left" w:pos="6285"/>
        </w:tabs>
        <w:spacing w:line="240" w:lineRule="auto"/>
        <w:rPr>
          <w:rFonts w:ascii="Arial" w:hAnsi="Arial"/>
          <w:sz w:val="21"/>
          <w:szCs w:val="21"/>
        </w:rPr>
      </w:pPr>
    </w:p>
    <w:p w:rsidR="000B6775" w:rsidRDefault="000B6775" w:rsidP="000B6775">
      <w:pPr>
        <w:pStyle w:val="Standard"/>
        <w:tabs>
          <w:tab w:val="left" w:pos="6285"/>
        </w:tabs>
        <w:spacing w:line="240" w:lineRule="auto"/>
        <w:rPr>
          <w:rFonts w:ascii="Comic Sans MS" w:hAnsi="Comic Sans MS"/>
          <w:color w:val="1B8153"/>
          <w:sz w:val="36"/>
          <w:szCs w:val="21"/>
        </w:rPr>
      </w:pPr>
    </w:p>
    <w:p w:rsidR="00903EE1" w:rsidRPr="008D0BE6" w:rsidRDefault="008D0BE6" w:rsidP="008D0BE6">
      <w:pPr>
        <w:pStyle w:val="Standard"/>
        <w:tabs>
          <w:tab w:val="left" w:pos="6285"/>
        </w:tabs>
        <w:spacing w:line="240" w:lineRule="auto"/>
        <w:jc w:val="center"/>
        <w:rPr>
          <w:rFonts w:ascii="Comic Sans MS" w:hAnsi="Comic Sans MS"/>
          <w:color w:val="1B8153"/>
          <w:sz w:val="36"/>
          <w:szCs w:val="21"/>
        </w:rPr>
      </w:pPr>
      <w:r w:rsidRPr="008D0BE6">
        <w:rPr>
          <w:rFonts w:ascii="Comic Sans MS" w:hAnsi="Comic Sans MS"/>
          <w:color w:val="1B8153"/>
          <w:sz w:val="36"/>
          <w:szCs w:val="21"/>
        </w:rPr>
        <w:lastRenderedPageBreak/>
        <w:t xml:space="preserve">JUEGO </w:t>
      </w:r>
      <w:r w:rsidR="00EB2707">
        <w:rPr>
          <w:rFonts w:ascii="Comic Sans MS" w:hAnsi="Comic Sans MS"/>
          <w:color w:val="1B8153"/>
          <w:sz w:val="36"/>
          <w:szCs w:val="21"/>
        </w:rPr>
        <w:t xml:space="preserve"> 9</w:t>
      </w:r>
    </w:p>
    <w:p w:rsidR="00903EE1" w:rsidRPr="008D0BE6" w:rsidRDefault="008D0BE6" w:rsidP="00637FCD">
      <w:pPr>
        <w:pStyle w:val="Standard"/>
        <w:tabs>
          <w:tab w:val="left" w:pos="5835"/>
        </w:tabs>
        <w:spacing w:line="240" w:lineRule="auto"/>
        <w:rPr>
          <w:rFonts w:ascii="Comic Sans MS" w:hAnsi="Comic Sans MS"/>
          <w:color w:val="E36C0A" w:themeColor="accent6" w:themeShade="BF"/>
          <w:sz w:val="28"/>
          <w:szCs w:val="28"/>
        </w:rPr>
      </w:pPr>
      <w:r>
        <w:rPr>
          <w:rFonts w:ascii="Comic Sans MS" w:hAnsi="Comic Sans MS"/>
          <w:color w:val="E36C0A" w:themeColor="accent6" w:themeShade="BF"/>
          <w:sz w:val="28"/>
          <w:szCs w:val="28"/>
        </w:rPr>
        <w:t>Instrucciones</w:t>
      </w:r>
    </w:p>
    <w:p w:rsidR="00903EE1" w:rsidRPr="008D0BE6" w:rsidRDefault="00FC2A5A" w:rsidP="008D0BE6">
      <w:pPr>
        <w:pStyle w:val="Standard"/>
        <w:tabs>
          <w:tab w:val="left" w:pos="5835"/>
        </w:tabs>
        <w:spacing w:line="240" w:lineRule="auto"/>
        <w:jc w:val="both"/>
        <w:rPr>
          <w:rFonts w:ascii="Arial" w:hAnsi="Arial"/>
          <w:sz w:val="24"/>
          <w:szCs w:val="24"/>
        </w:rPr>
      </w:pPr>
      <w:r w:rsidRPr="008D0BE6">
        <w:rPr>
          <w:rFonts w:ascii="Arial" w:hAnsi="Arial"/>
          <w:color w:val="1F497D"/>
          <w:sz w:val="24"/>
          <w:szCs w:val="24"/>
        </w:rPr>
        <w:t>_</w:t>
      </w:r>
      <w:r w:rsidRPr="008D0BE6">
        <w:rPr>
          <w:rFonts w:ascii="Arial" w:hAnsi="Arial"/>
          <w:sz w:val="24"/>
          <w:szCs w:val="24"/>
        </w:rPr>
        <w:t>máximo 4 jugadores.</w:t>
      </w:r>
    </w:p>
    <w:tbl>
      <w:tblPr>
        <w:tblpPr w:leftFromText="141" w:rightFromText="141" w:vertAnchor="text" w:horzAnchor="margin" w:tblpXSpec="center" w:tblpY="732"/>
        <w:tblW w:w="9606" w:type="dxa"/>
        <w:tblLayout w:type="fixed"/>
        <w:tblCellMar>
          <w:left w:w="10" w:type="dxa"/>
          <w:right w:w="10" w:type="dxa"/>
        </w:tblCellMar>
        <w:tblLook w:val="04A0" w:firstRow="1" w:lastRow="0" w:firstColumn="1" w:lastColumn="0" w:noHBand="0" w:noVBand="1"/>
      </w:tblPr>
      <w:tblGrid>
        <w:gridCol w:w="741"/>
        <w:gridCol w:w="709"/>
        <w:gridCol w:w="808"/>
        <w:gridCol w:w="827"/>
        <w:gridCol w:w="992"/>
        <w:gridCol w:w="1134"/>
        <w:gridCol w:w="1134"/>
        <w:gridCol w:w="993"/>
        <w:gridCol w:w="992"/>
        <w:gridCol w:w="1276"/>
      </w:tblGrid>
      <w:tr w:rsidR="00EB2707" w:rsidTr="00EB2707">
        <w:trPr>
          <w:trHeight w:val="1519"/>
        </w:trPr>
        <w:tc>
          <w:tcPr>
            <w:tcW w:w="7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60</w:t>
            </w:r>
          </w:p>
          <w:p w:rsidR="00EB2707" w:rsidRDefault="00EB2707" w:rsidP="00EB2707">
            <w:pPr>
              <w:pStyle w:val="Standard"/>
              <w:spacing w:after="0" w:line="240" w:lineRule="auto"/>
              <w:rPr>
                <w:rFonts w:ascii="Arial" w:hAnsi="Arial"/>
                <w:sz w:val="21"/>
                <w:szCs w:val="21"/>
              </w:rPr>
            </w:pPr>
            <w:r>
              <w:rPr>
                <w:rFonts w:ascii="Arial" w:hAnsi="Arial"/>
                <w:sz w:val="21"/>
                <w:szCs w:val="21"/>
              </w:rPr>
              <w:t>llegada</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59</w:t>
            </w:r>
          </w:p>
          <w:p w:rsidR="00EB2707" w:rsidRDefault="00EB2707" w:rsidP="00EB2707">
            <w:pPr>
              <w:pStyle w:val="Standard"/>
              <w:spacing w:after="0" w:line="240" w:lineRule="auto"/>
              <w:rPr>
                <w:rFonts w:ascii="Arial" w:hAnsi="Arial"/>
                <w:sz w:val="21"/>
                <w:szCs w:val="21"/>
              </w:rPr>
            </w:pPr>
            <w:r>
              <w:rPr>
                <w:rFonts w:ascii="Arial" w:hAnsi="Arial"/>
                <w:sz w:val="21"/>
                <w:szCs w:val="21"/>
              </w:rPr>
              <w:t>Baja hasta 35</w:t>
            </w:r>
            <w:bookmarkStart w:id="3" w:name="_GoBack3"/>
            <w:bookmarkEnd w:id="3"/>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58</w:t>
            </w:r>
          </w:p>
        </w:tc>
        <w:tc>
          <w:tcPr>
            <w:tcW w:w="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57</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56</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55</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54</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53</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52</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51</w:t>
            </w:r>
          </w:p>
        </w:tc>
      </w:tr>
      <w:tr w:rsidR="00EB2707" w:rsidTr="00EB2707">
        <w:trPr>
          <w:trHeight w:val="1519"/>
        </w:trPr>
        <w:tc>
          <w:tcPr>
            <w:tcW w:w="7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41</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42</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43</w:t>
            </w:r>
          </w:p>
        </w:tc>
        <w:tc>
          <w:tcPr>
            <w:tcW w:w="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44</w:t>
            </w:r>
          </w:p>
          <w:p w:rsidR="00EB2707" w:rsidRDefault="00EB2707" w:rsidP="00EB2707">
            <w:pPr>
              <w:pStyle w:val="Standard"/>
              <w:spacing w:after="0" w:line="240" w:lineRule="auto"/>
              <w:rPr>
                <w:rFonts w:ascii="Arial" w:hAnsi="Arial"/>
                <w:sz w:val="21"/>
                <w:szCs w:val="21"/>
              </w:rPr>
            </w:pPr>
            <w:r>
              <w:rPr>
                <w:rFonts w:ascii="Arial" w:hAnsi="Arial"/>
                <w:sz w:val="21"/>
                <w:szCs w:val="21"/>
              </w:rPr>
              <w:t>Subir hasta 52</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45</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46</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47</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48</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49</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50</w:t>
            </w:r>
          </w:p>
        </w:tc>
      </w:tr>
      <w:tr w:rsidR="00EB2707" w:rsidTr="00EB2707">
        <w:trPr>
          <w:trHeight w:val="1519"/>
        </w:trPr>
        <w:tc>
          <w:tcPr>
            <w:tcW w:w="7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40</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39</w:t>
            </w:r>
          </w:p>
          <w:p w:rsidR="00EB2707" w:rsidRDefault="00EB2707" w:rsidP="00EB2707">
            <w:pPr>
              <w:pStyle w:val="Standard"/>
              <w:spacing w:after="0" w:line="240" w:lineRule="auto"/>
              <w:rPr>
                <w:rFonts w:ascii="Arial" w:hAnsi="Arial"/>
                <w:sz w:val="21"/>
                <w:szCs w:val="21"/>
              </w:rPr>
            </w:pPr>
            <w:r>
              <w:rPr>
                <w:rFonts w:ascii="Arial" w:hAnsi="Arial"/>
                <w:sz w:val="21"/>
                <w:szCs w:val="21"/>
              </w:rPr>
              <w:t>Bajar hasta 23</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38</w:t>
            </w:r>
          </w:p>
        </w:tc>
        <w:tc>
          <w:tcPr>
            <w:tcW w:w="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37</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36</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35</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34</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33</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32</w:t>
            </w:r>
          </w:p>
          <w:p w:rsidR="00EB2707" w:rsidRDefault="00EB2707" w:rsidP="00EB2707">
            <w:pPr>
              <w:pStyle w:val="Standard"/>
              <w:spacing w:after="0" w:line="240" w:lineRule="auto"/>
              <w:rPr>
                <w:rFonts w:ascii="Arial" w:hAnsi="Arial"/>
                <w:sz w:val="21"/>
                <w:szCs w:val="21"/>
              </w:rPr>
            </w:pPr>
            <w:r>
              <w:rPr>
                <w:rFonts w:ascii="Arial" w:hAnsi="Arial"/>
                <w:sz w:val="21"/>
                <w:szCs w:val="21"/>
              </w:rPr>
              <w:t>Avanza hasta 38</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31</w:t>
            </w:r>
          </w:p>
        </w:tc>
      </w:tr>
      <w:tr w:rsidR="00EB2707" w:rsidTr="00EB2707">
        <w:trPr>
          <w:trHeight w:val="1519"/>
        </w:trPr>
        <w:tc>
          <w:tcPr>
            <w:tcW w:w="7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21</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22</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23</w:t>
            </w:r>
          </w:p>
        </w:tc>
        <w:tc>
          <w:tcPr>
            <w:tcW w:w="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24</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25</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26</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27</w:t>
            </w:r>
          </w:p>
          <w:p w:rsidR="00EB2707" w:rsidRDefault="00EB2707" w:rsidP="00EB2707">
            <w:pPr>
              <w:pStyle w:val="Standard"/>
              <w:spacing w:after="0" w:line="240" w:lineRule="auto"/>
              <w:rPr>
                <w:rFonts w:ascii="Arial" w:hAnsi="Arial"/>
                <w:sz w:val="21"/>
                <w:szCs w:val="21"/>
              </w:rPr>
            </w:pPr>
            <w:r>
              <w:rPr>
                <w:rFonts w:ascii="Arial" w:hAnsi="Arial"/>
                <w:sz w:val="21"/>
                <w:szCs w:val="21"/>
              </w:rPr>
              <w:t>Bajar hasta 4</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28</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29</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30</w:t>
            </w:r>
          </w:p>
        </w:tc>
      </w:tr>
      <w:tr w:rsidR="00EB2707" w:rsidTr="00EB2707">
        <w:trPr>
          <w:trHeight w:val="1519"/>
        </w:trPr>
        <w:tc>
          <w:tcPr>
            <w:tcW w:w="7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20</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19</w:t>
            </w:r>
          </w:p>
          <w:p w:rsidR="00EB2707" w:rsidRDefault="00EB2707" w:rsidP="00EB2707">
            <w:pPr>
              <w:pStyle w:val="Standard"/>
              <w:spacing w:after="0" w:line="240" w:lineRule="auto"/>
              <w:rPr>
                <w:rFonts w:ascii="Arial" w:hAnsi="Arial"/>
                <w:sz w:val="21"/>
                <w:szCs w:val="21"/>
              </w:rPr>
            </w:pPr>
            <w:r>
              <w:rPr>
                <w:rFonts w:ascii="Arial" w:hAnsi="Arial"/>
                <w:sz w:val="21"/>
                <w:szCs w:val="21"/>
              </w:rPr>
              <w:t>Bajar hasta 1</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18</w:t>
            </w:r>
          </w:p>
        </w:tc>
        <w:tc>
          <w:tcPr>
            <w:tcW w:w="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17</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16</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15</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14</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13</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12</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11</w:t>
            </w:r>
          </w:p>
          <w:p w:rsidR="00EB2707" w:rsidRDefault="00EB2707" w:rsidP="00EB2707">
            <w:pPr>
              <w:pStyle w:val="Standard"/>
              <w:spacing w:after="0" w:line="240" w:lineRule="auto"/>
              <w:rPr>
                <w:rFonts w:ascii="Arial" w:hAnsi="Arial"/>
                <w:sz w:val="21"/>
                <w:szCs w:val="21"/>
              </w:rPr>
            </w:pPr>
            <w:r>
              <w:rPr>
                <w:rFonts w:ascii="Arial" w:hAnsi="Arial"/>
                <w:sz w:val="21"/>
                <w:szCs w:val="21"/>
              </w:rPr>
              <w:t>Subir hasta31</w:t>
            </w:r>
          </w:p>
        </w:tc>
      </w:tr>
      <w:tr w:rsidR="00EB2707" w:rsidTr="00EB2707">
        <w:trPr>
          <w:trHeight w:val="1519"/>
        </w:trPr>
        <w:tc>
          <w:tcPr>
            <w:tcW w:w="7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1</w:t>
            </w:r>
          </w:p>
          <w:p w:rsidR="00EB2707" w:rsidRDefault="00EB2707" w:rsidP="00EB2707">
            <w:pPr>
              <w:pStyle w:val="Standard"/>
              <w:spacing w:after="0" w:line="240" w:lineRule="auto"/>
              <w:rPr>
                <w:rFonts w:ascii="Arial" w:hAnsi="Arial"/>
                <w:sz w:val="21"/>
                <w:szCs w:val="21"/>
              </w:rPr>
            </w:pPr>
            <w:r>
              <w:rPr>
                <w:rFonts w:ascii="Arial" w:hAnsi="Arial"/>
                <w:sz w:val="21"/>
                <w:szCs w:val="21"/>
              </w:rPr>
              <w:t>Salida:</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2</w:t>
            </w:r>
          </w:p>
        </w:tc>
        <w:tc>
          <w:tcPr>
            <w:tcW w:w="8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3</w:t>
            </w:r>
          </w:p>
        </w:tc>
        <w:tc>
          <w:tcPr>
            <w:tcW w:w="8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4</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5</w:t>
            </w:r>
          </w:p>
          <w:p w:rsidR="00EB2707" w:rsidRDefault="00EB2707" w:rsidP="00EB2707">
            <w:pPr>
              <w:pStyle w:val="Standard"/>
              <w:spacing w:after="0" w:line="240" w:lineRule="auto"/>
              <w:rPr>
                <w:rFonts w:ascii="Arial" w:hAnsi="Arial"/>
                <w:sz w:val="21"/>
                <w:szCs w:val="21"/>
              </w:rPr>
            </w:pPr>
            <w:r>
              <w:rPr>
                <w:rFonts w:ascii="Arial" w:hAnsi="Arial"/>
                <w:sz w:val="21"/>
                <w:szCs w:val="21"/>
              </w:rPr>
              <w:t>Subir hasta 15</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6</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7</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8</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9</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B2707" w:rsidRDefault="00EB2707" w:rsidP="00EB2707">
            <w:pPr>
              <w:pStyle w:val="Standard"/>
              <w:spacing w:after="0" w:line="240" w:lineRule="auto"/>
              <w:rPr>
                <w:rFonts w:ascii="Arial" w:hAnsi="Arial"/>
                <w:sz w:val="21"/>
                <w:szCs w:val="21"/>
              </w:rPr>
            </w:pPr>
            <w:r>
              <w:rPr>
                <w:rFonts w:ascii="Arial" w:hAnsi="Arial"/>
                <w:sz w:val="21"/>
                <w:szCs w:val="21"/>
              </w:rPr>
              <w:t>10</w:t>
            </w:r>
          </w:p>
        </w:tc>
      </w:tr>
    </w:tbl>
    <w:p w:rsidR="000B6775" w:rsidRDefault="00FC2A5A" w:rsidP="000B6775">
      <w:pPr>
        <w:pStyle w:val="Standard"/>
        <w:tabs>
          <w:tab w:val="left" w:pos="5835"/>
        </w:tabs>
        <w:spacing w:line="240" w:lineRule="auto"/>
        <w:jc w:val="both"/>
        <w:rPr>
          <w:rFonts w:ascii="Arial" w:hAnsi="Arial"/>
          <w:color w:val="000000"/>
          <w:sz w:val="24"/>
          <w:szCs w:val="24"/>
        </w:rPr>
      </w:pPr>
      <w:r w:rsidRPr="008D0BE6">
        <w:rPr>
          <w:rFonts w:ascii="Arial" w:hAnsi="Arial"/>
          <w:color w:val="000000"/>
          <w:sz w:val="24"/>
          <w:szCs w:val="24"/>
        </w:rPr>
        <w:t xml:space="preserve">Este juego  trata de resolver las preguntas de </w:t>
      </w:r>
      <w:r w:rsidR="000B6775">
        <w:rPr>
          <w:rFonts w:ascii="Arial" w:hAnsi="Arial"/>
          <w:color w:val="000000"/>
          <w:sz w:val="24"/>
          <w:szCs w:val="24"/>
        </w:rPr>
        <w:t>la escalera seguir la instrucción.</w:t>
      </w:r>
    </w:p>
    <w:p w:rsidR="000B6775" w:rsidRDefault="000B6775" w:rsidP="000B6775">
      <w:pPr>
        <w:pStyle w:val="Standard"/>
        <w:tabs>
          <w:tab w:val="left" w:pos="5835"/>
        </w:tabs>
        <w:spacing w:line="240" w:lineRule="auto"/>
        <w:jc w:val="both"/>
        <w:rPr>
          <w:rFonts w:ascii="Arial" w:hAnsi="Arial"/>
          <w:color w:val="000000"/>
          <w:sz w:val="24"/>
          <w:szCs w:val="24"/>
        </w:rPr>
      </w:pPr>
    </w:p>
    <w:p w:rsidR="000B6775" w:rsidRDefault="000B6775" w:rsidP="000B6775">
      <w:pPr>
        <w:pStyle w:val="Standard"/>
        <w:tabs>
          <w:tab w:val="left" w:pos="5835"/>
        </w:tabs>
        <w:spacing w:line="240" w:lineRule="auto"/>
        <w:jc w:val="both"/>
        <w:rPr>
          <w:rFonts w:ascii="Arial" w:hAnsi="Arial"/>
          <w:color w:val="000000"/>
          <w:sz w:val="24"/>
          <w:szCs w:val="24"/>
        </w:rPr>
      </w:pPr>
    </w:p>
    <w:p w:rsidR="000B6775" w:rsidRPr="008D0BE6" w:rsidRDefault="000B6775" w:rsidP="000B6775">
      <w:pPr>
        <w:pStyle w:val="Standard"/>
        <w:tabs>
          <w:tab w:val="left" w:pos="5835"/>
        </w:tabs>
        <w:spacing w:line="240" w:lineRule="auto"/>
        <w:jc w:val="both"/>
        <w:rPr>
          <w:rFonts w:ascii="Arial" w:hAnsi="Arial"/>
          <w:color w:val="000000"/>
          <w:sz w:val="24"/>
          <w:szCs w:val="24"/>
        </w:rPr>
      </w:pPr>
    </w:p>
    <w:p w:rsidR="00903EE1" w:rsidRPr="008D0BE6" w:rsidRDefault="00FC2A5A" w:rsidP="008D0BE6">
      <w:pPr>
        <w:pStyle w:val="Standard"/>
        <w:tabs>
          <w:tab w:val="left" w:pos="5835"/>
        </w:tabs>
        <w:spacing w:line="240" w:lineRule="auto"/>
        <w:jc w:val="both"/>
        <w:rPr>
          <w:rFonts w:ascii="Arial" w:hAnsi="Arial"/>
          <w:sz w:val="24"/>
          <w:szCs w:val="24"/>
        </w:rPr>
      </w:pPr>
      <w:r w:rsidRPr="008D0BE6">
        <w:rPr>
          <w:rFonts w:ascii="Arial" w:hAnsi="Arial"/>
          <w:color w:val="000000"/>
          <w:sz w:val="24"/>
          <w:szCs w:val="24"/>
        </w:rPr>
        <w:lastRenderedPageBreak/>
        <w:t>.</w:t>
      </w:r>
    </w:p>
    <w:p w:rsidR="00903EE1" w:rsidRDefault="00903EE1" w:rsidP="00637FCD">
      <w:pPr>
        <w:pStyle w:val="Piedepgina"/>
        <w:rPr>
          <w:rFonts w:ascii="Arial" w:hAnsi="Arial"/>
          <w:sz w:val="21"/>
          <w:szCs w:val="21"/>
        </w:rPr>
      </w:pPr>
    </w:p>
    <w:p w:rsidR="00903EE1" w:rsidRDefault="00903EE1" w:rsidP="00637FCD">
      <w:pPr>
        <w:pStyle w:val="Standard"/>
        <w:tabs>
          <w:tab w:val="center" w:pos="4419"/>
          <w:tab w:val="left" w:pos="5835"/>
          <w:tab w:val="right" w:pos="8838"/>
        </w:tabs>
        <w:spacing w:line="240" w:lineRule="auto"/>
        <w:jc w:val="both"/>
        <w:rPr>
          <w:rFonts w:ascii="Arial Rounded MT Bold" w:eastAsia="Times New Roman" w:hAnsi="Arial Rounded MT Bold" w:cs="Times New Roman"/>
          <w:color w:val="000000"/>
          <w:sz w:val="32"/>
          <w:szCs w:val="32"/>
          <w:lang w:eastAsia="es-CO"/>
        </w:rPr>
      </w:pPr>
    </w:p>
    <w:p w:rsidR="00E72EF8" w:rsidRPr="00E72EF8" w:rsidRDefault="00E72EF8" w:rsidP="00E72EF8">
      <w:pPr>
        <w:pStyle w:val="Standard"/>
        <w:tabs>
          <w:tab w:val="center" w:pos="4419"/>
          <w:tab w:val="left" w:pos="5835"/>
          <w:tab w:val="right" w:pos="8838"/>
        </w:tabs>
        <w:spacing w:line="240" w:lineRule="auto"/>
        <w:jc w:val="both"/>
        <w:rPr>
          <w:rFonts w:ascii="Comic Sans MS" w:eastAsia="Times New Roman" w:hAnsi="Comic Sans MS" w:cs="Times New Roman"/>
          <w:color w:val="E36C0A" w:themeColor="accent6" w:themeShade="BF"/>
          <w:sz w:val="28"/>
          <w:szCs w:val="28"/>
          <w:lang w:eastAsia="es-CO"/>
        </w:rPr>
      </w:pPr>
      <w:r w:rsidRPr="00E72EF8">
        <w:rPr>
          <w:rFonts w:ascii="Comic Sans MS" w:eastAsia="Times New Roman" w:hAnsi="Comic Sans MS" w:cs="Times New Roman"/>
          <w:color w:val="E36C0A" w:themeColor="accent6" w:themeShade="BF"/>
          <w:sz w:val="28"/>
          <w:szCs w:val="28"/>
          <w:lang w:eastAsia="es-CO"/>
        </w:rPr>
        <w:t>Preguntas</w:t>
      </w:r>
    </w:p>
    <w:p w:rsidR="00E72EF8" w:rsidRPr="00E72EF8" w:rsidRDefault="00E72EF8" w:rsidP="00E72EF8">
      <w:pPr>
        <w:pStyle w:val="Standard"/>
        <w:tabs>
          <w:tab w:val="center" w:pos="4419"/>
          <w:tab w:val="left" w:pos="5835"/>
          <w:tab w:val="right" w:pos="8838"/>
        </w:tabs>
        <w:spacing w:line="240" w:lineRule="auto"/>
        <w:jc w:val="both"/>
        <w:rPr>
          <w:rFonts w:ascii="Arial" w:eastAsia="Times New Roman" w:hAnsi="Arial" w:cs="Arial"/>
          <w:color w:val="000000"/>
          <w:sz w:val="24"/>
          <w:szCs w:val="24"/>
          <w:lang w:eastAsia="es-CO"/>
        </w:rPr>
      </w:pPr>
      <w:r w:rsidRPr="00E72EF8">
        <w:rPr>
          <w:rFonts w:ascii="Arial" w:eastAsia="Times New Roman" w:hAnsi="Arial" w:cs="Arial"/>
          <w:color w:val="000000"/>
          <w:sz w:val="24"/>
          <w:szCs w:val="24"/>
          <w:lang w:eastAsia="es-CO"/>
        </w:rPr>
        <w:t>5. cuál es el símbolo y el número atómico del aluminio:</w:t>
      </w:r>
    </w:p>
    <w:p w:rsidR="00E72EF8" w:rsidRPr="00E72EF8" w:rsidRDefault="00E72EF8" w:rsidP="00E72EF8">
      <w:pPr>
        <w:pStyle w:val="Standard"/>
        <w:tabs>
          <w:tab w:val="center" w:pos="4419"/>
          <w:tab w:val="left" w:pos="5835"/>
          <w:tab w:val="right" w:pos="8838"/>
        </w:tabs>
        <w:spacing w:line="240" w:lineRule="auto"/>
        <w:jc w:val="both"/>
        <w:rPr>
          <w:rFonts w:ascii="Arial" w:eastAsia="Times New Roman" w:hAnsi="Arial" w:cs="Arial"/>
          <w:color w:val="000000"/>
          <w:sz w:val="24"/>
          <w:szCs w:val="24"/>
          <w:lang w:eastAsia="es-CO"/>
        </w:rPr>
      </w:pPr>
      <w:r w:rsidRPr="00E72EF8">
        <w:rPr>
          <w:rFonts w:ascii="Arial" w:eastAsia="Times New Roman" w:hAnsi="Arial" w:cs="Arial"/>
          <w:color w:val="000000"/>
          <w:sz w:val="24"/>
          <w:szCs w:val="24"/>
          <w:lang w:eastAsia="es-CO"/>
        </w:rPr>
        <w:t>11. Si se mescla el aluminio fundido con el agua que pasa:</w:t>
      </w:r>
    </w:p>
    <w:p w:rsidR="00E72EF8" w:rsidRPr="00E72EF8" w:rsidRDefault="00E72EF8" w:rsidP="00E72EF8">
      <w:pPr>
        <w:pStyle w:val="Standard"/>
        <w:tabs>
          <w:tab w:val="center" w:pos="4419"/>
          <w:tab w:val="left" w:pos="5835"/>
          <w:tab w:val="right" w:pos="8838"/>
        </w:tabs>
        <w:spacing w:line="240" w:lineRule="auto"/>
        <w:jc w:val="both"/>
        <w:rPr>
          <w:rFonts w:ascii="Arial" w:eastAsia="Times New Roman" w:hAnsi="Arial" w:cs="Arial"/>
          <w:color w:val="000000"/>
          <w:sz w:val="24"/>
          <w:szCs w:val="24"/>
          <w:lang w:eastAsia="es-CO"/>
        </w:rPr>
      </w:pPr>
      <w:r w:rsidRPr="00E72EF8">
        <w:rPr>
          <w:rFonts w:ascii="Arial" w:eastAsia="Times New Roman" w:hAnsi="Arial" w:cs="Arial"/>
          <w:color w:val="000000"/>
          <w:sz w:val="24"/>
          <w:szCs w:val="24"/>
          <w:lang w:eastAsia="es-CO"/>
        </w:rPr>
        <w:t>19. En la antigüedad el aluminio en que se utilizaba:</w:t>
      </w:r>
    </w:p>
    <w:p w:rsidR="00E72EF8" w:rsidRPr="00E72EF8" w:rsidRDefault="00E72EF8" w:rsidP="00E72EF8">
      <w:pPr>
        <w:pStyle w:val="Standard"/>
        <w:tabs>
          <w:tab w:val="center" w:pos="4419"/>
          <w:tab w:val="left" w:pos="5835"/>
          <w:tab w:val="right" w:pos="8838"/>
        </w:tabs>
        <w:spacing w:line="240" w:lineRule="auto"/>
        <w:jc w:val="both"/>
        <w:rPr>
          <w:rFonts w:ascii="Arial" w:eastAsia="Times New Roman" w:hAnsi="Arial" w:cs="Arial"/>
          <w:color w:val="000000"/>
          <w:sz w:val="24"/>
          <w:szCs w:val="24"/>
          <w:lang w:eastAsia="es-CO"/>
        </w:rPr>
      </w:pPr>
      <w:r w:rsidRPr="00E72EF8">
        <w:rPr>
          <w:rFonts w:ascii="Arial" w:eastAsia="Times New Roman" w:hAnsi="Arial" w:cs="Arial"/>
          <w:color w:val="000000"/>
          <w:sz w:val="24"/>
          <w:szCs w:val="24"/>
          <w:lang w:eastAsia="es-CO"/>
        </w:rPr>
        <w:t>27. Diga dos características del aluminio:</w:t>
      </w:r>
    </w:p>
    <w:p w:rsidR="00E72EF8" w:rsidRPr="00E72EF8" w:rsidRDefault="00E72EF8" w:rsidP="00E72EF8">
      <w:pPr>
        <w:pStyle w:val="Standard"/>
        <w:tabs>
          <w:tab w:val="center" w:pos="4419"/>
          <w:tab w:val="left" w:pos="5835"/>
          <w:tab w:val="right" w:pos="8838"/>
        </w:tabs>
        <w:spacing w:line="240" w:lineRule="auto"/>
        <w:jc w:val="both"/>
        <w:rPr>
          <w:rFonts w:ascii="Arial" w:eastAsia="Times New Roman" w:hAnsi="Arial" w:cs="Arial"/>
          <w:color w:val="000000"/>
          <w:sz w:val="24"/>
          <w:szCs w:val="24"/>
          <w:lang w:eastAsia="es-CO"/>
        </w:rPr>
      </w:pPr>
      <w:r w:rsidRPr="00E72EF8">
        <w:rPr>
          <w:rFonts w:ascii="Arial" w:eastAsia="Times New Roman" w:hAnsi="Arial" w:cs="Arial"/>
          <w:color w:val="000000"/>
          <w:sz w:val="24"/>
          <w:szCs w:val="24"/>
          <w:lang w:eastAsia="es-CO"/>
        </w:rPr>
        <w:t>32. Que cosas están hechas de aluminio según lo anterior:</w:t>
      </w:r>
    </w:p>
    <w:p w:rsidR="00E72EF8" w:rsidRPr="00E72EF8" w:rsidRDefault="00E72EF8" w:rsidP="00E72EF8">
      <w:pPr>
        <w:pStyle w:val="Standard"/>
        <w:tabs>
          <w:tab w:val="center" w:pos="4419"/>
          <w:tab w:val="left" w:pos="5835"/>
          <w:tab w:val="right" w:pos="8838"/>
        </w:tabs>
        <w:spacing w:line="240" w:lineRule="auto"/>
        <w:jc w:val="both"/>
        <w:rPr>
          <w:rFonts w:ascii="Arial" w:eastAsia="Times New Roman" w:hAnsi="Arial" w:cs="Arial"/>
          <w:color w:val="000000"/>
          <w:sz w:val="24"/>
          <w:szCs w:val="24"/>
          <w:lang w:eastAsia="es-CO"/>
        </w:rPr>
      </w:pPr>
      <w:r w:rsidRPr="00E72EF8">
        <w:rPr>
          <w:rFonts w:ascii="Arial" w:eastAsia="Times New Roman" w:hAnsi="Arial" w:cs="Arial"/>
          <w:color w:val="000000"/>
          <w:sz w:val="24"/>
          <w:szCs w:val="24"/>
          <w:lang w:eastAsia="es-CO"/>
        </w:rPr>
        <w:t>39. El aluminio es el elemento más abundante en:</w:t>
      </w:r>
    </w:p>
    <w:p w:rsidR="00E72EF8" w:rsidRPr="00E72EF8" w:rsidRDefault="00E72EF8" w:rsidP="00E72EF8">
      <w:pPr>
        <w:pStyle w:val="Standard"/>
        <w:tabs>
          <w:tab w:val="center" w:pos="4419"/>
          <w:tab w:val="left" w:pos="5835"/>
          <w:tab w:val="right" w:pos="8838"/>
        </w:tabs>
        <w:spacing w:line="240" w:lineRule="auto"/>
        <w:jc w:val="both"/>
        <w:rPr>
          <w:rFonts w:ascii="Arial" w:eastAsia="Times New Roman" w:hAnsi="Arial" w:cs="Arial"/>
          <w:color w:val="000000"/>
          <w:sz w:val="24"/>
          <w:szCs w:val="24"/>
          <w:lang w:eastAsia="es-CO"/>
        </w:rPr>
      </w:pPr>
      <w:r w:rsidRPr="00E72EF8">
        <w:rPr>
          <w:rFonts w:ascii="Arial" w:eastAsia="Times New Roman" w:hAnsi="Arial" w:cs="Arial"/>
          <w:color w:val="000000"/>
          <w:sz w:val="24"/>
          <w:szCs w:val="24"/>
          <w:lang w:eastAsia="es-CO"/>
        </w:rPr>
        <w:t>44. Donde se encuentra el aluminio:</w:t>
      </w:r>
    </w:p>
    <w:p w:rsidR="00903EE1" w:rsidRDefault="00E72EF8" w:rsidP="00E72EF8">
      <w:pPr>
        <w:pStyle w:val="Standard"/>
        <w:tabs>
          <w:tab w:val="center" w:pos="4419"/>
          <w:tab w:val="left" w:pos="5835"/>
          <w:tab w:val="right" w:pos="8838"/>
        </w:tabs>
        <w:spacing w:line="240" w:lineRule="auto"/>
        <w:jc w:val="both"/>
        <w:rPr>
          <w:rFonts w:ascii="Arial" w:eastAsia="Times New Roman" w:hAnsi="Arial" w:cs="Arial"/>
          <w:color w:val="000000"/>
          <w:sz w:val="24"/>
          <w:szCs w:val="24"/>
          <w:lang w:eastAsia="es-CO"/>
        </w:rPr>
      </w:pPr>
      <w:r w:rsidRPr="00E72EF8">
        <w:rPr>
          <w:rFonts w:ascii="Arial" w:eastAsia="Times New Roman" w:hAnsi="Arial" w:cs="Arial"/>
          <w:color w:val="000000"/>
          <w:sz w:val="24"/>
          <w:szCs w:val="24"/>
          <w:lang w:eastAsia="es-CO"/>
        </w:rPr>
        <w:t>59. El aluminio donde no parece acumularse:</w:t>
      </w:r>
    </w:p>
    <w:p w:rsidR="000B6775" w:rsidRDefault="000B6775" w:rsidP="00E72EF8">
      <w:pPr>
        <w:pStyle w:val="Standard"/>
        <w:tabs>
          <w:tab w:val="center" w:pos="4419"/>
          <w:tab w:val="left" w:pos="5835"/>
          <w:tab w:val="right" w:pos="8838"/>
        </w:tabs>
        <w:spacing w:line="240" w:lineRule="auto"/>
        <w:jc w:val="both"/>
        <w:rPr>
          <w:rFonts w:ascii="Arial" w:eastAsia="Times New Roman" w:hAnsi="Arial" w:cs="Arial"/>
          <w:color w:val="000000"/>
          <w:sz w:val="24"/>
          <w:szCs w:val="24"/>
          <w:lang w:eastAsia="es-CO"/>
        </w:rPr>
      </w:pPr>
    </w:p>
    <w:p w:rsidR="000B6775" w:rsidRPr="00E72EF8" w:rsidRDefault="000B6775" w:rsidP="00E72EF8">
      <w:pPr>
        <w:pStyle w:val="Standard"/>
        <w:tabs>
          <w:tab w:val="center" w:pos="4419"/>
          <w:tab w:val="left" w:pos="5835"/>
          <w:tab w:val="right" w:pos="8838"/>
        </w:tabs>
        <w:spacing w:line="240" w:lineRule="auto"/>
        <w:jc w:val="both"/>
        <w:rPr>
          <w:rFonts w:ascii="Arial" w:eastAsia="Times New Roman" w:hAnsi="Arial" w:cs="Arial"/>
          <w:color w:val="000000"/>
          <w:sz w:val="24"/>
          <w:szCs w:val="24"/>
          <w:lang w:eastAsia="es-CO"/>
        </w:rPr>
      </w:pPr>
    </w:p>
    <w:p w:rsidR="00903EE1" w:rsidRDefault="00E72EF8" w:rsidP="00637FCD">
      <w:pPr>
        <w:pStyle w:val="Standard"/>
        <w:tabs>
          <w:tab w:val="center" w:pos="4419"/>
          <w:tab w:val="left" w:pos="5835"/>
          <w:tab w:val="right" w:pos="8838"/>
        </w:tabs>
        <w:spacing w:line="240" w:lineRule="auto"/>
        <w:jc w:val="both"/>
        <w:rPr>
          <w:rFonts w:ascii="Arial Rounded MT Bold" w:eastAsia="Times New Roman" w:hAnsi="Arial Rounded MT Bold" w:cs="Times New Roman"/>
          <w:color w:val="000000"/>
          <w:sz w:val="32"/>
          <w:szCs w:val="32"/>
          <w:lang w:eastAsia="es-CO"/>
        </w:rPr>
      </w:pPr>
      <w:r>
        <w:rPr>
          <w:noProof/>
          <w:lang w:eastAsia="es-CO"/>
        </w:rPr>
        <mc:AlternateContent>
          <mc:Choice Requires="wps">
            <w:drawing>
              <wp:anchor distT="0" distB="0" distL="114300" distR="114300" simplePos="0" relativeHeight="251696640" behindDoc="0" locked="0" layoutInCell="1" allowOverlap="1" wp14:anchorId="32040273" wp14:editId="5EDEB5FD">
                <wp:simplePos x="0" y="0"/>
                <wp:positionH relativeFrom="column">
                  <wp:posOffset>1228725</wp:posOffset>
                </wp:positionH>
                <wp:positionV relativeFrom="paragraph">
                  <wp:posOffset>200025</wp:posOffset>
                </wp:positionV>
                <wp:extent cx="1828800" cy="1828800"/>
                <wp:effectExtent l="0" t="0" r="0" b="0"/>
                <wp:wrapSquare wrapText="bothSides"/>
                <wp:docPr id="245" name="245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E6858" w:rsidRPr="00E72EF8" w:rsidRDefault="006E6858" w:rsidP="00E72EF8">
                            <w:pPr>
                              <w:pStyle w:val="Standard"/>
                              <w:spacing w:line="240" w:lineRule="auto"/>
                              <w:jc w:val="center"/>
                              <w:rPr>
                                <w:rFonts w:ascii="Arial" w:hAnsi="Arial"/>
                                <w:b/>
                                <w:color w:val="FF000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E72EF8">
                              <w:rPr>
                                <w:rFonts w:ascii="Arial" w:hAnsi="Arial"/>
                                <w:b/>
                                <w:color w:val="FF000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El Silicio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245 Cuadro de texto" o:spid="_x0000_s1033" type="#_x0000_t202" style="position:absolute;left:0;text-align:left;margin-left:96.75pt;margin-top:15.75pt;width:2in;height:2in;z-index:251696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" filled="f" stroked="f">
                <v:textbox style="mso-fit-shape-to-text:t">
                  <w:txbxContent>
                    <w:p w:rsidR="004435A3" w:rsidRPr="00E72EF8" w:rsidRDefault="004435A3" w:rsidP="00E72EF8">
                      <w:pPr>
                        <w:pStyle w:val="Standard"/>
                        <w:spacing w:line="240" w:lineRule="auto"/>
                        <w:jc w:val="center"/>
                        <w:rPr>
                          <w:rFonts w:ascii="Arial" w:hAnsi="Arial"/>
                          <w:b/>
                          <w:color w:val="FF000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E72EF8">
                        <w:rPr>
                          <w:rFonts w:ascii="Arial" w:hAnsi="Arial"/>
                          <w:b/>
                          <w:color w:val="FF000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El Silicio</w:t>
                      </w:r>
                    </w:p>
                  </w:txbxContent>
                </v:textbox>
                <w10:wrap type="square"/>
              </v:shape>
            </w:pict>
          </mc:Fallback>
        </mc:AlternateContent>
      </w:r>
    </w:p>
    <w:p w:rsidR="00E72EF8" w:rsidRDefault="00E72EF8" w:rsidP="00637FCD">
      <w:pPr>
        <w:pStyle w:val="Standard"/>
        <w:spacing w:line="240" w:lineRule="auto"/>
        <w:rPr>
          <w:rFonts w:ascii="Arial" w:hAnsi="Arial"/>
          <w:sz w:val="21"/>
          <w:szCs w:val="21"/>
        </w:rPr>
      </w:pPr>
    </w:p>
    <w:p w:rsidR="00E72EF8" w:rsidRDefault="00E72EF8" w:rsidP="00637FCD">
      <w:pPr>
        <w:pStyle w:val="Standard"/>
        <w:spacing w:line="240" w:lineRule="auto"/>
        <w:rPr>
          <w:rFonts w:ascii="Arial" w:hAnsi="Arial"/>
          <w:sz w:val="21"/>
          <w:szCs w:val="21"/>
        </w:rPr>
      </w:pPr>
    </w:p>
    <w:p w:rsidR="00E72EF8" w:rsidRDefault="00E72EF8" w:rsidP="00637FCD">
      <w:pPr>
        <w:pStyle w:val="Standard"/>
        <w:spacing w:line="240" w:lineRule="auto"/>
        <w:rPr>
          <w:rFonts w:ascii="Arial" w:hAnsi="Arial"/>
          <w:sz w:val="21"/>
          <w:szCs w:val="21"/>
        </w:rPr>
      </w:pPr>
    </w:p>
    <w:p w:rsidR="000B6775" w:rsidRDefault="000B6775" w:rsidP="00637FCD">
      <w:pPr>
        <w:pStyle w:val="Standard"/>
        <w:spacing w:line="240" w:lineRule="auto"/>
        <w:rPr>
          <w:rFonts w:ascii="Arial" w:hAnsi="Arial"/>
          <w:sz w:val="21"/>
          <w:szCs w:val="21"/>
        </w:rPr>
      </w:pPr>
    </w:p>
    <w:p w:rsidR="00903EE1" w:rsidRDefault="00E72EF8" w:rsidP="00E72EF8">
      <w:pPr>
        <w:pStyle w:val="Standard"/>
        <w:spacing w:line="240" w:lineRule="auto"/>
        <w:jc w:val="both"/>
        <w:rPr>
          <w:rFonts w:ascii="Arial" w:hAnsi="Arial"/>
          <w:sz w:val="24"/>
          <w:szCs w:val="24"/>
        </w:rPr>
      </w:pPr>
      <w:r>
        <w:rPr>
          <w:rFonts w:ascii="Arial" w:hAnsi="Arial"/>
          <w:noProof/>
          <w:sz w:val="21"/>
          <w:szCs w:val="21"/>
          <w:lang w:eastAsia="es-CO"/>
        </w:rPr>
        <w:drawing>
          <wp:anchor distT="0" distB="0" distL="114300" distR="114300" simplePos="0" relativeHeight="251623936" behindDoc="0" locked="0" layoutInCell="1" allowOverlap="1" wp14:anchorId="20F89E4D" wp14:editId="7CDDBF51">
            <wp:simplePos x="0" y="0"/>
            <wp:positionH relativeFrom="column">
              <wp:posOffset>1053465</wp:posOffset>
            </wp:positionH>
            <wp:positionV relativeFrom="paragraph">
              <wp:posOffset>1049020</wp:posOffset>
            </wp:positionV>
            <wp:extent cx="3067050" cy="1971675"/>
            <wp:effectExtent l="76200" t="95250" r="95250" b="714375"/>
            <wp:wrapTopAndBottom/>
            <wp:docPr id="133" name="gráficos1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lum/>
                      <a:alphaModFix/>
                    </a:blip>
                    <a:srcRect/>
                    <a:stretch>
                      <a:fillRect/>
                    </a:stretch>
                  </pic:blipFill>
                  <pic:spPr>
                    <a:xfrm>
                      <a:off x="0" y="0"/>
                      <a:ext cx="3067050" cy="197167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sidR="00FC2A5A" w:rsidRPr="00E72EF8">
        <w:rPr>
          <w:rFonts w:ascii="Arial" w:hAnsi="Arial"/>
          <w:sz w:val="24"/>
          <w:szCs w:val="24"/>
        </w:rPr>
        <w:t xml:space="preserve">El silicio es un elemento químico metaloide, número atómico 14 y situado en el grupo 14 de la tabla periódica de los elementos formando parte de la familia de los </w:t>
      </w:r>
      <w:proofErr w:type="spellStart"/>
      <w:r w:rsidR="00FC2A5A" w:rsidRPr="00E72EF8">
        <w:rPr>
          <w:rFonts w:ascii="Arial" w:hAnsi="Arial"/>
          <w:sz w:val="24"/>
          <w:szCs w:val="24"/>
        </w:rPr>
        <w:t>carbonoideos</w:t>
      </w:r>
      <w:proofErr w:type="spellEnd"/>
      <w:r w:rsidR="00FC2A5A" w:rsidRPr="00E72EF8">
        <w:rPr>
          <w:rFonts w:ascii="Arial" w:hAnsi="Arial"/>
          <w:sz w:val="24"/>
          <w:szCs w:val="24"/>
        </w:rPr>
        <w:t xml:space="preserve"> de símbolo </w:t>
      </w:r>
      <w:r w:rsidRPr="00E72EF8">
        <w:rPr>
          <w:rFonts w:ascii="Arial" w:hAnsi="Arial"/>
          <w:sz w:val="24"/>
          <w:szCs w:val="24"/>
        </w:rPr>
        <w:t>Sí</w:t>
      </w:r>
      <w:r w:rsidR="00FC2A5A" w:rsidRPr="00E72EF8">
        <w:rPr>
          <w:rFonts w:ascii="Arial" w:hAnsi="Arial"/>
          <w:sz w:val="24"/>
          <w:szCs w:val="24"/>
        </w:rPr>
        <w:t xml:space="preserve">. Es el segundo elemento más abundante en la </w:t>
      </w:r>
      <w:r w:rsidR="00FC2A5A" w:rsidRPr="00E72EF8">
        <w:rPr>
          <w:rFonts w:ascii="Arial" w:hAnsi="Arial"/>
          <w:sz w:val="24"/>
          <w:szCs w:val="24"/>
        </w:rPr>
        <w:lastRenderedPageBreak/>
        <w:t xml:space="preserve">corteza terrestre (27,7% en peso) después del oxígeno. Se presenta en forma amorfa y cristalizada; el primero es un polvo parduzco, más activo que la variante cristalina, que se presenta en octaedros de color </w:t>
      </w:r>
      <w:r>
        <w:rPr>
          <w:rFonts w:ascii="Arial" w:hAnsi="Arial"/>
          <w:sz w:val="24"/>
          <w:szCs w:val="24"/>
        </w:rPr>
        <w:t>azul grisáceo y brillo metálico.</w:t>
      </w:r>
    </w:p>
    <w:p w:rsidR="00E72EF8" w:rsidRDefault="00E72EF8" w:rsidP="00E72EF8">
      <w:pPr>
        <w:pStyle w:val="Standard"/>
        <w:spacing w:line="240" w:lineRule="auto"/>
        <w:jc w:val="both"/>
        <w:rPr>
          <w:rFonts w:ascii="Comic Sans MS" w:hAnsi="Comic Sans MS"/>
          <w:color w:val="FF66FF"/>
          <w:sz w:val="36"/>
          <w:szCs w:val="36"/>
        </w:rPr>
      </w:pPr>
      <w:r w:rsidRPr="00E72EF8">
        <w:rPr>
          <w:rFonts w:ascii="Comic Sans MS" w:hAnsi="Comic Sans MS"/>
          <w:color w:val="FF66FF"/>
          <w:sz w:val="36"/>
          <w:szCs w:val="36"/>
        </w:rPr>
        <w:t xml:space="preserve">Características </w:t>
      </w:r>
    </w:p>
    <w:p w:rsidR="00903EE1" w:rsidRPr="00E72EF8" w:rsidRDefault="000B6775" w:rsidP="00E72EF8">
      <w:pPr>
        <w:pStyle w:val="Standard"/>
        <w:spacing w:line="240" w:lineRule="auto"/>
        <w:jc w:val="both"/>
        <w:rPr>
          <w:rFonts w:ascii="Comic Sans MS" w:hAnsi="Comic Sans MS"/>
          <w:color w:val="FF66FF"/>
          <w:sz w:val="36"/>
          <w:szCs w:val="36"/>
        </w:rPr>
      </w:pPr>
      <w:r>
        <w:rPr>
          <w:rFonts w:ascii="Arial" w:hAnsi="Arial"/>
          <w:noProof/>
          <w:sz w:val="21"/>
          <w:szCs w:val="21"/>
          <w:lang w:eastAsia="es-CO"/>
        </w:rPr>
        <w:drawing>
          <wp:anchor distT="0" distB="0" distL="114300" distR="114300" simplePos="0" relativeHeight="251624960" behindDoc="0" locked="0" layoutInCell="1" allowOverlap="1" wp14:anchorId="62019457" wp14:editId="71A4A8A4">
            <wp:simplePos x="0" y="0"/>
            <wp:positionH relativeFrom="column">
              <wp:posOffset>3215640</wp:posOffset>
            </wp:positionH>
            <wp:positionV relativeFrom="paragraph">
              <wp:posOffset>1125855</wp:posOffset>
            </wp:positionV>
            <wp:extent cx="2276475" cy="1790700"/>
            <wp:effectExtent l="171450" t="171450" r="390525" b="361950"/>
            <wp:wrapTopAndBottom/>
            <wp:docPr id="135" name="gráficos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lum/>
                      <a:alphaModFix/>
                    </a:blip>
                    <a:srcRect/>
                    <a:stretch>
                      <a:fillRect/>
                    </a:stretch>
                  </pic:blipFill>
                  <pic:spPr>
                    <a:xfrm>
                      <a:off x="0" y="0"/>
                      <a:ext cx="2276475" cy="17907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72EF8">
        <w:rPr>
          <w:rFonts w:ascii="Arial" w:hAnsi="Arial"/>
          <w:noProof/>
          <w:sz w:val="21"/>
          <w:szCs w:val="21"/>
          <w:lang w:eastAsia="es-CO"/>
        </w:rPr>
        <w:drawing>
          <wp:anchor distT="0" distB="0" distL="114300" distR="114300" simplePos="0" relativeHeight="251625984" behindDoc="0" locked="0" layoutInCell="1" allowOverlap="1" wp14:anchorId="54E69004" wp14:editId="2C2FCDC9">
            <wp:simplePos x="0" y="0"/>
            <wp:positionH relativeFrom="column">
              <wp:posOffset>-118110</wp:posOffset>
            </wp:positionH>
            <wp:positionV relativeFrom="paragraph">
              <wp:posOffset>1125855</wp:posOffset>
            </wp:positionV>
            <wp:extent cx="2237105" cy="1924050"/>
            <wp:effectExtent l="171450" t="171450" r="372745" b="361950"/>
            <wp:wrapTopAndBottom/>
            <wp:docPr id="136" name="gráficos1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lum/>
                      <a:alphaModFix/>
                    </a:blip>
                    <a:srcRect/>
                    <a:stretch>
                      <a:fillRect/>
                    </a:stretch>
                  </pic:blipFill>
                  <pic:spPr>
                    <a:xfrm>
                      <a:off x="0" y="0"/>
                      <a:ext cx="2237105" cy="19240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C2A5A" w:rsidRPr="00E72EF8">
        <w:rPr>
          <w:rFonts w:ascii="Arial" w:hAnsi="Arial"/>
          <w:sz w:val="24"/>
          <w:szCs w:val="24"/>
        </w:rPr>
        <w:t>Sus propiedades son intermedias entre las del carbono y el germanio. En forma cristalina es muy duro y poco soluble y presenta un brillo metálico y color grisáceo. Aunque es un elemento relativamente inerte y resiste la acción de la mayoría de los ácidos, reacciona con los halógenos y álcalis diluidos</w:t>
      </w:r>
      <w:r w:rsidR="00E72EF8">
        <w:rPr>
          <w:rFonts w:ascii="Arial" w:hAnsi="Arial"/>
          <w:sz w:val="24"/>
          <w:szCs w:val="24"/>
        </w:rPr>
        <w:t>.</w:t>
      </w:r>
    </w:p>
    <w:p w:rsidR="00903EE1" w:rsidRDefault="00903EE1" w:rsidP="00637FCD">
      <w:pPr>
        <w:pStyle w:val="Standard"/>
        <w:spacing w:line="240" w:lineRule="auto"/>
        <w:rPr>
          <w:rFonts w:ascii="Arial" w:hAnsi="Arial"/>
          <w:sz w:val="21"/>
          <w:szCs w:val="21"/>
        </w:rPr>
      </w:pPr>
    </w:p>
    <w:p w:rsidR="00903EE1" w:rsidRDefault="00903EE1" w:rsidP="00637FCD">
      <w:pPr>
        <w:pStyle w:val="Standard"/>
        <w:spacing w:line="240" w:lineRule="auto"/>
        <w:rPr>
          <w:rFonts w:ascii="Arial" w:hAnsi="Arial"/>
          <w:sz w:val="21"/>
          <w:szCs w:val="21"/>
        </w:rPr>
      </w:pPr>
    </w:p>
    <w:p w:rsidR="00903EE1" w:rsidRPr="00E72EF8" w:rsidRDefault="00FC2A5A" w:rsidP="00E72EF8">
      <w:pPr>
        <w:pStyle w:val="Standard"/>
        <w:spacing w:line="240" w:lineRule="auto"/>
        <w:rPr>
          <w:rFonts w:ascii="Comic Sans MS" w:hAnsi="Comic Sans MS"/>
          <w:color w:val="FF66FF"/>
          <w:sz w:val="36"/>
          <w:szCs w:val="36"/>
        </w:rPr>
      </w:pPr>
      <w:r w:rsidRPr="00E72EF8">
        <w:rPr>
          <w:rFonts w:ascii="Comic Sans MS" w:hAnsi="Comic Sans MS"/>
          <w:color w:val="FF66FF"/>
          <w:sz w:val="36"/>
          <w:szCs w:val="36"/>
        </w:rPr>
        <w:t>Aplicaciones</w:t>
      </w:r>
    </w:p>
    <w:p w:rsidR="00903EE1" w:rsidRDefault="00903EE1" w:rsidP="00637FCD">
      <w:pPr>
        <w:pStyle w:val="Standard"/>
        <w:spacing w:line="240" w:lineRule="auto"/>
        <w:rPr>
          <w:rFonts w:ascii="Arial" w:hAnsi="Arial"/>
          <w:sz w:val="21"/>
          <w:szCs w:val="21"/>
        </w:rPr>
      </w:pPr>
    </w:p>
    <w:p w:rsidR="00903EE1" w:rsidRPr="00E72EF8" w:rsidRDefault="00FC2A5A" w:rsidP="00E72EF8">
      <w:pPr>
        <w:pStyle w:val="Standard"/>
        <w:spacing w:line="240" w:lineRule="auto"/>
        <w:jc w:val="both"/>
        <w:rPr>
          <w:rFonts w:ascii="Arial" w:hAnsi="Arial"/>
          <w:sz w:val="24"/>
          <w:szCs w:val="24"/>
        </w:rPr>
      </w:pPr>
      <w:r w:rsidRPr="00E72EF8">
        <w:rPr>
          <w:rFonts w:ascii="Arial" w:hAnsi="Arial"/>
          <w:sz w:val="24"/>
          <w:szCs w:val="24"/>
        </w:rPr>
        <w:t xml:space="preserve">Se utiliza en aleaciones, en la preparación de las siliconas, en la industria de la cerámica técnica y, debido a que es un material semiconductor muy abundante, tiene un interés especial en la industria electrónica y microelectrónica como material básico para la creación de obleas o chips que se pueden implantar en transistores, pilas solares y una gran variedad de circuitos </w:t>
      </w:r>
      <w:r w:rsidR="00E72EF8">
        <w:rPr>
          <w:rFonts w:ascii="Arial" w:hAnsi="Arial"/>
          <w:sz w:val="24"/>
          <w:szCs w:val="24"/>
        </w:rPr>
        <w:t xml:space="preserve">electrónicos. </w:t>
      </w:r>
    </w:p>
    <w:p w:rsidR="00903EE1" w:rsidRPr="00E72EF8" w:rsidRDefault="00FC2A5A" w:rsidP="00637FCD">
      <w:pPr>
        <w:pStyle w:val="Standard"/>
        <w:spacing w:line="240" w:lineRule="auto"/>
        <w:rPr>
          <w:rFonts w:ascii="Comic Sans MS" w:hAnsi="Comic Sans MS"/>
          <w:color w:val="FF66FF"/>
          <w:sz w:val="36"/>
          <w:szCs w:val="36"/>
        </w:rPr>
      </w:pPr>
      <w:r w:rsidRPr="00E72EF8">
        <w:rPr>
          <w:rFonts w:ascii="Comic Sans MS" w:hAnsi="Comic Sans MS"/>
          <w:color w:val="FF66FF"/>
          <w:sz w:val="36"/>
          <w:szCs w:val="36"/>
        </w:rPr>
        <w:t>Abundancia y obtención</w:t>
      </w:r>
    </w:p>
    <w:p w:rsidR="00903EE1" w:rsidRDefault="00FC2A5A" w:rsidP="00637FCD">
      <w:pPr>
        <w:pStyle w:val="Standard"/>
        <w:spacing w:line="240" w:lineRule="auto"/>
        <w:rPr>
          <w:rFonts w:ascii="Arial" w:hAnsi="Arial"/>
          <w:sz w:val="21"/>
          <w:szCs w:val="21"/>
        </w:rPr>
      </w:pPr>
      <w:r>
        <w:rPr>
          <w:rFonts w:ascii="Arial" w:hAnsi="Arial"/>
          <w:sz w:val="21"/>
          <w:szCs w:val="21"/>
        </w:rPr>
        <w:t xml:space="preserve">El silicio es uno de los componentes principales de los aerolitos, una clase de </w:t>
      </w:r>
      <w:proofErr w:type="spellStart"/>
      <w:r>
        <w:rPr>
          <w:rFonts w:ascii="Arial" w:hAnsi="Arial"/>
          <w:sz w:val="21"/>
          <w:szCs w:val="21"/>
        </w:rPr>
        <w:t>meteoroides</w:t>
      </w:r>
      <w:proofErr w:type="spellEnd"/>
      <w:r>
        <w:rPr>
          <w:rFonts w:ascii="Arial" w:hAnsi="Arial"/>
          <w:sz w:val="21"/>
          <w:szCs w:val="21"/>
        </w:rPr>
        <w:t>.</w:t>
      </w:r>
    </w:p>
    <w:p w:rsidR="00903EE1" w:rsidRDefault="00FC2A5A" w:rsidP="00637FCD">
      <w:pPr>
        <w:pStyle w:val="Standard"/>
        <w:spacing w:line="240" w:lineRule="auto"/>
        <w:rPr>
          <w:rFonts w:ascii="Arial" w:hAnsi="Arial"/>
          <w:sz w:val="21"/>
          <w:szCs w:val="21"/>
        </w:rPr>
      </w:pPr>
      <w:r>
        <w:rPr>
          <w:rFonts w:ascii="Arial" w:hAnsi="Arial"/>
          <w:sz w:val="21"/>
          <w:szCs w:val="21"/>
        </w:rPr>
        <w:t>Medido en peso, el silicio representa más de la cuarta parte de la corteza terrestre y es el segundo elemento más abundante por detrás del oxígeno.</w:t>
      </w:r>
    </w:p>
    <w:p w:rsidR="00903EE1" w:rsidRDefault="00903EE1" w:rsidP="00637FCD">
      <w:pPr>
        <w:pStyle w:val="Standard"/>
        <w:spacing w:line="240" w:lineRule="auto"/>
        <w:rPr>
          <w:rFonts w:ascii="Arial" w:hAnsi="Arial"/>
          <w:sz w:val="21"/>
          <w:szCs w:val="21"/>
        </w:rPr>
      </w:pPr>
    </w:p>
    <w:p w:rsidR="00903EE1" w:rsidRDefault="00E72EF8" w:rsidP="00E72EF8">
      <w:pPr>
        <w:pStyle w:val="Standard"/>
        <w:spacing w:line="240" w:lineRule="auto"/>
        <w:jc w:val="center"/>
        <w:rPr>
          <w:rFonts w:ascii="Comic Sans MS" w:hAnsi="Comic Sans MS"/>
          <w:color w:val="FF66FF"/>
          <w:sz w:val="36"/>
          <w:szCs w:val="36"/>
        </w:rPr>
      </w:pPr>
      <w:r w:rsidRPr="00E72EF8">
        <w:rPr>
          <w:rFonts w:ascii="Comic Sans MS" w:hAnsi="Comic Sans MS"/>
          <w:color w:val="FF66FF"/>
          <w:sz w:val="36"/>
          <w:szCs w:val="36"/>
        </w:rPr>
        <w:lastRenderedPageBreak/>
        <w:t xml:space="preserve">JUEGO </w:t>
      </w:r>
      <w:r w:rsidR="000B6775">
        <w:rPr>
          <w:rFonts w:ascii="Comic Sans MS" w:hAnsi="Comic Sans MS"/>
          <w:color w:val="FF66FF"/>
          <w:sz w:val="36"/>
          <w:szCs w:val="36"/>
        </w:rPr>
        <w:t xml:space="preserve"> Nº</w:t>
      </w:r>
      <w:r w:rsidR="00EB2707">
        <w:rPr>
          <w:rFonts w:ascii="Comic Sans MS" w:hAnsi="Comic Sans MS"/>
          <w:color w:val="FF66FF"/>
          <w:sz w:val="36"/>
          <w:szCs w:val="36"/>
        </w:rPr>
        <w:t xml:space="preserve"> 10</w:t>
      </w:r>
    </w:p>
    <w:p w:rsidR="00B00CEA" w:rsidRPr="00E72EF8" w:rsidRDefault="00B00CEA" w:rsidP="00E72EF8">
      <w:pPr>
        <w:pStyle w:val="Standard"/>
        <w:spacing w:line="240" w:lineRule="auto"/>
        <w:jc w:val="center"/>
        <w:rPr>
          <w:rFonts w:ascii="Comic Sans MS" w:hAnsi="Comic Sans MS"/>
          <w:color w:val="FF66FF"/>
          <w:sz w:val="36"/>
          <w:szCs w:val="36"/>
        </w:rPr>
      </w:pPr>
    </w:p>
    <w:p w:rsidR="00903EE1" w:rsidRPr="0025756C" w:rsidRDefault="00FC2A5A" w:rsidP="0025756C">
      <w:pPr>
        <w:pStyle w:val="Standard"/>
        <w:spacing w:line="240" w:lineRule="auto"/>
        <w:jc w:val="both"/>
        <w:rPr>
          <w:rFonts w:ascii="Arial" w:hAnsi="Arial"/>
          <w:sz w:val="24"/>
          <w:szCs w:val="24"/>
        </w:rPr>
      </w:pPr>
      <w:r w:rsidRPr="0025756C">
        <w:rPr>
          <w:rFonts w:ascii="Arial" w:hAnsi="Arial"/>
          <w:sz w:val="24"/>
          <w:szCs w:val="24"/>
        </w:rPr>
        <w:t xml:space="preserve">El juego consiste en presentar alrededor de 6 </w:t>
      </w:r>
      <w:r w:rsidR="0025756C" w:rsidRPr="0025756C">
        <w:rPr>
          <w:rFonts w:ascii="Arial" w:hAnsi="Arial"/>
          <w:sz w:val="24"/>
          <w:szCs w:val="24"/>
        </w:rPr>
        <w:t>imágenes</w:t>
      </w:r>
      <w:r w:rsidRPr="0025756C">
        <w:rPr>
          <w:rFonts w:ascii="Arial" w:hAnsi="Arial"/>
          <w:sz w:val="24"/>
          <w:szCs w:val="24"/>
        </w:rPr>
        <w:t xml:space="preserve"> entre elementos como alimentos </w:t>
      </w:r>
      <w:r w:rsidR="0025756C" w:rsidRPr="0025756C">
        <w:rPr>
          <w:rFonts w:ascii="Arial" w:hAnsi="Arial"/>
          <w:sz w:val="24"/>
          <w:szCs w:val="24"/>
        </w:rPr>
        <w:t>u</w:t>
      </w:r>
      <w:r w:rsidRPr="0025756C">
        <w:rPr>
          <w:rFonts w:ascii="Arial" w:hAnsi="Arial"/>
          <w:sz w:val="24"/>
          <w:szCs w:val="24"/>
        </w:rPr>
        <w:t xml:space="preserve"> objetos de la naturaleza de los cuales </w:t>
      </w:r>
      <w:r w:rsidR="0025756C" w:rsidRPr="0025756C">
        <w:rPr>
          <w:rFonts w:ascii="Arial" w:hAnsi="Arial"/>
          <w:sz w:val="24"/>
          <w:szCs w:val="24"/>
        </w:rPr>
        <w:t>será</w:t>
      </w:r>
      <w:r w:rsidRPr="0025756C">
        <w:rPr>
          <w:rFonts w:ascii="Arial" w:hAnsi="Arial"/>
          <w:sz w:val="24"/>
          <w:szCs w:val="24"/>
        </w:rPr>
        <w:t xml:space="preserve"> escogido uno al  azar y se le mostrara la imagen al estudiante, el cual </w:t>
      </w:r>
      <w:r w:rsidR="0025756C" w:rsidRPr="0025756C">
        <w:rPr>
          <w:rFonts w:ascii="Arial" w:hAnsi="Arial"/>
          <w:sz w:val="24"/>
          <w:szCs w:val="24"/>
        </w:rPr>
        <w:t>deberá</w:t>
      </w:r>
      <w:r w:rsidRPr="0025756C">
        <w:rPr>
          <w:rFonts w:ascii="Arial" w:hAnsi="Arial"/>
          <w:sz w:val="24"/>
          <w:szCs w:val="24"/>
        </w:rPr>
        <w:t xml:space="preserve"> decir si ese objeto contiene silicio o no. Si el estudi</w:t>
      </w:r>
      <w:r w:rsidR="00B00CEA">
        <w:rPr>
          <w:rFonts w:ascii="Arial" w:hAnsi="Arial"/>
          <w:sz w:val="24"/>
          <w:szCs w:val="24"/>
        </w:rPr>
        <w:t xml:space="preserve">ante se equivoca  se le explicara </w:t>
      </w:r>
      <w:proofErr w:type="spellStart"/>
      <w:r w:rsidRPr="0025756C">
        <w:rPr>
          <w:rFonts w:ascii="Arial" w:hAnsi="Arial"/>
          <w:sz w:val="24"/>
          <w:szCs w:val="24"/>
        </w:rPr>
        <w:t xml:space="preserve">el </w:t>
      </w:r>
      <w:r w:rsidR="0025756C" w:rsidRPr="0025756C">
        <w:rPr>
          <w:rFonts w:ascii="Arial" w:hAnsi="Arial"/>
          <w:sz w:val="24"/>
          <w:szCs w:val="24"/>
        </w:rPr>
        <w:t>porqué</w:t>
      </w:r>
      <w:proofErr w:type="spellEnd"/>
      <w:r w:rsidR="00B00CEA">
        <w:rPr>
          <w:rFonts w:ascii="Arial" w:hAnsi="Arial"/>
          <w:sz w:val="24"/>
          <w:szCs w:val="24"/>
        </w:rPr>
        <w:t xml:space="preserve"> </w:t>
      </w:r>
      <w:r w:rsidRPr="0025756C">
        <w:rPr>
          <w:rFonts w:ascii="Arial" w:hAnsi="Arial"/>
          <w:sz w:val="24"/>
          <w:szCs w:val="24"/>
        </w:rPr>
        <w:t xml:space="preserve"> y se justificara la respuesta correcta.</w:t>
      </w:r>
    </w:p>
    <w:p w:rsidR="00903EE1" w:rsidRPr="0025756C" w:rsidRDefault="0025756C" w:rsidP="0025756C">
      <w:pPr>
        <w:pStyle w:val="Standard"/>
        <w:spacing w:line="240" w:lineRule="auto"/>
        <w:jc w:val="both"/>
        <w:rPr>
          <w:rFonts w:ascii="Arial" w:hAnsi="Arial"/>
          <w:sz w:val="24"/>
          <w:szCs w:val="24"/>
        </w:rPr>
      </w:pPr>
      <w:r>
        <w:rPr>
          <w:rFonts w:ascii="Arial" w:hAnsi="Arial"/>
          <w:noProof/>
          <w:sz w:val="21"/>
          <w:szCs w:val="21"/>
          <w:lang w:eastAsia="es-CO"/>
        </w:rPr>
        <w:drawing>
          <wp:anchor distT="0" distB="0" distL="114300" distR="114300" simplePos="0" relativeHeight="251628032" behindDoc="0" locked="0" layoutInCell="1" allowOverlap="1" wp14:anchorId="40F653D0" wp14:editId="44FA2A74">
            <wp:simplePos x="0" y="0"/>
            <wp:positionH relativeFrom="column">
              <wp:posOffset>3152775</wp:posOffset>
            </wp:positionH>
            <wp:positionV relativeFrom="paragraph">
              <wp:posOffset>450850</wp:posOffset>
            </wp:positionV>
            <wp:extent cx="2504440" cy="1762760"/>
            <wp:effectExtent l="0" t="0" r="0" b="8890"/>
            <wp:wrapTopAndBottom/>
            <wp:docPr id="138" name="gráficos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lum/>
                      <a:alphaModFix/>
                    </a:blip>
                    <a:srcRect/>
                    <a:stretch>
                      <a:fillRect/>
                    </a:stretch>
                  </pic:blipFill>
                  <pic:spPr>
                    <a:xfrm>
                      <a:off x="0" y="0"/>
                      <a:ext cx="2504440" cy="1762760"/>
                    </a:xfrm>
                    <a:prstGeom prst="rect">
                      <a:avLst/>
                    </a:prstGeom>
                  </pic:spPr>
                </pic:pic>
              </a:graphicData>
            </a:graphic>
          </wp:anchor>
        </w:drawing>
      </w:r>
      <w:proofErr w:type="gramStart"/>
      <w:r w:rsidR="00B00CEA">
        <w:rPr>
          <w:rFonts w:ascii="Arial" w:hAnsi="Arial"/>
          <w:sz w:val="24"/>
          <w:szCs w:val="24"/>
        </w:rPr>
        <w:t xml:space="preserve">Ejemplo </w:t>
      </w:r>
      <w:r w:rsidR="00FC2A5A" w:rsidRPr="0025756C">
        <w:rPr>
          <w:rFonts w:ascii="Arial" w:hAnsi="Arial"/>
          <w:sz w:val="24"/>
          <w:szCs w:val="24"/>
        </w:rPr>
        <w:t>:</w:t>
      </w:r>
      <w:proofErr w:type="gramEnd"/>
    </w:p>
    <w:p w:rsidR="00903EE1" w:rsidRDefault="00FC2A5A" w:rsidP="00637FCD">
      <w:pPr>
        <w:pStyle w:val="Standard"/>
        <w:spacing w:line="240" w:lineRule="auto"/>
        <w:rPr>
          <w:rFonts w:ascii="Arial" w:hAnsi="Arial"/>
          <w:sz w:val="21"/>
          <w:szCs w:val="21"/>
        </w:rPr>
      </w:pPr>
      <w:r>
        <w:rPr>
          <w:rFonts w:ascii="Arial" w:hAnsi="Arial"/>
          <w:noProof/>
          <w:sz w:val="21"/>
          <w:szCs w:val="21"/>
          <w:lang w:eastAsia="es-CO"/>
        </w:rPr>
        <w:drawing>
          <wp:anchor distT="0" distB="0" distL="114300" distR="114300" simplePos="0" relativeHeight="251627008" behindDoc="0" locked="0" layoutInCell="1" allowOverlap="1" wp14:anchorId="4C3B8074" wp14:editId="21BBB397">
            <wp:simplePos x="0" y="0"/>
            <wp:positionH relativeFrom="column">
              <wp:posOffset>-82550</wp:posOffset>
            </wp:positionH>
            <wp:positionV relativeFrom="paragraph">
              <wp:posOffset>151765</wp:posOffset>
            </wp:positionV>
            <wp:extent cx="2571750" cy="1771015"/>
            <wp:effectExtent l="0" t="0" r="0" b="635"/>
            <wp:wrapTopAndBottom/>
            <wp:docPr id="137" name="gráficos1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lum/>
                      <a:alphaModFix/>
                    </a:blip>
                    <a:srcRect/>
                    <a:stretch>
                      <a:fillRect/>
                    </a:stretch>
                  </pic:blipFill>
                  <pic:spPr>
                    <a:xfrm>
                      <a:off x="0" y="0"/>
                      <a:ext cx="2571750" cy="1771015"/>
                    </a:xfrm>
                    <a:prstGeom prst="rect">
                      <a:avLst/>
                    </a:prstGeom>
                  </pic:spPr>
                </pic:pic>
              </a:graphicData>
            </a:graphic>
          </wp:anchor>
        </w:drawing>
      </w:r>
    </w:p>
    <w:p w:rsidR="0025756C" w:rsidRDefault="0025756C" w:rsidP="0025756C">
      <w:pPr>
        <w:pStyle w:val="Standard"/>
        <w:tabs>
          <w:tab w:val="center" w:pos="4419"/>
          <w:tab w:val="left" w:pos="5835"/>
          <w:tab w:val="right" w:pos="8838"/>
        </w:tabs>
        <w:spacing w:line="240" w:lineRule="auto"/>
        <w:jc w:val="both"/>
        <w:rPr>
          <w:rStyle w:val="ko"/>
          <w:rFonts w:ascii="Arial" w:eastAsia="Times New Roman" w:hAnsi="Arial" w:cs="Arial"/>
          <w:b/>
          <w:i/>
          <w:iCs/>
          <w:color w:val="000000" w:themeColor="text1"/>
          <w:sz w:val="24"/>
          <w:szCs w:val="24"/>
          <w:lang w:eastAsia="es-CO"/>
        </w:rPr>
      </w:pPr>
      <w:r>
        <w:rPr>
          <w:noProof/>
          <w:lang w:eastAsia="es-CO"/>
        </w:rPr>
        <mc:AlternateContent>
          <mc:Choice Requires="wps">
            <w:drawing>
              <wp:anchor distT="0" distB="0" distL="114300" distR="114300" simplePos="0" relativeHeight="251697664" behindDoc="0" locked="0" layoutInCell="1" allowOverlap="1" wp14:anchorId="38E56C57" wp14:editId="547A2031">
                <wp:simplePos x="0" y="0"/>
                <wp:positionH relativeFrom="column">
                  <wp:posOffset>2219325</wp:posOffset>
                </wp:positionH>
                <wp:positionV relativeFrom="paragraph">
                  <wp:posOffset>257175</wp:posOffset>
                </wp:positionV>
                <wp:extent cx="1828800" cy="1828800"/>
                <wp:effectExtent l="0" t="0" r="0" b="0"/>
                <wp:wrapSquare wrapText="bothSides"/>
                <wp:docPr id="246" name="246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E6858" w:rsidRPr="0025756C" w:rsidRDefault="006E6858" w:rsidP="0025756C">
                            <w:pPr>
                              <w:pStyle w:val="NormalWeb"/>
                              <w:shd w:val="clear" w:color="auto" w:fill="FFFFFF"/>
                              <w:jc w:val="center"/>
                              <w:rPr>
                                <w:rFonts w:ascii="Arial" w:hAnsi="Arial" w:cs="Arial"/>
                                <w:b/>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anchor>
            </w:drawing>
          </mc:Choice>
          <mc:Fallback>
            <w:pict>
              <v:shape id="246 Cuadro de texto" o:spid="_x0000_s1034" type="#_x0000_t202" style="position:absolute;left:0;text-align:left;margin-left:174.75pt;margin-top:20.25pt;width:2in;height:2in;z-index:251697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" filled="f" stroked="f">
                <v:textbox style="mso-fit-shape-to-text:t">
                  <w:txbxContent>
                    <w:p w:rsidR="004435A3" w:rsidRPr="0025756C" w:rsidRDefault="004435A3" w:rsidP="0025756C">
                      <w:pPr>
                        <w:pStyle w:val="NormalWeb"/>
                        <w:shd w:val="clear" w:color="auto" w:fill="FFFFFF"/>
                        <w:jc w:val="center"/>
                        <w:rPr>
                          <w:rFonts w:ascii="Arial" w:hAnsi="Arial" w:cs="Arial"/>
                          <w:b/>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txbxContent>
                </v:textbox>
                <w10:wrap type="square"/>
              </v:shape>
            </w:pict>
          </mc:Fallback>
        </mc:AlternateContent>
      </w:r>
    </w:p>
    <w:p w:rsidR="0025756C" w:rsidRDefault="0025756C" w:rsidP="0025756C">
      <w:pPr>
        <w:pStyle w:val="Standard"/>
        <w:tabs>
          <w:tab w:val="center" w:pos="4419"/>
          <w:tab w:val="left" w:pos="5835"/>
          <w:tab w:val="right" w:pos="8838"/>
        </w:tabs>
        <w:spacing w:line="240" w:lineRule="auto"/>
        <w:jc w:val="both"/>
        <w:rPr>
          <w:rStyle w:val="ko"/>
          <w:rFonts w:ascii="Arial" w:eastAsia="Times New Roman" w:hAnsi="Arial" w:cs="Arial"/>
          <w:b/>
          <w:i/>
          <w:iCs/>
          <w:color w:val="000000" w:themeColor="text1"/>
          <w:sz w:val="24"/>
          <w:szCs w:val="24"/>
          <w:lang w:eastAsia="es-CO"/>
        </w:rPr>
      </w:pPr>
    </w:p>
    <w:p w:rsidR="0025756C" w:rsidRDefault="0025756C" w:rsidP="0025756C">
      <w:pPr>
        <w:pStyle w:val="Standard"/>
        <w:tabs>
          <w:tab w:val="center" w:pos="4419"/>
          <w:tab w:val="left" w:pos="5835"/>
          <w:tab w:val="right" w:pos="8838"/>
        </w:tabs>
        <w:spacing w:line="240" w:lineRule="auto"/>
        <w:jc w:val="both"/>
        <w:rPr>
          <w:rStyle w:val="ko"/>
          <w:rFonts w:ascii="Arial" w:eastAsia="Times New Roman" w:hAnsi="Arial" w:cs="Arial"/>
          <w:b/>
          <w:i/>
          <w:iCs/>
          <w:color w:val="000000" w:themeColor="text1"/>
          <w:sz w:val="24"/>
          <w:szCs w:val="24"/>
          <w:lang w:eastAsia="es-CO"/>
        </w:rPr>
      </w:pPr>
    </w:p>
    <w:p w:rsidR="00B00CEA" w:rsidRPr="00B00CEA" w:rsidRDefault="00B00CEA" w:rsidP="00B00CEA">
      <w:pPr>
        <w:pStyle w:val="NormalWeb"/>
        <w:shd w:val="clear" w:color="auto" w:fill="FFFFFF"/>
        <w:jc w:val="center"/>
        <w:rPr>
          <w:rFonts w:ascii="Arial" w:hAnsi="Arial" w:cs="Arial"/>
          <w:b/>
          <w:color w:val="943634" w:themeColor="accent2" w:themeShade="BF"/>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B00CEA">
        <w:rPr>
          <w:rFonts w:ascii="Arial" w:hAnsi="Arial" w:cs="Arial"/>
          <w:b/>
          <w:color w:val="943634" w:themeColor="accent2" w:themeShade="BF"/>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El azufre</w:t>
      </w:r>
    </w:p>
    <w:p w:rsidR="0025756C" w:rsidRDefault="0025756C" w:rsidP="0025756C">
      <w:pPr>
        <w:pStyle w:val="Standard"/>
        <w:tabs>
          <w:tab w:val="center" w:pos="4419"/>
          <w:tab w:val="left" w:pos="5835"/>
          <w:tab w:val="right" w:pos="8838"/>
        </w:tabs>
        <w:spacing w:line="240" w:lineRule="auto"/>
        <w:jc w:val="both"/>
        <w:rPr>
          <w:rStyle w:val="ko"/>
          <w:rFonts w:ascii="Arial" w:eastAsia="Times New Roman" w:hAnsi="Arial" w:cs="Arial"/>
          <w:b/>
          <w:i/>
          <w:iCs/>
          <w:color w:val="000000" w:themeColor="text1"/>
          <w:sz w:val="24"/>
          <w:szCs w:val="24"/>
          <w:lang w:eastAsia="es-CO"/>
        </w:rPr>
      </w:pPr>
    </w:p>
    <w:p w:rsidR="00B00CEA" w:rsidRDefault="00B00CEA" w:rsidP="0025756C">
      <w:pPr>
        <w:pStyle w:val="Standard"/>
        <w:tabs>
          <w:tab w:val="center" w:pos="4419"/>
          <w:tab w:val="left" w:pos="5835"/>
          <w:tab w:val="right" w:pos="8838"/>
        </w:tabs>
        <w:spacing w:line="240" w:lineRule="auto"/>
        <w:jc w:val="both"/>
        <w:rPr>
          <w:rStyle w:val="ko"/>
          <w:rFonts w:ascii="Arial" w:eastAsia="Times New Roman" w:hAnsi="Arial" w:cs="Arial"/>
          <w:b/>
          <w:i/>
          <w:iCs/>
          <w:color w:val="000000" w:themeColor="text1"/>
          <w:sz w:val="24"/>
          <w:szCs w:val="24"/>
          <w:lang w:eastAsia="es-CO"/>
        </w:rPr>
      </w:pPr>
    </w:p>
    <w:p w:rsidR="00903EE1" w:rsidRPr="0025756C" w:rsidRDefault="00B00CEA" w:rsidP="0025756C">
      <w:pPr>
        <w:pStyle w:val="Standard"/>
        <w:tabs>
          <w:tab w:val="center" w:pos="4419"/>
          <w:tab w:val="left" w:pos="5835"/>
          <w:tab w:val="right" w:pos="8838"/>
        </w:tabs>
        <w:spacing w:line="240" w:lineRule="auto"/>
        <w:jc w:val="both"/>
        <w:rPr>
          <w:rFonts w:ascii="Arial" w:hAnsi="Arial" w:cs="Arial"/>
          <w:color w:val="000000" w:themeColor="text1"/>
          <w:sz w:val="24"/>
          <w:szCs w:val="24"/>
        </w:rPr>
      </w:pPr>
      <w:r>
        <w:rPr>
          <w:noProof/>
          <w:lang w:eastAsia="es-CO"/>
        </w:rPr>
        <w:drawing>
          <wp:anchor distT="0" distB="0" distL="114300" distR="114300" simplePos="0" relativeHeight="251629056" behindDoc="0" locked="0" layoutInCell="1" allowOverlap="1" wp14:anchorId="6C31E8CA" wp14:editId="51BC8A4A">
            <wp:simplePos x="0" y="0"/>
            <wp:positionH relativeFrom="margin">
              <wp:posOffset>-632460</wp:posOffset>
            </wp:positionH>
            <wp:positionV relativeFrom="paragraph">
              <wp:posOffset>130175</wp:posOffset>
            </wp:positionV>
            <wp:extent cx="1819275" cy="1685925"/>
            <wp:effectExtent l="0" t="0" r="9525" b="9525"/>
            <wp:wrapSquare wrapText="bothSides"/>
            <wp:docPr id="139" name="gráficos1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lum/>
                      <a:alphaModFix/>
                    </a:blip>
                    <a:srcRect/>
                    <a:stretch>
                      <a:fillRect/>
                    </a:stretch>
                  </pic:blipFill>
                  <pic:spPr>
                    <a:xfrm>
                      <a:off x="0" y="0"/>
                      <a:ext cx="1819275" cy="16859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25756C" w:rsidRPr="0025756C">
        <w:rPr>
          <w:rFonts w:ascii="Arial" w:hAnsi="Arial" w:cs="Arial"/>
          <w:color w:val="000000"/>
          <w:sz w:val="24"/>
          <w:szCs w:val="24"/>
        </w:rPr>
        <w:t>Es</w:t>
      </w:r>
      <w:r w:rsidR="00FC2A5A" w:rsidRPr="0025756C">
        <w:rPr>
          <w:rFonts w:ascii="Arial" w:hAnsi="Arial" w:cs="Arial"/>
          <w:color w:val="000000"/>
          <w:sz w:val="24"/>
          <w:szCs w:val="24"/>
        </w:rPr>
        <w:t xml:space="preserve"> un</w:t>
      </w:r>
      <w:r w:rsidR="00FC2A5A" w:rsidRPr="0025756C">
        <w:rPr>
          <w:rStyle w:val="apple-converted-space"/>
          <w:rFonts w:ascii="Arial" w:hAnsi="Arial" w:cs="Arial"/>
          <w:color w:val="000000"/>
          <w:sz w:val="24"/>
          <w:szCs w:val="24"/>
        </w:rPr>
        <w:t> </w:t>
      </w:r>
      <w:hyperlink r:id="rId145" w:history="1">
        <w:r w:rsidR="00FC2A5A" w:rsidRPr="0025756C">
          <w:rPr>
            <w:rFonts w:ascii="Arial" w:hAnsi="Arial" w:cs="Arial"/>
            <w:color w:val="000000"/>
            <w:sz w:val="24"/>
            <w:szCs w:val="24"/>
          </w:rPr>
          <w:t>el</w:t>
        </w:r>
        <w:r>
          <w:rPr>
            <w:rFonts w:ascii="Arial" w:hAnsi="Arial" w:cs="Arial"/>
            <w:color w:val="000000"/>
            <w:sz w:val="24"/>
            <w:szCs w:val="24"/>
          </w:rPr>
          <w:t>e</w:t>
        </w:r>
        <w:r w:rsidR="00FC2A5A" w:rsidRPr="0025756C">
          <w:rPr>
            <w:rFonts w:ascii="Arial" w:hAnsi="Arial" w:cs="Arial"/>
            <w:color w:val="000000"/>
            <w:sz w:val="24"/>
            <w:szCs w:val="24"/>
          </w:rPr>
          <w:t>mento químico</w:t>
        </w:r>
      </w:hyperlink>
      <w:r w:rsidR="00FC2A5A" w:rsidRPr="0025756C">
        <w:rPr>
          <w:rStyle w:val="apple-converted-space"/>
          <w:rFonts w:ascii="Arial" w:hAnsi="Arial" w:cs="Arial"/>
          <w:color w:val="000000"/>
          <w:sz w:val="24"/>
          <w:szCs w:val="24"/>
        </w:rPr>
        <w:t> </w:t>
      </w:r>
      <w:r w:rsidR="00FC2A5A" w:rsidRPr="0025756C">
        <w:rPr>
          <w:rFonts w:ascii="Arial" w:hAnsi="Arial" w:cs="Arial"/>
          <w:color w:val="000000"/>
          <w:sz w:val="24"/>
          <w:szCs w:val="24"/>
        </w:rPr>
        <w:t>de</w:t>
      </w:r>
      <w:r w:rsidR="00FC2A5A" w:rsidRPr="0025756C">
        <w:rPr>
          <w:rStyle w:val="apple-converted-space"/>
          <w:rFonts w:ascii="Arial" w:hAnsi="Arial" w:cs="Arial"/>
          <w:color w:val="000000"/>
          <w:sz w:val="24"/>
          <w:szCs w:val="24"/>
        </w:rPr>
        <w:t> </w:t>
      </w:r>
      <w:hyperlink r:id="rId146" w:history="1">
        <w:r w:rsidR="00FC2A5A" w:rsidRPr="0025756C">
          <w:rPr>
            <w:rFonts w:ascii="Arial" w:hAnsi="Arial" w:cs="Arial"/>
            <w:color w:val="000000"/>
            <w:sz w:val="24"/>
            <w:szCs w:val="24"/>
          </w:rPr>
          <w:t>número atómico</w:t>
        </w:r>
      </w:hyperlink>
      <w:r w:rsidR="00FC2A5A" w:rsidRPr="0025756C">
        <w:rPr>
          <w:rStyle w:val="apple-converted-space"/>
          <w:rFonts w:ascii="Arial" w:hAnsi="Arial" w:cs="Arial"/>
          <w:color w:val="000000"/>
          <w:sz w:val="24"/>
          <w:szCs w:val="24"/>
        </w:rPr>
        <w:t> </w:t>
      </w:r>
      <w:r w:rsidR="00FC2A5A" w:rsidRPr="0025756C">
        <w:rPr>
          <w:rFonts w:ascii="Arial" w:hAnsi="Arial" w:cs="Arial"/>
          <w:color w:val="000000"/>
          <w:sz w:val="24"/>
          <w:szCs w:val="24"/>
        </w:rPr>
        <w:t>16 y símbolo</w:t>
      </w:r>
      <w:r w:rsidR="00FC2A5A" w:rsidRPr="0025756C">
        <w:rPr>
          <w:rStyle w:val="apple-converted-space"/>
          <w:rFonts w:ascii="Arial" w:hAnsi="Arial" w:cs="Arial"/>
          <w:color w:val="000000"/>
          <w:sz w:val="24"/>
          <w:szCs w:val="24"/>
        </w:rPr>
        <w:t> </w:t>
      </w:r>
      <w:r w:rsidR="00FC2A5A" w:rsidRPr="0025756C">
        <w:rPr>
          <w:rFonts w:ascii="Arial" w:hAnsi="Arial" w:cs="Arial"/>
          <w:b/>
          <w:bCs/>
          <w:color w:val="000000"/>
          <w:sz w:val="24"/>
          <w:szCs w:val="24"/>
        </w:rPr>
        <w:t>S</w:t>
      </w:r>
      <w:r w:rsidR="00FC2A5A" w:rsidRPr="0025756C">
        <w:rPr>
          <w:rStyle w:val="apple-converted-space"/>
          <w:rFonts w:ascii="Arial" w:hAnsi="Arial" w:cs="Arial"/>
          <w:color w:val="000000"/>
          <w:sz w:val="24"/>
          <w:szCs w:val="24"/>
        </w:rPr>
        <w:t> </w:t>
      </w:r>
      <w:r w:rsidR="00FC2A5A" w:rsidRPr="0025756C">
        <w:rPr>
          <w:rFonts w:ascii="Arial" w:hAnsi="Arial" w:cs="Arial"/>
          <w:color w:val="000000"/>
          <w:sz w:val="24"/>
          <w:szCs w:val="24"/>
        </w:rPr>
        <w:t>(del</w:t>
      </w:r>
      <w:r w:rsidR="00FC2A5A" w:rsidRPr="0025756C">
        <w:rPr>
          <w:rStyle w:val="apple-converted-space"/>
          <w:rFonts w:ascii="Arial" w:hAnsi="Arial" w:cs="Arial"/>
          <w:color w:val="000000"/>
          <w:sz w:val="24"/>
          <w:szCs w:val="24"/>
        </w:rPr>
        <w:t> </w:t>
      </w:r>
      <w:hyperlink r:id="rId147" w:history="1">
        <w:r w:rsidR="00FC2A5A" w:rsidRPr="0025756C">
          <w:rPr>
            <w:rFonts w:ascii="Arial" w:hAnsi="Arial" w:cs="Arial"/>
            <w:color w:val="000000"/>
            <w:sz w:val="24"/>
            <w:szCs w:val="24"/>
          </w:rPr>
          <w:t>latín</w:t>
        </w:r>
      </w:hyperlink>
      <w:r w:rsidR="00FC2A5A" w:rsidRPr="0025756C">
        <w:rPr>
          <w:rStyle w:val="apple-converted-space"/>
          <w:rFonts w:ascii="Arial" w:hAnsi="Arial" w:cs="Arial"/>
          <w:color w:val="000000"/>
          <w:sz w:val="24"/>
          <w:szCs w:val="24"/>
        </w:rPr>
        <w:t> </w:t>
      </w:r>
      <w:proofErr w:type="spellStart"/>
      <w:r w:rsidR="00FC2A5A" w:rsidRPr="0025756C">
        <w:rPr>
          <w:rFonts w:ascii="Arial" w:hAnsi="Arial" w:cs="Arial"/>
          <w:iCs/>
          <w:color w:val="000000"/>
          <w:sz w:val="24"/>
          <w:szCs w:val="24"/>
        </w:rPr>
        <w:t>sulphur</w:t>
      </w:r>
      <w:proofErr w:type="spellEnd"/>
      <w:r w:rsidR="00FC2A5A" w:rsidRPr="0025756C">
        <w:rPr>
          <w:rFonts w:ascii="Arial" w:hAnsi="Arial" w:cs="Arial"/>
          <w:color w:val="000000"/>
          <w:sz w:val="24"/>
          <w:szCs w:val="24"/>
        </w:rPr>
        <w:t>). Es un</w:t>
      </w:r>
      <w:r w:rsidR="00FC2A5A" w:rsidRPr="0025756C">
        <w:rPr>
          <w:rStyle w:val="apple-converted-space"/>
          <w:rFonts w:ascii="Arial" w:hAnsi="Arial" w:cs="Arial"/>
          <w:color w:val="000000"/>
          <w:sz w:val="24"/>
          <w:szCs w:val="24"/>
        </w:rPr>
        <w:t> </w:t>
      </w:r>
      <w:hyperlink r:id="rId148" w:history="1">
        <w:r w:rsidR="00FC2A5A" w:rsidRPr="0025756C">
          <w:rPr>
            <w:rFonts w:ascii="Arial" w:hAnsi="Arial" w:cs="Arial"/>
            <w:color w:val="000000"/>
            <w:sz w:val="24"/>
            <w:szCs w:val="24"/>
          </w:rPr>
          <w:t>no metal</w:t>
        </w:r>
      </w:hyperlink>
      <w:r w:rsidR="00FC2A5A" w:rsidRPr="0025756C">
        <w:rPr>
          <w:rStyle w:val="apple-converted-space"/>
          <w:rFonts w:ascii="Arial" w:hAnsi="Arial" w:cs="Arial"/>
          <w:color w:val="000000"/>
          <w:sz w:val="24"/>
          <w:szCs w:val="24"/>
        </w:rPr>
        <w:t> </w:t>
      </w:r>
      <w:r w:rsidR="00FC2A5A" w:rsidRPr="0025756C">
        <w:rPr>
          <w:rFonts w:ascii="Arial" w:hAnsi="Arial" w:cs="Arial"/>
          <w:color w:val="000000"/>
          <w:sz w:val="24"/>
          <w:szCs w:val="24"/>
        </w:rPr>
        <w:t>abundante con un olor característico.</w:t>
      </w:r>
      <w:r w:rsidR="00FC2A5A" w:rsidRPr="0025756C">
        <w:rPr>
          <w:rFonts w:ascii="Arial" w:hAnsi="Arial" w:cs="Arial"/>
          <w:color w:val="000000"/>
          <w:w w:val="1"/>
          <w:sz w:val="24"/>
          <w:szCs w:val="24"/>
          <w:lang w:bidi="en-US"/>
        </w:rPr>
        <w:t xml:space="preserve"> </w:t>
      </w:r>
    </w:p>
    <w:p w:rsidR="00B00CEA" w:rsidRDefault="00FC2A5A" w:rsidP="0025756C">
      <w:pPr>
        <w:pStyle w:val="NormalWeb"/>
        <w:shd w:val="clear" w:color="auto" w:fill="FFFFFF"/>
        <w:jc w:val="both"/>
        <w:rPr>
          <w:rFonts w:ascii="Arial" w:hAnsi="Arial" w:cs="Arial"/>
          <w:color w:val="000000"/>
        </w:rPr>
      </w:pPr>
      <w:r w:rsidRPr="0025756C">
        <w:rPr>
          <w:rFonts w:ascii="Arial" w:hAnsi="Arial" w:cs="Arial"/>
          <w:color w:val="000000"/>
        </w:rPr>
        <w:t>El azufre se encuentra en forma nativa en regiones</w:t>
      </w:r>
      <w:r w:rsidRPr="0025756C">
        <w:rPr>
          <w:rStyle w:val="apple-converted-space"/>
          <w:rFonts w:ascii="Arial" w:hAnsi="Arial" w:cs="Arial"/>
          <w:color w:val="000000"/>
        </w:rPr>
        <w:t> </w:t>
      </w:r>
      <w:hyperlink r:id="rId149" w:history="1">
        <w:r w:rsidRPr="0025756C">
          <w:rPr>
            <w:rFonts w:ascii="Arial" w:hAnsi="Arial" w:cs="Arial"/>
            <w:color w:val="000000"/>
          </w:rPr>
          <w:t>volcánicas</w:t>
        </w:r>
      </w:hyperlink>
      <w:r w:rsidRPr="0025756C">
        <w:rPr>
          <w:rStyle w:val="apple-converted-space"/>
          <w:rFonts w:ascii="Arial" w:hAnsi="Arial" w:cs="Arial"/>
          <w:color w:val="000000"/>
        </w:rPr>
        <w:t> </w:t>
      </w:r>
      <w:r w:rsidRPr="0025756C">
        <w:rPr>
          <w:rFonts w:ascii="Arial" w:hAnsi="Arial" w:cs="Arial"/>
          <w:color w:val="000000"/>
        </w:rPr>
        <w:t>y en sus formas reducidas formando</w:t>
      </w:r>
      <w:r w:rsidRPr="0025756C">
        <w:rPr>
          <w:rStyle w:val="apple-converted-space"/>
          <w:rFonts w:ascii="Arial" w:hAnsi="Arial" w:cs="Arial"/>
          <w:color w:val="000000"/>
        </w:rPr>
        <w:t> </w:t>
      </w:r>
      <w:hyperlink r:id="rId150" w:history="1">
        <w:r w:rsidRPr="0025756C">
          <w:rPr>
            <w:rFonts w:ascii="Arial" w:hAnsi="Arial" w:cs="Arial"/>
            <w:color w:val="000000"/>
          </w:rPr>
          <w:t>sulfuros</w:t>
        </w:r>
      </w:hyperlink>
      <w:r w:rsidRPr="0025756C">
        <w:rPr>
          <w:rStyle w:val="apple-converted-space"/>
          <w:rFonts w:ascii="Arial" w:hAnsi="Arial" w:cs="Arial"/>
          <w:color w:val="000000"/>
        </w:rPr>
        <w:t> </w:t>
      </w:r>
      <w:r w:rsidRPr="0025756C">
        <w:rPr>
          <w:rFonts w:ascii="Arial" w:hAnsi="Arial" w:cs="Arial"/>
          <w:color w:val="000000"/>
        </w:rPr>
        <w:t>y</w:t>
      </w:r>
      <w:r w:rsidRPr="0025756C">
        <w:rPr>
          <w:rStyle w:val="apple-converted-space"/>
          <w:rFonts w:ascii="Arial" w:hAnsi="Arial" w:cs="Arial"/>
          <w:color w:val="000000"/>
        </w:rPr>
        <w:t> </w:t>
      </w:r>
      <w:proofErr w:type="spellStart"/>
      <w:r w:rsidR="00D976CC">
        <w:fldChar w:fldCharType="begin"/>
      </w:r>
      <w:r w:rsidR="00D976CC">
        <w:instrText xml:space="preserve"> HYPERLINK "http://es.wikipedia.org/w/index.php?title=Sulfosales&amp;action=edit&amp;redlink=1" </w:instrText>
      </w:r>
      <w:r w:rsidR="00D976CC">
        <w:fldChar w:fldCharType="separate"/>
      </w:r>
      <w:r w:rsidRPr="0025756C">
        <w:rPr>
          <w:rFonts w:ascii="Arial" w:hAnsi="Arial" w:cs="Arial"/>
          <w:color w:val="000000"/>
        </w:rPr>
        <w:t>sulfosales</w:t>
      </w:r>
      <w:proofErr w:type="spellEnd"/>
      <w:r w:rsidR="00D976CC">
        <w:rPr>
          <w:rFonts w:ascii="Arial" w:hAnsi="Arial" w:cs="Arial"/>
          <w:color w:val="000000"/>
        </w:rPr>
        <w:fldChar w:fldCharType="end"/>
      </w:r>
      <w:r w:rsidRPr="0025756C">
        <w:rPr>
          <w:rStyle w:val="apple-converted-space"/>
          <w:rFonts w:ascii="Arial" w:hAnsi="Arial" w:cs="Arial"/>
          <w:color w:val="000000"/>
        </w:rPr>
        <w:t> </w:t>
      </w:r>
      <w:r w:rsidRPr="0025756C">
        <w:rPr>
          <w:rFonts w:ascii="Arial" w:hAnsi="Arial" w:cs="Arial"/>
          <w:color w:val="000000"/>
        </w:rPr>
        <w:t>o bien en sus formas oxidadas como</w:t>
      </w:r>
      <w:r w:rsidRPr="0025756C">
        <w:rPr>
          <w:rStyle w:val="apple-converted-space"/>
          <w:rFonts w:ascii="Arial" w:hAnsi="Arial" w:cs="Arial"/>
          <w:color w:val="000000"/>
        </w:rPr>
        <w:t> </w:t>
      </w:r>
      <w:hyperlink r:id="rId151" w:history="1">
        <w:r w:rsidRPr="0025756C">
          <w:rPr>
            <w:rFonts w:ascii="Arial" w:hAnsi="Arial" w:cs="Arial"/>
            <w:color w:val="000000"/>
          </w:rPr>
          <w:t>sulfatos</w:t>
        </w:r>
      </w:hyperlink>
      <w:r w:rsidRPr="0025756C">
        <w:rPr>
          <w:rFonts w:ascii="Arial" w:hAnsi="Arial" w:cs="Arial"/>
          <w:color w:val="000000"/>
        </w:rPr>
        <w:t xml:space="preserve">. </w:t>
      </w:r>
    </w:p>
    <w:p w:rsidR="00B00CEA" w:rsidRDefault="00B00CEA" w:rsidP="0025756C">
      <w:pPr>
        <w:pStyle w:val="NormalWeb"/>
        <w:shd w:val="clear" w:color="auto" w:fill="FFFFFF"/>
        <w:jc w:val="both"/>
        <w:rPr>
          <w:rFonts w:ascii="Arial" w:hAnsi="Arial" w:cs="Arial"/>
          <w:color w:val="000000"/>
        </w:rPr>
      </w:pPr>
    </w:p>
    <w:p w:rsidR="00B00CEA" w:rsidRDefault="00B00CEA" w:rsidP="0025756C">
      <w:pPr>
        <w:pStyle w:val="NormalWeb"/>
        <w:shd w:val="clear" w:color="auto" w:fill="FFFFFF"/>
        <w:jc w:val="both"/>
        <w:rPr>
          <w:rFonts w:ascii="Arial" w:hAnsi="Arial" w:cs="Arial"/>
          <w:color w:val="000000"/>
        </w:rPr>
      </w:pPr>
    </w:p>
    <w:p w:rsidR="00903EE1" w:rsidRPr="0025756C" w:rsidRDefault="00FC2A5A" w:rsidP="0025756C">
      <w:pPr>
        <w:pStyle w:val="NormalWeb"/>
        <w:shd w:val="clear" w:color="auto" w:fill="FFFFFF"/>
        <w:jc w:val="both"/>
        <w:rPr>
          <w:rFonts w:ascii="Arial" w:hAnsi="Arial" w:cs="Arial"/>
        </w:rPr>
      </w:pPr>
      <w:r w:rsidRPr="0025756C">
        <w:rPr>
          <w:rFonts w:ascii="Arial" w:hAnsi="Arial" w:cs="Arial"/>
          <w:color w:val="000000"/>
        </w:rPr>
        <w:lastRenderedPageBreak/>
        <w:t>Es un</w:t>
      </w:r>
      <w:r w:rsidRPr="0025756C">
        <w:rPr>
          <w:rStyle w:val="apple-converted-space"/>
          <w:rFonts w:ascii="Arial" w:hAnsi="Arial" w:cs="Arial"/>
          <w:color w:val="000000"/>
        </w:rPr>
        <w:t> </w:t>
      </w:r>
      <w:hyperlink r:id="rId152" w:history="1">
        <w:r w:rsidRPr="0025756C">
          <w:rPr>
            <w:rFonts w:ascii="Arial" w:hAnsi="Arial" w:cs="Arial"/>
            <w:color w:val="000000"/>
          </w:rPr>
          <w:t xml:space="preserve">elemento químico </w:t>
        </w:r>
      </w:hyperlink>
      <w:r w:rsidRPr="0025756C">
        <w:rPr>
          <w:rFonts w:ascii="Arial" w:hAnsi="Arial" w:cs="Arial"/>
          <w:color w:val="000000"/>
        </w:rPr>
        <w:t xml:space="preserve">necesario para la síntesis </w:t>
      </w:r>
      <w:r w:rsidR="00B00CEA">
        <w:rPr>
          <w:rFonts w:ascii="Arial" w:hAnsi="Arial" w:cs="Arial"/>
          <w:color w:val="000000"/>
        </w:rPr>
        <w:t>d</w:t>
      </w:r>
      <w:r w:rsidRPr="0025756C">
        <w:rPr>
          <w:rFonts w:ascii="Arial" w:hAnsi="Arial" w:cs="Arial"/>
          <w:color w:val="000000"/>
        </w:rPr>
        <w:t>e</w:t>
      </w:r>
      <w:r w:rsidRPr="0025756C">
        <w:rPr>
          <w:rStyle w:val="apple-converted-space"/>
          <w:rFonts w:ascii="Arial" w:hAnsi="Arial" w:cs="Arial"/>
          <w:color w:val="000000"/>
        </w:rPr>
        <w:t> </w:t>
      </w:r>
      <w:hyperlink r:id="rId153" w:history="1">
        <w:r w:rsidRPr="0025756C">
          <w:rPr>
            <w:rFonts w:ascii="Arial" w:hAnsi="Arial" w:cs="Arial"/>
            <w:color w:val="000000"/>
          </w:rPr>
          <w:t>proteínas</w:t>
        </w:r>
      </w:hyperlink>
      <w:r w:rsidRPr="0025756C">
        <w:rPr>
          <w:rStyle w:val="apple-converted-space"/>
          <w:rFonts w:ascii="Arial" w:hAnsi="Arial" w:cs="Arial"/>
          <w:color w:val="000000"/>
        </w:rPr>
        <w:t> </w:t>
      </w:r>
      <w:r w:rsidRPr="0025756C">
        <w:rPr>
          <w:rFonts w:ascii="Arial" w:hAnsi="Arial" w:cs="Arial"/>
          <w:color w:val="000000"/>
        </w:rPr>
        <w:t>presentes en todos los organismos vivos. Se usa principalmente como</w:t>
      </w:r>
      <w:r w:rsidRPr="0025756C">
        <w:rPr>
          <w:rStyle w:val="apple-converted-space"/>
          <w:rFonts w:ascii="Arial" w:hAnsi="Arial" w:cs="Arial"/>
          <w:color w:val="000000"/>
        </w:rPr>
        <w:t> </w:t>
      </w:r>
      <w:hyperlink r:id="rId154" w:history="1">
        <w:r w:rsidRPr="0025756C">
          <w:rPr>
            <w:rFonts w:ascii="Arial" w:hAnsi="Arial" w:cs="Arial"/>
            <w:color w:val="000000"/>
          </w:rPr>
          <w:t>fertilizante</w:t>
        </w:r>
      </w:hyperlink>
      <w:r w:rsidRPr="0025756C">
        <w:rPr>
          <w:rStyle w:val="apple-converted-space"/>
          <w:rFonts w:ascii="Arial" w:hAnsi="Arial" w:cs="Arial"/>
          <w:color w:val="000000"/>
        </w:rPr>
        <w:t> </w:t>
      </w:r>
      <w:r w:rsidRPr="0025756C">
        <w:rPr>
          <w:rFonts w:ascii="Arial" w:hAnsi="Arial" w:cs="Arial"/>
          <w:color w:val="000000"/>
        </w:rPr>
        <w:t xml:space="preserve">pero también en la fabricación de </w:t>
      </w:r>
      <w:hyperlink r:id="rId155" w:history="1">
        <w:r w:rsidRPr="0025756C">
          <w:rPr>
            <w:rFonts w:ascii="Arial" w:hAnsi="Arial" w:cs="Arial"/>
            <w:color w:val="000000"/>
          </w:rPr>
          <w:t>pólvora</w:t>
        </w:r>
      </w:hyperlink>
      <w:r w:rsidRPr="0025756C">
        <w:rPr>
          <w:rFonts w:ascii="Arial" w:hAnsi="Arial" w:cs="Arial"/>
          <w:color w:val="000000"/>
        </w:rPr>
        <w:t>,</w:t>
      </w:r>
      <w:r w:rsidRPr="0025756C">
        <w:rPr>
          <w:rStyle w:val="apple-converted-space"/>
          <w:rFonts w:ascii="Arial" w:hAnsi="Arial" w:cs="Arial"/>
          <w:color w:val="000000"/>
        </w:rPr>
        <w:t> </w:t>
      </w:r>
      <w:hyperlink r:id="rId156" w:history="1">
        <w:r w:rsidRPr="0025756C">
          <w:rPr>
            <w:rFonts w:ascii="Arial" w:hAnsi="Arial" w:cs="Arial"/>
            <w:color w:val="000000"/>
          </w:rPr>
          <w:t>laxantes</w:t>
        </w:r>
      </w:hyperlink>
      <w:r w:rsidRPr="0025756C">
        <w:rPr>
          <w:rFonts w:ascii="Arial" w:hAnsi="Arial" w:cs="Arial"/>
          <w:color w:val="000000"/>
        </w:rPr>
        <w:t>,</w:t>
      </w:r>
      <w:r w:rsidRPr="0025756C">
        <w:rPr>
          <w:rStyle w:val="apple-converted-space"/>
          <w:rFonts w:ascii="Arial" w:hAnsi="Arial" w:cs="Arial"/>
          <w:color w:val="000000"/>
        </w:rPr>
        <w:t> </w:t>
      </w:r>
      <w:hyperlink r:id="rId157" w:history="1">
        <w:r w:rsidRPr="0025756C">
          <w:rPr>
            <w:rFonts w:ascii="Arial" w:hAnsi="Arial" w:cs="Arial"/>
            <w:color w:val="000000"/>
          </w:rPr>
          <w:t>fósforos</w:t>
        </w:r>
      </w:hyperlink>
      <w:r w:rsidRPr="0025756C">
        <w:rPr>
          <w:rStyle w:val="apple-converted-space"/>
          <w:rFonts w:ascii="Arial" w:hAnsi="Arial" w:cs="Arial"/>
          <w:color w:val="000000"/>
        </w:rPr>
        <w:t> </w:t>
      </w:r>
      <w:r w:rsidRPr="0025756C">
        <w:rPr>
          <w:rFonts w:ascii="Arial" w:hAnsi="Arial" w:cs="Arial"/>
          <w:color w:val="000000"/>
        </w:rPr>
        <w:t>e</w:t>
      </w:r>
      <w:r w:rsidRPr="0025756C">
        <w:rPr>
          <w:rStyle w:val="apple-converted-space"/>
          <w:rFonts w:ascii="Arial" w:hAnsi="Arial" w:cs="Arial"/>
          <w:color w:val="000000"/>
        </w:rPr>
        <w:t> </w:t>
      </w:r>
      <w:hyperlink r:id="rId158" w:history="1">
        <w:r w:rsidRPr="0025756C">
          <w:rPr>
            <w:rFonts w:ascii="Arial" w:hAnsi="Arial" w:cs="Arial"/>
            <w:color w:val="000000"/>
          </w:rPr>
          <w:t>insecticidas</w:t>
        </w:r>
      </w:hyperlink>
      <w:r w:rsidRPr="0025756C">
        <w:rPr>
          <w:rFonts w:ascii="Arial" w:hAnsi="Arial" w:cs="Arial"/>
          <w:color w:val="000000"/>
        </w:rPr>
        <w:t>.</w:t>
      </w:r>
    </w:p>
    <w:p w:rsidR="00903EE1" w:rsidRDefault="00FC2A5A" w:rsidP="00637FCD">
      <w:pPr>
        <w:pStyle w:val="NormalWeb"/>
        <w:shd w:val="clear" w:color="auto" w:fill="FFFFFF"/>
        <w:rPr>
          <w:rFonts w:ascii="Arial" w:hAnsi="Arial" w:cs="Arial"/>
          <w:b/>
          <w:color w:val="000000"/>
          <w:sz w:val="21"/>
          <w:szCs w:val="21"/>
        </w:rPr>
      </w:pPr>
      <w:r>
        <w:rPr>
          <w:rFonts w:ascii="Arial" w:hAnsi="Arial" w:cs="Arial"/>
          <w:b/>
          <w:color w:val="000000"/>
          <w:sz w:val="21"/>
          <w:szCs w:val="21"/>
        </w:rPr>
        <w:t xml:space="preserve"> </w:t>
      </w:r>
    </w:p>
    <w:p w:rsidR="0025756C" w:rsidRDefault="00B00CEA" w:rsidP="00637FCD">
      <w:pPr>
        <w:pStyle w:val="NormalWeb"/>
        <w:shd w:val="clear" w:color="auto" w:fill="FFFFFF"/>
        <w:rPr>
          <w:rFonts w:ascii="Arial" w:hAnsi="Arial" w:cs="Arial"/>
          <w:color w:val="000000"/>
          <w:sz w:val="21"/>
          <w:szCs w:val="21"/>
        </w:rPr>
      </w:pPr>
      <w:r w:rsidRPr="0025756C">
        <w:rPr>
          <w:rFonts w:ascii="Arial" w:hAnsi="Arial" w:cs="Arial"/>
          <w:noProof/>
        </w:rPr>
        <w:drawing>
          <wp:anchor distT="0" distB="0" distL="114300" distR="114300" simplePos="0" relativeHeight="251630080" behindDoc="0" locked="0" layoutInCell="1" allowOverlap="1" wp14:anchorId="49120AEE" wp14:editId="543A2254">
            <wp:simplePos x="0" y="0"/>
            <wp:positionH relativeFrom="margin">
              <wp:posOffset>3272790</wp:posOffset>
            </wp:positionH>
            <wp:positionV relativeFrom="paragraph">
              <wp:posOffset>71755</wp:posOffset>
            </wp:positionV>
            <wp:extent cx="2324100" cy="1400175"/>
            <wp:effectExtent l="19050" t="0" r="19050" b="485775"/>
            <wp:wrapSquare wrapText="bothSides"/>
            <wp:docPr id="141" name="gráficos1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lum/>
                      <a:alphaModFix/>
                    </a:blip>
                    <a:srcRect/>
                    <a:stretch>
                      <a:fillRect/>
                    </a:stretch>
                  </pic:blipFill>
                  <pic:spPr>
                    <a:xfrm>
                      <a:off x="0" y="0"/>
                      <a:ext cx="2324100" cy="1400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25756C" w:rsidRPr="0025756C" w:rsidRDefault="0025756C" w:rsidP="00637FCD">
      <w:pPr>
        <w:pStyle w:val="NormalWeb"/>
        <w:shd w:val="clear" w:color="auto" w:fill="FFFFFF"/>
        <w:rPr>
          <w:rFonts w:ascii="Comic Sans MS" w:hAnsi="Comic Sans MS" w:cs="Arial"/>
          <w:color w:val="0033CC"/>
          <w:sz w:val="36"/>
          <w:szCs w:val="36"/>
        </w:rPr>
      </w:pPr>
      <w:r w:rsidRPr="0025756C">
        <w:rPr>
          <w:rFonts w:ascii="Comic Sans MS" w:hAnsi="Comic Sans MS" w:cs="Arial"/>
          <w:color w:val="0033CC"/>
          <w:sz w:val="36"/>
          <w:szCs w:val="36"/>
        </w:rPr>
        <w:t xml:space="preserve">Características </w:t>
      </w:r>
    </w:p>
    <w:p w:rsidR="0025756C" w:rsidRDefault="0025756C" w:rsidP="0025756C">
      <w:pPr>
        <w:pStyle w:val="NormalWeb"/>
        <w:shd w:val="clear" w:color="auto" w:fill="FFFFFF"/>
        <w:jc w:val="both"/>
        <w:rPr>
          <w:rFonts w:ascii="Arial" w:hAnsi="Arial" w:cs="Arial"/>
          <w:color w:val="000000"/>
        </w:rPr>
      </w:pPr>
    </w:p>
    <w:p w:rsidR="00903EE1" w:rsidRPr="0025756C" w:rsidRDefault="00FC2A5A" w:rsidP="0025756C">
      <w:pPr>
        <w:pStyle w:val="NormalWeb"/>
        <w:shd w:val="clear" w:color="auto" w:fill="FFFFFF"/>
        <w:jc w:val="both"/>
        <w:rPr>
          <w:rFonts w:ascii="Arial" w:hAnsi="Arial" w:cs="Arial"/>
        </w:rPr>
      </w:pPr>
      <w:r w:rsidRPr="0025756C">
        <w:rPr>
          <w:rFonts w:ascii="Arial" w:hAnsi="Arial" w:cs="Arial"/>
          <w:color w:val="000000"/>
        </w:rPr>
        <w:t>Este</w:t>
      </w:r>
      <w:r w:rsidRPr="0025756C">
        <w:rPr>
          <w:rStyle w:val="apple-converted-space"/>
          <w:rFonts w:ascii="Arial" w:hAnsi="Arial" w:cs="Arial"/>
          <w:color w:val="000000"/>
        </w:rPr>
        <w:t> </w:t>
      </w:r>
      <w:hyperlink r:id="rId160" w:history="1">
        <w:r w:rsidRPr="0025756C">
          <w:rPr>
            <w:rFonts w:ascii="Arial" w:hAnsi="Arial" w:cs="Arial"/>
            <w:color w:val="000000"/>
          </w:rPr>
          <w:t>no metal</w:t>
        </w:r>
      </w:hyperlink>
      <w:r w:rsidRPr="0025756C">
        <w:rPr>
          <w:rStyle w:val="apple-converted-space"/>
          <w:rFonts w:ascii="Arial" w:hAnsi="Arial" w:cs="Arial"/>
          <w:color w:val="000000"/>
        </w:rPr>
        <w:t> </w:t>
      </w:r>
      <w:r w:rsidRPr="0025756C">
        <w:rPr>
          <w:rFonts w:ascii="Arial" w:hAnsi="Arial" w:cs="Arial"/>
          <w:color w:val="000000"/>
        </w:rPr>
        <w:t>tiene un color amarillento fuerte, amarronado o anaranjado y arde con llama de color azul, desprendiendo</w:t>
      </w:r>
      <w:r w:rsidRPr="0025756C">
        <w:rPr>
          <w:rStyle w:val="apple-converted-space"/>
          <w:rFonts w:ascii="Arial" w:hAnsi="Arial" w:cs="Arial"/>
          <w:color w:val="000000"/>
        </w:rPr>
        <w:t> </w:t>
      </w:r>
      <w:hyperlink r:id="rId161" w:history="1">
        <w:r w:rsidRPr="0025756C">
          <w:rPr>
            <w:rFonts w:ascii="Arial" w:hAnsi="Arial" w:cs="Arial"/>
            <w:color w:val="000000"/>
          </w:rPr>
          <w:t>dióxido de azufre</w:t>
        </w:r>
      </w:hyperlink>
      <w:r w:rsidRPr="0025756C">
        <w:rPr>
          <w:rFonts w:ascii="Arial" w:hAnsi="Arial" w:cs="Arial"/>
          <w:color w:val="000000"/>
        </w:rPr>
        <w:t xml:space="preserve">. Es </w:t>
      </w:r>
      <w:hyperlink r:id="rId162" w:history="1">
        <w:r w:rsidRPr="0025756C">
          <w:rPr>
            <w:rFonts w:ascii="Arial" w:hAnsi="Arial" w:cs="Arial"/>
            <w:color w:val="000000"/>
          </w:rPr>
          <w:t>insoluble</w:t>
        </w:r>
      </w:hyperlink>
      <w:r w:rsidRPr="0025756C">
        <w:rPr>
          <w:rStyle w:val="apple-converted-space"/>
          <w:rFonts w:ascii="Arial" w:hAnsi="Arial" w:cs="Arial"/>
          <w:color w:val="000000"/>
        </w:rPr>
        <w:t> </w:t>
      </w:r>
      <w:r w:rsidRPr="0025756C">
        <w:rPr>
          <w:rFonts w:ascii="Arial" w:hAnsi="Arial" w:cs="Arial"/>
          <w:color w:val="000000"/>
        </w:rPr>
        <w:t>en</w:t>
      </w:r>
      <w:r w:rsidRPr="0025756C">
        <w:rPr>
          <w:rStyle w:val="apple-converted-space"/>
          <w:rFonts w:ascii="Arial" w:hAnsi="Arial" w:cs="Arial"/>
          <w:color w:val="000000"/>
        </w:rPr>
        <w:t> </w:t>
      </w:r>
      <w:hyperlink r:id="rId163" w:history="1">
        <w:r w:rsidRPr="0025756C">
          <w:rPr>
            <w:rFonts w:ascii="Arial" w:hAnsi="Arial" w:cs="Arial"/>
            <w:color w:val="000000"/>
          </w:rPr>
          <w:t>agua</w:t>
        </w:r>
      </w:hyperlink>
      <w:r w:rsidRPr="0025756C">
        <w:rPr>
          <w:rStyle w:val="apple-converted-space"/>
          <w:rFonts w:ascii="Arial" w:hAnsi="Arial" w:cs="Arial"/>
          <w:color w:val="000000"/>
        </w:rPr>
        <w:t> </w:t>
      </w:r>
      <w:r w:rsidRPr="0025756C">
        <w:rPr>
          <w:rFonts w:ascii="Arial" w:hAnsi="Arial" w:cs="Arial"/>
          <w:color w:val="000000"/>
        </w:rPr>
        <w:t>pero se disuelve en</w:t>
      </w:r>
      <w:r w:rsidRPr="0025756C">
        <w:rPr>
          <w:rStyle w:val="apple-converted-space"/>
          <w:rFonts w:ascii="Arial" w:hAnsi="Arial" w:cs="Arial"/>
          <w:color w:val="000000"/>
        </w:rPr>
        <w:t> </w:t>
      </w:r>
      <w:proofErr w:type="spellStart"/>
      <w:r w:rsidR="00D976CC">
        <w:fldChar w:fldCharType="begin"/>
      </w:r>
      <w:r w:rsidR="00D976CC">
        <w:instrText xml:space="preserve"> HYPERLINK "http://es.wikipedia.org/wiki/Disulfuro_de_carbono" </w:instrText>
      </w:r>
      <w:r w:rsidR="00D976CC">
        <w:fldChar w:fldCharType="separate"/>
      </w:r>
      <w:r w:rsidRPr="0025756C">
        <w:rPr>
          <w:rFonts w:ascii="Arial" w:hAnsi="Arial" w:cs="Arial"/>
          <w:color w:val="000000"/>
        </w:rPr>
        <w:t>disulfuro</w:t>
      </w:r>
      <w:proofErr w:type="spellEnd"/>
      <w:r w:rsidRPr="0025756C">
        <w:rPr>
          <w:rFonts w:ascii="Arial" w:hAnsi="Arial" w:cs="Arial"/>
          <w:color w:val="000000"/>
        </w:rPr>
        <w:t xml:space="preserve"> de carbono</w:t>
      </w:r>
      <w:r w:rsidR="00D976CC">
        <w:rPr>
          <w:rFonts w:ascii="Arial" w:hAnsi="Arial" w:cs="Arial"/>
          <w:color w:val="000000"/>
        </w:rPr>
        <w:fldChar w:fldCharType="end"/>
      </w:r>
      <w:r w:rsidRPr="0025756C">
        <w:rPr>
          <w:rFonts w:ascii="Arial" w:hAnsi="Arial" w:cs="Arial"/>
          <w:color w:val="000000"/>
        </w:rPr>
        <w:t xml:space="preserve">.  </w:t>
      </w:r>
    </w:p>
    <w:p w:rsidR="00903EE1" w:rsidRPr="0025756C" w:rsidRDefault="00FC2A5A" w:rsidP="0025756C">
      <w:pPr>
        <w:pStyle w:val="NormalWeb"/>
        <w:shd w:val="clear" w:color="auto" w:fill="FFFFFF"/>
        <w:jc w:val="both"/>
        <w:rPr>
          <w:rFonts w:ascii="Arial" w:hAnsi="Arial" w:cs="Arial"/>
          <w:color w:val="000000" w:themeColor="text1"/>
        </w:rPr>
      </w:pPr>
      <w:r w:rsidRPr="0025756C">
        <w:rPr>
          <w:rFonts w:ascii="Arial" w:hAnsi="Arial" w:cs="Arial"/>
          <w:color w:val="000000" w:themeColor="text1"/>
        </w:rPr>
        <w:t>Para su uso en el comercio y las actividades humanas, se lo suele extraer de minas de sal, se obtiene del gas natural y también de los crudos de petróleo</w:t>
      </w:r>
      <w:proofErr w:type="gramStart"/>
      <w:r w:rsidRPr="0025756C">
        <w:rPr>
          <w:rFonts w:ascii="Arial" w:hAnsi="Arial" w:cs="Arial"/>
          <w:color w:val="000000" w:themeColor="text1"/>
        </w:rPr>
        <w:t>..</w:t>
      </w:r>
      <w:proofErr w:type="gramEnd"/>
    </w:p>
    <w:p w:rsidR="00903EE1" w:rsidRPr="0025756C" w:rsidRDefault="00FC2A5A" w:rsidP="00637FCD">
      <w:pPr>
        <w:pStyle w:val="NormalWeb"/>
        <w:shd w:val="clear" w:color="auto" w:fill="FFFFFF"/>
        <w:rPr>
          <w:rFonts w:ascii="Comic Sans MS" w:hAnsi="Comic Sans MS" w:cs="Arial"/>
          <w:color w:val="0033CC"/>
          <w:sz w:val="36"/>
          <w:szCs w:val="36"/>
        </w:rPr>
      </w:pPr>
      <w:r w:rsidRPr="0025756C">
        <w:rPr>
          <w:rFonts w:ascii="Comic Sans MS" w:hAnsi="Comic Sans MS" w:cs="Arial"/>
          <w:color w:val="0033CC"/>
          <w:sz w:val="36"/>
          <w:szCs w:val="36"/>
        </w:rPr>
        <w:t>Aplicaciones</w:t>
      </w:r>
    </w:p>
    <w:p w:rsidR="0025756C" w:rsidRDefault="0025756C" w:rsidP="00637FCD">
      <w:pPr>
        <w:pStyle w:val="NormalWeb"/>
        <w:shd w:val="clear" w:color="auto" w:fill="FFFFFF"/>
        <w:rPr>
          <w:rFonts w:ascii="Arial" w:hAnsi="Arial" w:cs="Arial"/>
          <w:color w:val="000000"/>
          <w:sz w:val="21"/>
          <w:szCs w:val="21"/>
        </w:rPr>
      </w:pPr>
    </w:p>
    <w:p w:rsidR="00903EE1" w:rsidRPr="0025756C" w:rsidRDefault="00FC2A5A" w:rsidP="0025756C">
      <w:pPr>
        <w:pStyle w:val="NormalWeb"/>
        <w:shd w:val="clear" w:color="auto" w:fill="FFFFFF"/>
        <w:jc w:val="both"/>
        <w:rPr>
          <w:rFonts w:ascii="Arial" w:hAnsi="Arial" w:cs="Arial"/>
        </w:rPr>
      </w:pPr>
      <w:r w:rsidRPr="0025756C">
        <w:rPr>
          <w:rFonts w:ascii="Arial" w:hAnsi="Arial" w:cs="Arial"/>
          <w:color w:val="000000"/>
        </w:rPr>
        <w:t>El azufre se usa en multitud de</w:t>
      </w:r>
      <w:r w:rsidRPr="0025756C">
        <w:rPr>
          <w:rStyle w:val="apple-converted-space"/>
          <w:rFonts w:ascii="Arial" w:hAnsi="Arial" w:cs="Arial"/>
          <w:color w:val="000000"/>
        </w:rPr>
        <w:t> </w:t>
      </w:r>
      <w:hyperlink r:id="rId164" w:history="1">
        <w:r w:rsidRPr="0025756C">
          <w:rPr>
            <w:rFonts w:ascii="Arial" w:hAnsi="Arial" w:cs="Arial"/>
            <w:color w:val="000000"/>
          </w:rPr>
          <w:t>procesos industriales</w:t>
        </w:r>
      </w:hyperlink>
      <w:r w:rsidRPr="0025756C">
        <w:rPr>
          <w:rStyle w:val="apple-converted-space"/>
          <w:rFonts w:ascii="Arial" w:hAnsi="Arial" w:cs="Arial"/>
          <w:color w:val="000000"/>
        </w:rPr>
        <w:t> </w:t>
      </w:r>
      <w:r w:rsidRPr="0025756C">
        <w:rPr>
          <w:rFonts w:ascii="Arial" w:hAnsi="Arial" w:cs="Arial"/>
          <w:color w:val="000000"/>
        </w:rPr>
        <w:t>como la producción de</w:t>
      </w:r>
      <w:r w:rsidRPr="0025756C">
        <w:rPr>
          <w:rStyle w:val="apple-converted-space"/>
          <w:rFonts w:ascii="Arial" w:hAnsi="Arial" w:cs="Arial"/>
          <w:color w:val="000000"/>
        </w:rPr>
        <w:t> </w:t>
      </w:r>
      <w:hyperlink r:id="rId165" w:history="1">
        <w:r w:rsidRPr="0025756C">
          <w:rPr>
            <w:rFonts w:ascii="Arial" w:hAnsi="Arial" w:cs="Arial"/>
            <w:color w:val="000000"/>
          </w:rPr>
          <w:t>ácido sulfúrico</w:t>
        </w:r>
      </w:hyperlink>
      <w:r w:rsidRPr="0025756C">
        <w:rPr>
          <w:rStyle w:val="apple-converted-space"/>
          <w:rFonts w:ascii="Arial" w:hAnsi="Arial" w:cs="Arial"/>
          <w:color w:val="000000"/>
        </w:rPr>
        <w:t> </w:t>
      </w:r>
      <w:r w:rsidRPr="0025756C">
        <w:rPr>
          <w:rFonts w:ascii="Arial" w:hAnsi="Arial" w:cs="Arial"/>
          <w:color w:val="000000"/>
        </w:rPr>
        <w:t>para</w:t>
      </w:r>
      <w:r w:rsidRPr="0025756C">
        <w:rPr>
          <w:rStyle w:val="apple-converted-space"/>
          <w:rFonts w:ascii="Arial" w:hAnsi="Arial" w:cs="Arial"/>
          <w:color w:val="000000"/>
        </w:rPr>
        <w:t> </w:t>
      </w:r>
      <w:hyperlink r:id="rId166" w:history="1">
        <w:r w:rsidRPr="0025756C">
          <w:rPr>
            <w:rFonts w:ascii="Arial" w:hAnsi="Arial" w:cs="Arial"/>
            <w:color w:val="000000"/>
          </w:rPr>
          <w:t>baterías</w:t>
        </w:r>
      </w:hyperlink>
      <w:r w:rsidRPr="0025756C">
        <w:rPr>
          <w:rFonts w:ascii="Arial" w:hAnsi="Arial" w:cs="Arial"/>
          <w:color w:val="000000"/>
        </w:rPr>
        <w:t>, la fabricación de</w:t>
      </w:r>
      <w:r w:rsidRPr="0025756C">
        <w:rPr>
          <w:rStyle w:val="apple-converted-space"/>
          <w:rFonts w:ascii="Arial" w:hAnsi="Arial" w:cs="Arial"/>
          <w:color w:val="000000"/>
        </w:rPr>
        <w:t> </w:t>
      </w:r>
      <w:hyperlink r:id="rId167" w:history="1">
        <w:r w:rsidRPr="0025756C">
          <w:rPr>
            <w:rFonts w:ascii="Arial" w:hAnsi="Arial" w:cs="Arial"/>
            <w:color w:val="000000"/>
          </w:rPr>
          <w:t>pólvora</w:t>
        </w:r>
      </w:hyperlink>
      <w:r w:rsidRPr="0025756C">
        <w:rPr>
          <w:rStyle w:val="apple-converted-space"/>
          <w:rFonts w:ascii="Arial" w:hAnsi="Arial" w:cs="Arial"/>
          <w:color w:val="000000"/>
        </w:rPr>
        <w:t> </w:t>
      </w:r>
      <w:r w:rsidRPr="0025756C">
        <w:rPr>
          <w:rFonts w:ascii="Arial" w:hAnsi="Arial" w:cs="Arial"/>
          <w:color w:val="000000"/>
        </w:rPr>
        <w:t>y el</w:t>
      </w:r>
      <w:r w:rsidRPr="0025756C">
        <w:rPr>
          <w:rFonts w:ascii="Arial" w:hAnsi="Arial" w:cs="Arial"/>
        </w:rPr>
        <w:t xml:space="preserve"> vulcanizado</w:t>
      </w:r>
      <w:r w:rsidRPr="0025756C">
        <w:rPr>
          <w:rStyle w:val="apple-converted-space"/>
          <w:rFonts w:ascii="Arial" w:hAnsi="Arial" w:cs="Arial"/>
          <w:color w:val="000000"/>
        </w:rPr>
        <w:t> </w:t>
      </w:r>
      <w:r w:rsidRPr="0025756C">
        <w:rPr>
          <w:rFonts w:ascii="Arial" w:hAnsi="Arial" w:cs="Arial"/>
          <w:color w:val="000000"/>
        </w:rPr>
        <w:t>del</w:t>
      </w:r>
      <w:r w:rsidRPr="0025756C">
        <w:rPr>
          <w:rStyle w:val="apple-converted-space"/>
          <w:rFonts w:ascii="Arial" w:hAnsi="Arial" w:cs="Arial"/>
          <w:color w:val="000000"/>
        </w:rPr>
        <w:t> </w:t>
      </w:r>
      <w:hyperlink r:id="rId168" w:history="1">
        <w:r w:rsidRPr="0025756C">
          <w:rPr>
            <w:rFonts w:ascii="Arial" w:hAnsi="Arial" w:cs="Arial"/>
            <w:color w:val="000000"/>
          </w:rPr>
          <w:t>caucho</w:t>
        </w:r>
      </w:hyperlink>
      <w:r w:rsidRPr="0025756C">
        <w:rPr>
          <w:rFonts w:ascii="Arial" w:hAnsi="Arial" w:cs="Arial"/>
          <w:color w:val="000000"/>
        </w:rPr>
        <w:t>. El azufre tiene usos como</w:t>
      </w:r>
      <w:r w:rsidRPr="0025756C">
        <w:rPr>
          <w:rStyle w:val="apple-converted-space"/>
          <w:rFonts w:ascii="Arial" w:hAnsi="Arial" w:cs="Arial"/>
          <w:color w:val="000000"/>
        </w:rPr>
        <w:t> </w:t>
      </w:r>
      <w:hyperlink r:id="rId169" w:history="1">
        <w:r w:rsidRPr="0025756C">
          <w:rPr>
            <w:rFonts w:ascii="Arial" w:hAnsi="Arial" w:cs="Arial"/>
            <w:color w:val="000000"/>
          </w:rPr>
          <w:t>fungicida</w:t>
        </w:r>
      </w:hyperlink>
      <w:r w:rsidRPr="0025756C">
        <w:rPr>
          <w:rStyle w:val="apple-converted-space"/>
          <w:rFonts w:ascii="Arial" w:hAnsi="Arial" w:cs="Arial"/>
          <w:color w:val="000000"/>
        </w:rPr>
        <w:t> </w:t>
      </w:r>
      <w:r w:rsidRPr="0025756C">
        <w:rPr>
          <w:rFonts w:ascii="Arial" w:hAnsi="Arial" w:cs="Arial"/>
          <w:color w:val="000000"/>
        </w:rPr>
        <w:t>y en la manufactura de</w:t>
      </w:r>
      <w:r w:rsidRPr="0025756C">
        <w:rPr>
          <w:rStyle w:val="apple-converted-space"/>
          <w:rFonts w:ascii="Arial" w:hAnsi="Arial" w:cs="Arial"/>
          <w:color w:val="000000"/>
        </w:rPr>
        <w:t> </w:t>
      </w:r>
      <w:hyperlink r:id="rId170" w:history="1">
        <w:r w:rsidRPr="0025756C">
          <w:rPr>
            <w:rFonts w:ascii="Arial" w:hAnsi="Arial" w:cs="Arial"/>
            <w:color w:val="000000"/>
          </w:rPr>
          <w:t>fosfatos</w:t>
        </w:r>
      </w:hyperlink>
      <w:r w:rsidRPr="0025756C">
        <w:rPr>
          <w:rStyle w:val="apple-converted-space"/>
          <w:rFonts w:ascii="Arial" w:hAnsi="Arial" w:cs="Arial"/>
          <w:color w:val="000000"/>
        </w:rPr>
        <w:t> </w:t>
      </w:r>
      <w:hyperlink r:id="rId171" w:history="1">
        <w:r w:rsidRPr="0025756C">
          <w:rPr>
            <w:rFonts w:ascii="Arial" w:hAnsi="Arial" w:cs="Arial"/>
            <w:color w:val="000000"/>
          </w:rPr>
          <w:t>fertilizantes</w:t>
        </w:r>
      </w:hyperlink>
      <w:r w:rsidRPr="0025756C">
        <w:rPr>
          <w:rFonts w:ascii="Arial" w:hAnsi="Arial" w:cs="Arial"/>
          <w:color w:val="000000"/>
        </w:rPr>
        <w:t>. Los sulfitos se usan para blanquear el papel</w:t>
      </w:r>
      <w:r w:rsidRPr="0025756C">
        <w:rPr>
          <w:rStyle w:val="apple-converted-space"/>
          <w:rFonts w:ascii="Arial" w:hAnsi="Arial" w:cs="Arial"/>
          <w:color w:val="000000"/>
        </w:rPr>
        <w:t> </w:t>
      </w:r>
      <w:r w:rsidRPr="0025756C">
        <w:rPr>
          <w:rFonts w:ascii="Arial" w:hAnsi="Arial" w:cs="Arial"/>
          <w:color w:val="000000"/>
        </w:rPr>
        <w:t>y en</w:t>
      </w:r>
      <w:r w:rsidRPr="0025756C">
        <w:rPr>
          <w:rStyle w:val="apple-converted-space"/>
          <w:rFonts w:ascii="Arial" w:hAnsi="Arial" w:cs="Arial"/>
          <w:color w:val="000000"/>
        </w:rPr>
        <w:t> </w:t>
      </w:r>
      <w:hyperlink r:id="rId172" w:history="1">
        <w:r w:rsidRPr="0025756C">
          <w:rPr>
            <w:rFonts w:ascii="Arial" w:hAnsi="Arial" w:cs="Arial"/>
            <w:color w:val="000000"/>
          </w:rPr>
          <w:t>fósforos</w:t>
        </w:r>
      </w:hyperlink>
      <w:r w:rsidRPr="0025756C">
        <w:rPr>
          <w:rFonts w:ascii="Arial" w:hAnsi="Arial" w:cs="Arial"/>
          <w:color w:val="000000"/>
        </w:rPr>
        <w:t>.</w:t>
      </w:r>
      <w:r w:rsidRPr="0025756C">
        <w:rPr>
          <w:rFonts w:ascii="Arial" w:hAnsi="Arial" w:cs="Arial"/>
        </w:rPr>
        <w:t xml:space="preserve"> </w:t>
      </w:r>
      <w:r w:rsidRPr="0025756C">
        <w:rPr>
          <w:rFonts w:ascii="Arial" w:hAnsi="Arial" w:cs="Arial"/>
          <w:color w:val="000000"/>
        </w:rPr>
        <w:t xml:space="preserve"> El</w:t>
      </w:r>
      <w:r w:rsidRPr="0025756C">
        <w:rPr>
          <w:rStyle w:val="apple-converted-space"/>
          <w:rFonts w:ascii="Arial" w:hAnsi="Arial" w:cs="Arial"/>
          <w:color w:val="000000"/>
        </w:rPr>
        <w:t> </w:t>
      </w:r>
      <w:hyperlink r:id="rId173" w:history="1">
        <w:r w:rsidRPr="0025756C">
          <w:rPr>
            <w:rFonts w:ascii="Arial" w:hAnsi="Arial" w:cs="Arial"/>
            <w:color w:val="000000"/>
          </w:rPr>
          <w:t>ti sulfato</w:t>
        </w:r>
      </w:hyperlink>
      <w:r w:rsidRPr="0025756C">
        <w:rPr>
          <w:rStyle w:val="apple-converted-space"/>
          <w:rFonts w:ascii="Arial" w:hAnsi="Arial" w:cs="Arial"/>
          <w:color w:val="000000"/>
        </w:rPr>
        <w:t> </w:t>
      </w:r>
      <w:r w:rsidRPr="0025756C">
        <w:rPr>
          <w:rFonts w:ascii="Arial" w:hAnsi="Arial" w:cs="Arial"/>
          <w:color w:val="000000"/>
        </w:rPr>
        <w:t>de</w:t>
      </w:r>
      <w:r w:rsidRPr="0025756C">
        <w:rPr>
          <w:rStyle w:val="apple-converted-space"/>
          <w:rFonts w:ascii="Arial" w:hAnsi="Arial" w:cs="Arial"/>
          <w:color w:val="000000"/>
        </w:rPr>
        <w:t> </w:t>
      </w:r>
      <w:hyperlink r:id="rId174" w:history="1">
        <w:r w:rsidRPr="0025756C">
          <w:rPr>
            <w:rFonts w:ascii="Arial" w:hAnsi="Arial" w:cs="Arial"/>
            <w:color w:val="000000"/>
          </w:rPr>
          <w:t>sodio</w:t>
        </w:r>
      </w:hyperlink>
      <w:r w:rsidRPr="0025756C">
        <w:rPr>
          <w:rStyle w:val="apple-converted-space"/>
          <w:rFonts w:ascii="Arial" w:hAnsi="Arial" w:cs="Arial"/>
          <w:color w:val="000000"/>
        </w:rPr>
        <w:t> </w:t>
      </w:r>
      <w:r w:rsidRPr="0025756C">
        <w:rPr>
          <w:rFonts w:ascii="Arial" w:hAnsi="Arial" w:cs="Arial"/>
          <w:color w:val="000000"/>
        </w:rPr>
        <w:t>o</w:t>
      </w:r>
      <w:r w:rsidRPr="0025756C">
        <w:rPr>
          <w:rStyle w:val="apple-converted-space"/>
          <w:rFonts w:ascii="Arial" w:hAnsi="Arial" w:cs="Arial"/>
          <w:color w:val="000000"/>
        </w:rPr>
        <w:t> </w:t>
      </w:r>
      <w:hyperlink r:id="rId175" w:history="1">
        <w:r w:rsidRPr="0025756C">
          <w:rPr>
            <w:rFonts w:ascii="Arial" w:hAnsi="Arial" w:cs="Arial"/>
            <w:color w:val="000000"/>
          </w:rPr>
          <w:t>amonio</w:t>
        </w:r>
      </w:hyperlink>
      <w:r w:rsidRPr="0025756C">
        <w:rPr>
          <w:rStyle w:val="apple-converted-space"/>
          <w:rFonts w:ascii="Arial" w:hAnsi="Arial" w:cs="Arial"/>
          <w:color w:val="000000"/>
        </w:rPr>
        <w:t> </w:t>
      </w:r>
      <w:r w:rsidRPr="0025756C">
        <w:rPr>
          <w:rFonts w:ascii="Arial" w:hAnsi="Arial" w:cs="Arial"/>
          <w:color w:val="000000"/>
        </w:rPr>
        <w:t>se emplea en la industria</w:t>
      </w:r>
      <w:r w:rsidRPr="0025756C">
        <w:rPr>
          <w:rStyle w:val="apple-converted-space"/>
          <w:rFonts w:ascii="Arial" w:hAnsi="Arial" w:cs="Arial"/>
          <w:color w:val="000000"/>
        </w:rPr>
        <w:t> </w:t>
      </w:r>
      <w:hyperlink r:id="rId176" w:history="1">
        <w:r w:rsidRPr="0025756C">
          <w:rPr>
            <w:rFonts w:ascii="Arial" w:hAnsi="Arial" w:cs="Arial"/>
            <w:color w:val="000000"/>
          </w:rPr>
          <w:t>fotográfica</w:t>
        </w:r>
      </w:hyperlink>
      <w:r w:rsidRPr="0025756C">
        <w:rPr>
          <w:rStyle w:val="apple-converted-space"/>
          <w:rFonts w:ascii="Arial" w:hAnsi="Arial" w:cs="Arial"/>
          <w:color w:val="000000"/>
        </w:rPr>
        <w:t> </w:t>
      </w:r>
      <w:r w:rsidRPr="0025756C">
        <w:rPr>
          <w:rFonts w:ascii="Arial" w:hAnsi="Arial" w:cs="Arial"/>
          <w:color w:val="000000"/>
        </w:rPr>
        <w:t>como «fijador» ya que disuelve el</w:t>
      </w:r>
      <w:r w:rsidRPr="0025756C">
        <w:rPr>
          <w:rStyle w:val="apple-converted-space"/>
          <w:rFonts w:ascii="Arial" w:hAnsi="Arial" w:cs="Arial"/>
          <w:color w:val="000000"/>
        </w:rPr>
        <w:t> </w:t>
      </w:r>
      <w:hyperlink r:id="rId177" w:history="1">
        <w:r w:rsidRPr="0025756C">
          <w:rPr>
            <w:rFonts w:ascii="Arial" w:hAnsi="Arial" w:cs="Arial"/>
            <w:color w:val="000000"/>
          </w:rPr>
          <w:t>bromuro de plata</w:t>
        </w:r>
      </w:hyperlink>
      <w:r w:rsidRPr="0025756C">
        <w:rPr>
          <w:rFonts w:ascii="Arial" w:hAnsi="Arial" w:cs="Arial"/>
          <w:color w:val="000000"/>
        </w:rPr>
        <w:t xml:space="preserve">; y el </w:t>
      </w:r>
      <w:hyperlink r:id="rId178" w:history="1">
        <w:r w:rsidRPr="0025756C">
          <w:rPr>
            <w:rFonts w:ascii="Arial" w:hAnsi="Arial" w:cs="Arial"/>
            <w:color w:val="000000"/>
          </w:rPr>
          <w:t>sulfato de magnesio</w:t>
        </w:r>
      </w:hyperlink>
      <w:r w:rsidRPr="0025756C">
        <w:rPr>
          <w:rStyle w:val="apple-converted-space"/>
          <w:rFonts w:ascii="Arial" w:hAnsi="Arial" w:cs="Arial"/>
          <w:color w:val="000000"/>
        </w:rPr>
        <w:t> </w:t>
      </w:r>
      <w:r w:rsidRPr="0025756C">
        <w:rPr>
          <w:rFonts w:ascii="Arial" w:hAnsi="Arial" w:cs="Arial"/>
          <w:color w:val="000000"/>
        </w:rPr>
        <w:t>(</w:t>
      </w:r>
      <w:hyperlink r:id="rId179" w:history="1">
        <w:r w:rsidRPr="0025756C">
          <w:rPr>
            <w:rFonts w:ascii="Arial" w:hAnsi="Arial" w:cs="Arial"/>
            <w:color w:val="000000"/>
          </w:rPr>
          <w:t>sal de Epson</w:t>
        </w:r>
      </w:hyperlink>
      <w:r w:rsidRPr="0025756C">
        <w:rPr>
          <w:rFonts w:ascii="Arial" w:hAnsi="Arial" w:cs="Arial"/>
          <w:color w:val="000000"/>
        </w:rPr>
        <w:t>) tiene usos diversos como</w:t>
      </w:r>
      <w:r w:rsidRPr="0025756C">
        <w:rPr>
          <w:rStyle w:val="apple-converted-space"/>
          <w:rFonts w:ascii="Arial" w:hAnsi="Arial" w:cs="Arial"/>
          <w:color w:val="000000"/>
        </w:rPr>
        <w:t> </w:t>
      </w:r>
      <w:hyperlink r:id="rId180" w:history="1">
        <w:r w:rsidRPr="0025756C">
          <w:rPr>
            <w:rFonts w:ascii="Arial" w:hAnsi="Arial" w:cs="Arial"/>
            <w:color w:val="000000"/>
          </w:rPr>
          <w:t>laxante</w:t>
        </w:r>
      </w:hyperlink>
      <w:r w:rsidRPr="0025756C">
        <w:rPr>
          <w:rFonts w:ascii="Arial" w:hAnsi="Arial" w:cs="Arial"/>
          <w:color w:val="000000"/>
        </w:rPr>
        <w:t>,</w:t>
      </w:r>
      <w:r w:rsidRPr="0025756C">
        <w:rPr>
          <w:rStyle w:val="apple-converted-space"/>
          <w:rFonts w:ascii="Arial" w:hAnsi="Arial" w:cs="Arial"/>
          <w:color w:val="000000"/>
        </w:rPr>
        <w:t> </w:t>
      </w:r>
      <w:hyperlink r:id="rId181" w:history="1">
        <w:r w:rsidRPr="0025756C">
          <w:rPr>
            <w:rFonts w:ascii="Arial" w:hAnsi="Arial" w:cs="Arial"/>
            <w:color w:val="000000"/>
          </w:rPr>
          <w:t>exfoliante</w:t>
        </w:r>
      </w:hyperlink>
      <w:r w:rsidRPr="0025756C">
        <w:rPr>
          <w:rFonts w:ascii="Arial" w:hAnsi="Arial" w:cs="Arial"/>
          <w:color w:val="000000"/>
        </w:rPr>
        <w:t>, o suplemento nutritivo para</w:t>
      </w:r>
      <w:r w:rsidRPr="0025756C">
        <w:rPr>
          <w:rStyle w:val="apple-converted-space"/>
          <w:rFonts w:ascii="Arial" w:hAnsi="Arial" w:cs="Arial"/>
          <w:color w:val="000000"/>
        </w:rPr>
        <w:t> </w:t>
      </w:r>
      <w:hyperlink r:id="rId182" w:history="1">
        <w:r w:rsidRPr="0025756C">
          <w:rPr>
            <w:rFonts w:ascii="Arial" w:hAnsi="Arial" w:cs="Arial"/>
            <w:color w:val="000000"/>
          </w:rPr>
          <w:t>plantas</w:t>
        </w:r>
      </w:hyperlink>
      <w:r w:rsidRPr="0025756C">
        <w:rPr>
          <w:rFonts w:ascii="Arial" w:hAnsi="Arial" w:cs="Arial"/>
          <w:color w:val="000000"/>
        </w:rPr>
        <w:t>.</w:t>
      </w:r>
    </w:p>
    <w:p w:rsidR="00903EE1" w:rsidRPr="0025756C" w:rsidRDefault="00FC2A5A" w:rsidP="00637FCD">
      <w:pPr>
        <w:pStyle w:val="Standard"/>
        <w:shd w:val="clear" w:color="auto" w:fill="FFFFFF"/>
        <w:spacing w:before="96" w:after="120" w:line="240" w:lineRule="auto"/>
        <w:rPr>
          <w:rFonts w:ascii="Comic Sans MS" w:hAnsi="Comic Sans MS" w:cs="Arial"/>
          <w:color w:val="0033CC"/>
          <w:sz w:val="36"/>
          <w:szCs w:val="36"/>
        </w:rPr>
      </w:pPr>
      <w:r w:rsidRPr="0025756C">
        <w:rPr>
          <w:rFonts w:ascii="Comic Sans MS" w:hAnsi="Comic Sans MS" w:cs="Arial"/>
          <w:color w:val="0033CC"/>
          <w:sz w:val="36"/>
          <w:szCs w:val="36"/>
        </w:rPr>
        <w:t>Historia</w:t>
      </w:r>
    </w:p>
    <w:p w:rsidR="00903EE1" w:rsidRPr="0025756C" w:rsidRDefault="00FC2A5A" w:rsidP="0025756C">
      <w:pPr>
        <w:pStyle w:val="Standard"/>
        <w:shd w:val="clear" w:color="auto" w:fill="FFFFFF"/>
        <w:spacing w:before="96" w:after="120" w:line="240" w:lineRule="auto"/>
        <w:jc w:val="both"/>
        <w:rPr>
          <w:rFonts w:ascii="Arial" w:hAnsi="Arial" w:cs="Arial"/>
          <w:sz w:val="24"/>
          <w:szCs w:val="24"/>
        </w:rPr>
      </w:pPr>
      <w:r w:rsidRPr="0025756C">
        <w:rPr>
          <w:rFonts w:ascii="Arial" w:eastAsia="Times New Roman" w:hAnsi="Arial" w:cs="Arial"/>
          <w:color w:val="000000"/>
          <w:sz w:val="24"/>
          <w:szCs w:val="24"/>
          <w:lang w:eastAsia="es-ES"/>
        </w:rPr>
        <w:t>El azufre (del </w:t>
      </w:r>
      <w:hyperlink r:id="rId183" w:history="1">
        <w:r w:rsidRPr="0025756C">
          <w:rPr>
            <w:rFonts w:ascii="Arial" w:hAnsi="Arial" w:cs="Arial"/>
            <w:sz w:val="24"/>
            <w:szCs w:val="24"/>
          </w:rPr>
          <w:t>latín</w:t>
        </w:r>
      </w:hyperlink>
      <w:r w:rsidRPr="0025756C">
        <w:rPr>
          <w:rFonts w:ascii="Arial" w:eastAsia="Times New Roman" w:hAnsi="Arial" w:cs="Arial"/>
          <w:color w:val="000000"/>
          <w:sz w:val="24"/>
          <w:szCs w:val="24"/>
          <w:lang w:eastAsia="es-ES"/>
        </w:rPr>
        <w:t> </w:t>
      </w:r>
      <w:proofErr w:type="spellStart"/>
      <w:r w:rsidRPr="0025756C">
        <w:rPr>
          <w:rFonts w:ascii="Arial" w:eastAsia="Times New Roman" w:hAnsi="Arial" w:cs="Arial"/>
          <w:iCs/>
          <w:color w:val="000000"/>
          <w:sz w:val="24"/>
          <w:szCs w:val="24"/>
          <w:lang w:eastAsia="es-ES"/>
        </w:rPr>
        <w:t>sulphur</w:t>
      </w:r>
      <w:proofErr w:type="spellEnd"/>
      <w:r w:rsidRPr="0025756C">
        <w:rPr>
          <w:rFonts w:ascii="Arial" w:eastAsia="Times New Roman" w:hAnsi="Arial" w:cs="Arial"/>
          <w:color w:val="000000"/>
          <w:sz w:val="24"/>
          <w:szCs w:val="24"/>
          <w:lang w:eastAsia="es-ES"/>
        </w:rPr>
        <w:t>, </w:t>
      </w:r>
      <w:r w:rsidRPr="0025756C">
        <w:rPr>
          <w:rFonts w:ascii="Arial" w:eastAsia="Times New Roman" w:hAnsi="Arial" w:cs="Arial"/>
          <w:iCs/>
          <w:color w:val="000000"/>
          <w:sz w:val="24"/>
          <w:szCs w:val="24"/>
          <w:lang w:eastAsia="es-ES"/>
        </w:rPr>
        <w:t>sulfuráis</w:t>
      </w:r>
      <w:r w:rsidRPr="0025756C">
        <w:rPr>
          <w:rFonts w:ascii="Arial" w:eastAsia="Times New Roman" w:hAnsi="Arial" w:cs="Arial"/>
          <w:color w:val="000000"/>
          <w:sz w:val="24"/>
          <w:szCs w:val="24"/>
          <w:lang w:eastAsia="es-ES"/>
        </w:rPr>
        <w:t>, vinculado con el </w:t>
      </w:r>
      <w:hyperlink r:id="rId184" w:history="1">
        <w:r w:rsidRPr="0025756C">
          <w:rPr>
            <w:rFonts w:ascii="Arial" w:hAnsi="Arial" w:cs="Arial"/>
            <w:sz w:val="24"/>
            <w:szCs w:val="24"/>
          </w:rPr>
          <w:t>sánscrito</w:t>
        </w:r>
      </w:hyperlink>
      <w:r w:rsidRPr="0025756C">
        <w:rPr>
          <w:rFonts w:ascii="Arial" w:eastAsia="Times New Roman" w:hAnsi="Arial" w:cs="Arial"/>
          <w:color w:val="000000"/>
          <w:sz w:val="24"/>
          <w:szCs w:val="24"/>
          <w:lang w:eastAsia="es-ES"/>
        </w:rPr>
        <w:t> </w:t>
      </w:r>
      <w:proofErr w:type="spellStart"/>
      <w:r w:rsidRPr="0025756C">
        <w:rPr>
          <w:rFonts w:ascii="Arial" w:eastAsia="Times New Roman" w:hAnsi="Arial" w:cs="Arial"/>
          <w:iCs/>
          <w:color w:val="000000"/>
          <w:sz w:val="24"/>
          <w:szCs w:val="24"/>
          <w:lang w:eastAsia="es-ES"/>
        </w:rPr>
        <w:t>śulbāri</w:t>
      </w:r>
      <w:proofErr w:type="spellEnd"/>
      <w:r w:rsidRPr="0025756C">
        <w:rPr>
          <w:rFonts w:ascii="Arial" w:eastAsia="Times New Roman" w:hAnsi="Arial" w:cs="Arial"/>
          <w:color w:val="000000"/>
          <w:sz w:val="24"/>
          <w:szCs w:val="24"/>
          <w:lang w:eastAsia="es-ES"/>
        </w:rPr>
        <w:t>) es conocido desde la </w:t>
      </w:r>
      <w:hyperlink r:id="rId185" w:history="1">
        <w:r w:rsidRPr="0025756C">
          <w:rPr>
            <w:rFonts w:ascii="Arial" w:hAnsi="Arial" w:cs="Arial"/>
            <w:sz w:val="24"/>
            <w:szCs w:val="24"/>
          </w:rPr>
          <w:t>Antigüedad</w:t>
        </w:r>
      </w:hyperlink>
      <w:r w:rsidRPr="0025756C">
        <w:rPr>
          <w:rFonts w:ascii="Arial" w:eastAsia="Times New Roman" w:hAnsi="Arial" w:cs="Arial"/>
          <w:color w:val="000000"/>
          <w:sz w:val="24"/>
          <w:szCs w:val="24"/>
          <w:lang w:eastAsia="es-ES"/>
        </w:rPr>
        <w:t>, y ya los </w:t>
      </w:r>
      <w:hyperlink r:id="rId186" w:history="1">
        <w:r w:rsidRPr="0025756C">
          <w:rPr>
            <w:rFonts w:ascii="Arial" w:hAnsi="Arial" w:cs="Arial"/>
            <w:sz w:val="24"/>
            <w:szCs w:val="24"/>
          </w:rPr>
          <w:t>egipcios</w:t>
        </w:r>
      </w:hyperlink>
      <w:r w:rsidRPr="0025756C">
        <w:rPr>
          <w:rFonts w:ascii="Arial" w:eastAsia="Times New Roman" w:hAnsi="Arial" w:cs="Arial"/>
          <w:color w:val="000000"/>
          <w:sz w:val="24"/>
          <w:szCs w:val="24"/>
          <w:lang w:eastAsia="es-ES"/>
        </w:rPr>
        <w:t> lo utilizaban para purificar los </w:t>
      </w:r>
      <w:hyperlink r:id="rId187" w:history="1">
        <w:r w:rsidRPr="0025756C">
          <w:rPr>
            <w:rFonts w:ascii="Arial" w:hAnsi="Arial" w:cs="Arial"/>
            <w:sz w:val="24"/>
            <w:szCs w:val="24"/>
          </w:rPr>
          <w:t>templos</w:t>
        </w:r>
      </w:hyperlink>
      <w:r w:rsidRPr="0025756C">
        <w:rPr>
          <w:rFonts w:ascii="Arial" w:eastAsia="Times New Roman" w:hAnsi="Arial" w:cs="Arial"/>
          <w:color w:val="000000"/>
          <w:sz w:val="24"/>
          <w:szCs w:val="24"/>
          <w:lang w:eastAsia="es-ES"/>
        </w:rPr>
        <w:t>.</w:t>
      </w:r>
    </w:p>
    <w:p w:rsidR="00903EE1" w:rsidRDefault="00FC2A5A" w:rsidP="0025756C">
      <w:pPr>
        <w:pStyle w:val="Standard"/>
        <w:shd w:val="clear" w:color="auto" w:fill="FFFFFF"/>
        <w:spacing w:before="96" w:after="120" w:line="240" w:lineRule="auto"/>
        <w:jc w:val="both"/>
        <w:rPr>
          <w:rFonts w:ascii="Arial" w:eastAsia="Times New Roman" w:hAnsi="Arial" w:cs="Arial"/>
          <w:color w:val="000000"/>
          <w:sz w:val="24"/>
          <w:szCs w:val="24"/>
          <w:lang w:eastAsia="es-ES"/>
        </w:rPr>
      </w:pPr>
      <w:r w:rsidRPr="0025756C">
        <w:rPr>
          <w:rFonts w:ascii="Arial" w:eastAsia="Times New Roman" w:hAnsi="Arial" w:cs="Arial"/>
          <w:color w:val="000000"/>
          <w:sz w:val="24"/>
          <w:szCs w:val="24"/>
          <w:lang w:eastAsia="es-ES"/>
        </w:rPr>
        <w:t>En el </w:t>
      </w:r>
      <w:hyperlink r:id="rId188" w:history="1">
        <w:r w:rsidRPr="0025756C">
          <w:rPr>
            <w:rFonts w:ascii="Arial" w:eastAsia="Times New Roman" w:hAnsi="Arial" w:cs="Arial"/>
            <w:iCs/>
            <w:color w:val="000000"/>
            <w:sz w:val="24"/>
            <w:szCs w:val="24"/>
            <w:lang w:eastAsia="es-ES"/>
          </w:rPr>
          <w:t>Génesis</w:t>
        </w:r>
      </w:hyperlink>
      <w:r w:rsidRPr="0025756C">
        <w:rPr>
          <w:rFonts w:ascii="Arial" w:eastAsia="Times New Roman" w:hAnsi="Arial" w:cs="Arial"/>
          <w:color w:val="000000"/>
          <w:sz w:val="24"/>
          <w:szCs w:val="24"/>
          <w:lang w:eastAsia="es-ES"/>
        </w:rPr>
        <w:t> (19,24), los </w:t>
      </w:r>
      <w:hyperlink r:id="rId189" w:history="1">
        <w:r w:rsidRPr="0025756C">
          <w:rPr>
            <w:rFonts w:ascii="Arial" w:hAnsi="Arial" w:cs="Arial"/>
            <w:sz w:val="24"/>
            <w:szCs w:val="24"/>
          </w:rPr>
          <w:t>hebreos</w:t>
        </w:r>
      </w:hyperlink>
      <w:r w:rsidRPr="0025756C">
        <w:rPr>
          <w:rFonts w:ascii="Arial" w:eastAsia="Times New Roman" w:hAnsi="Arial" w:cs="Arial"/>
          <w:color w:val="000000"/>
          <w:sz w:val="24"/>
          <w:szCs w:val="24"/>
          <w:lang w:eastAsia="es-ES"/>
        </w:rPr>
        <w:t> decían que Dios (</w:t>
      </w:r>
      <w:hyperlink r:id="rId190" w:history="1">
        <w:r w:rsidRPr="0025756C">
          <w:rPr>
            <w:rFonts w:ascii="Arial" w:hAnsi="Arial" w:cs="Arial"/>
            <w:sz w:val="24"/>
            <w:szCs w:val="24"/>
          </w:rPr>
          <w:t>Yahvé</w:t>
        </w:r>
      </w:hyperlink>
      <w:r w:rsidRPr="0025756C">
        <w:rPr>
          <w:rFonts w:ascii="Arial" w:eastAsia="Times New Roman" w:hAnsi="Arial" w:cs="Arial"/>
          <w:color w:val="000000"/>
          <w:sz w:val="24"/>
          <w:szCs w:val="24"/>
          <w:lang w:eastAsia="es-ES"/>
        </w:rPr>
        <w:t>) hizo llover sobre </w:t>
      </w:r>
      <w:hyperlink r:id="rId191" w:history="1">
        <w:r w:rsidRPr="0025756C">
          <w:rPr>
            <w:rFonts w:ascii="Arial" w:hAnsi="Arial" w:cs="Arial"/>
            <w:sz w:val="24"/>
            <w:szCs w:val="24"/>
          </w:rPr>
          <w:t>Sodoma</w:t>
        </w:r>
      </w:hyperlink>
      <w:r w:rsidRPr="0025756C">
        <w:rPr>
          <w:rFonts w:ascii="Arial" w:eastAsia="Times New Roman" w:hAnsi="Arial" w:cs="Arial"/>
          <w:color w:val="000000"/>
          <w:sz w:val="24"/>
          <w:szCs w:val="24"/>
          <w:lang w:eastAsia="es-ES"/>
        </w:rPr>
        <w:t> y </w:t>
      </w:r>
      <w:hyperlink r:id="rId192" w:history="1">
        <w:r w:rsidRPr="0025756C">
          <w:rPr>
            <w:rFonts w:ascii="Arial" w:hAnsi="Arial" w:cs="Arial"/>
            <w:sz w:val="24"/>
            <w:szCs w:val="24"/>
          </w:rPr>
          <w:t>Gomorra</w:t>
        </w:r>
      </w:hyperlink>
      <w:r w:rsidRPr="0025756C">
        <w:rPr>
          <w:rFonts w:ascii="Arial" w:eastAsia="Times New Roman" w:hAnsi="Arial" w:cs="Arial"/>
          <w:color w:val="000000"/>
          <w:sz w:val="24"/>
          <w:szCs w:val="24"/>
          <w:lang w:eastAsia="es-ES"/>
        </w:rPr>
        <w:t> azufre y fuego desde el cielo.</w:t>
      </w:r>
    </w:p>
    <w:p w:rsidR="00903EE1" w:rsidRDefault="00FC2A5A" w:rsidP="00637FCD">
      <w:pPr>
        <w:pStyle w:val="NormalWeb"/>
        <w:shd w:val="clear" w:color="auto" w:fill="FFFFFF"/>
        <w:rPr>
          <w:rFonts w:ascii="Arial" w:hAnsi="Arial"/>
          <w:sz w:val="21"/>
          <w:szCs w:val="21"/>
        </w:rPr>
      </w:pPr>
      <w:r>
        <w:rPr>
          <w:rFonts w:ascii="Arial" w:hAnsi="Arial"/>
          <w:noProof/>
          <w:sz w:val="21"/>
          <w:szCs w:val="21"/>
        </w:rPr>
        <w:drawing>
          <wp:inline distT="0" distB="0" distL="0" distR="0" wp14:anchorId="5543D07F" wp14:editId="25A28C21">
            <wp:extent cx="4524375" cy="1495425"/>
            <wp:effectExtent l="0" t="0" r="9525" b="9525"/>
            <wp:docPr id="146" name="gráficos1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lum/>
                      <a:alphaModFix/>
                    </a:blip>
                    <a:srcRect/>
                    <a:stretch>
                      <a:fillRect/>
                    </a:stretch>
                  </pic:blipFill>
                  <pic:spPr>
                    <a:xfrm>
                      <a:off x="0" y="0"/>
                      <a:ext cx="4523876" cy="1495260"/>
                    </a:xfrm>
                    <a:prstGeom prst="rect">
                      <a:avLst/>
                    </a:prstGeom>
                    <a:ln>
                      <a:noFill/>
                      <a:prstDash/>
                    </a:ln>
                  </pic:spPr>
                </pic:pic>
              </a:graphicData>
            </a:graphic>
          </wp:inline>
        </w:drawing>
      </w:r>
    </w:p>
    <w:p w:rsidR="00B00CEA" w:rsidRDefault="00B00CEA" w:rsidP="00637FCD">
      <w:pPr>
        <w:pStyle w:val="NormalWeb"/>
        <w:shd w:val="clear" w:color="auto" w:fill="FFFFFF"/>
        <w:rPr>
          <w:rFonts w:ascii="Arial" w:hAnsi="Arial"/>
          <w:sz w:val="21"/>
          <w:szCs w:val="21"/>
        </w:rPr>
      </w:pPr>
    </w:p>
    <w:p w:rsidR="0025756C" w:rsidRDefault="00FC2A5A" w:rsidP="0025756C">
      <w:pPr>
        <w:pStyle w:val="NormalWeb"/>
        <w:shd w:val="clear" w:color="auto" w:fill="FFFFFF"/>
        <w:rPr>
          <w:rFonts w:ascii="Comic Sans MS" w:hAnsi="Comic Sans MS" w:cs="Arial"/>
          <w:bCs/>
          <w:color w:val="0033CC"/>
          <w:sz w:val="36"/>
          <w:szCs w:val="36"/>
        </w:rPr>
      </w:pPr>
      <w:r w:rsidRPr="0025756C">
        <w:rPr>
          <w:rFonts w:ascii="Comic Sans MS" w:hAnsi="Comic Sans MS" w:cs="Arial"/>
          <w:bCs/>
          <w:color w:val="0033CC"/>
          <w:sz w:val="36"/>
          <w:szCs w:val="36"/>
        </w:rPr>
        <w:lastRenderedPageBreak/>
        <w:t>Efectos del azufre sobre la salud</w:t>
      </w:r>
    </w:p>
    <w:p w:rsidR="00B00CEA" w:rsidRDefault="00B00CEA" w:rsidP="0025756C">
      <w:pPr>
        <w:pStyle w:val="NormalWeb"/>
        <w:shd w:val="clear" w:color="auto" w:fill="FFFFFF"/>
        <w:rPr>
          <w:rFonts w:ascii="Comic Sans MS" w:hAnsi="Comic Sans MS" w:cs="Arial"/>
          <w:bCs/>
          <w:color w:val="0033CC"/>
          <w:sz w:val="36"/>
          <w:szCs w:val="36"/>
        </w:rPr>
      </w:pPr>
    </w:p>
    <w:p w:rsidR="0025756C" w:rsidRDefault="00FC2A5A" w:rsidP="0025756C">
      <w:pPr>
        <w:pStyle w:val="NormalWeb"/>
        <w:shd w:val="clear" w:color="auto" w:fill="FFFFFF"/>
        <w:rPr>
          <w:rFonts w:ascii="Comic Sans MS" w:hAnsi="Comic Sans MS" w:cs="Arial"/>
          <w:bCs/>
          <w:color w:val="0033CC"/>
          <w:sz w:val="36"/>
          <w:szCs w:val="36"/>
        </w:rPr>
      </w:pPr>
      <w:r w:rsidRPr="0025756C">
        <w:rPr>
          <w:rFonts w:ascii="Arial" w:hAnsi="Arial" w:cs="Arial"/>
          <w:color w:val="000000"/>
        </w:rPr>
        <w:t>Puede producir efectos neurológicos y cambios comportamentales</w:t>
      </w:r>
    </w:p>
    <w:p w:rsidR="00903EE1" w:rsidRPr="0025756C" w:rsidRDefault="00FC2A5A" w:rsidP="0025756C">
      <w:pPr>
        <w:pStyle w:val="NormalWeb"/>
        <w:shd w:val="clear" w:color="auto" w:fill="FFFFFF"/>
        <w:rPr>
          <w:rFonts w:ascii="Comic Sans MS" w:hAnsi="Comic Sans MS" w:cs="Arial"/>
          <w:bCs/>
          <w:color w:val="0033CC"/>
          <w:sz w:val="36"/>
          <w:szCs w:val="36"/>
        </w:rPr>
      </w:pPr>
      <w:r w:rsidRPr="0025756C">
        <w:rPr>
          <w:rFonts w:ascii="Arial" w:hAnsi="Arial" w:cs="Arial"/>
          <w:color w:val="000000"/>
        </w:rPr>
        <w:t>Puede aturdir la circulación sanguínea </w:t>
      </w:r>
    </w:p>
    <w:p w:rsidR="00903EE1" w:rsidRPr="0025756C" w:rsidRDefault="00FC2A5A" w:rsidP="0025756C">
      <w:pPr>
        <w:pStyle w:val="NormalWeb"/>
        <w:jc w:val="both"/>
        <w:rPr>
          <w:rFonts w:ascii="Arial" w:hAnsi="Arial" w:cs="Arial"/>
          <w:color w:val="000000"/>
        </w:rPr>
      </w:pPr>
      <w:r w:rsidRPr="0025756C">
        <w:rPr>
          <w:rFonts w:ascii="Arial" w:hAnsi="Arial" w:cs="Arial"/>
          <w:color w:val="000000"/>
        </w:rPr>
        <w:t>Puede provocar daños cardiacos </w:t>
      </w:r>
    </w:p>
    <w:p w:rsidR="00903EE1" w:rsidRPr="0025756C" w:rsidRDefault="00FC2A5A" w:rsidP="0025756C">
      <w:pPr>
        <w:pStyle w:val="NormalWeb"/>
        <w:jc w:val="both"/>
        <w:rPr>
          <w:rFonts w:ascii="Arial" w:hAnsi="Arial" w:cs="Arial"/>
          <w:color w:val="000000"/>
        </w:rPr>
      </w:pPr>
      <w:r w:rsidRPr="0025756C">
        <w:rPr>
          <w:rFonts w:ascii="Arial" w:hAnsi="Arial" w:cs="Arial"/>
          <w:color w:val="000000"/>
        </w:rPr>
        <w:t>Puede producir efectos en los ojos y en la vista</w:t>
      </w:r>
    </w:p>
    <w:p w:rsidR="00903EE1" w:rsidRPr="0025756C" w:rsidRDefault="00FC2A5A" w:rsidP="0025756C">
      <w:pPr>
        <w:pStyle w:val="NormalWeb"/>
        <w:jc w:val="both"/>
        <w:rPr>
          <w:rFonts w:ascii="Arial" w:hAnsi="Arial" w:cs="Arial"/>
          <w:color w:val="000000"/>
        </w:rPr>
      </w:pPr>
      <w:r w:rsidRPr="0025756C">
        <w:rPr>
          <w:rFonts w:ascii="Arial" w:hAnsi="Arial" w:cs="Arial"/>
          <w:color w:val="000000"/>
        </w:rPr>
        <w:t>Puede originar fallos reproductores</w:t>
      </w:r>
    </w:p>
    <w:p w:rsidR="00903EE1" w:rsidRPr="0025756C" w:rsidRDefault="00FC2A5A" w:rsidP="0025756C">
      <w:pPr>
        <w:pStyle w:val="NormalWeb"/>
        <w:jc w:val="both"/>
        <w:rPr>
          <w:rFonts w:ascii="Arial" w:hAnsi="Arial" w:cs="Arial"/>
          <w:color w:val="000000"/>
        </w:rPr>
      </w:pPr>
      <w:r w:rsidRPr="0025756C">
        <w:rPr>
          <w:rFonts w:ascii="Arial" w:hAnsi="Arial" w:cs="Arial"/>
          <w:color w:val="000000"/>
        </w:rPr>
        <w:t>Puede causar daños en el sistema inmunitario </w:t>
      </w:r>
    </w:p>
    <w:p w:rsidR="00903EE1" w:rsidRPr="0025756C" w:rsidRDefault="00903EE1" w:rsidP="0025756C">
      <w:pPr>
        <w:pStyle w:val="NormalWeb"/>
        <w:jc w:val="both"/>
        <w:rPr>
          <w:rFonts w:ascii="Arial" w:hAnsi="Arial" w:cs="Arial"/>
          <w:color w:val="000000"/>
        </w:rPr>
      </w:pPr>
    </w:p>
    <w:p w:rsidR="00903EE1" w:rsidRDefault="00903EE1" w:rsidP="00637FCD">
      <w:pPr>
        <w:pStyle w:val="Standard"/>
        <w:spacing w:line="240" w:lineRule="auto"/>
        <w:jc w:val="center"/>
        <w:rPr>
          <w:rFonts w:ascii="Arial" w:hAnsi="Arial"/>
          <w:sz w:val="21"/>
          <w:szCs w:val="21"/>
        </w:rPr>
      </w:pPr>
    </w:p>
    <w:p w:rsidR="00903EE1" w:rsidRDefault="00903EE1" w:rsidP="00637FCD">
      <w:pPr>
        <w:pStyle w:val="Standard"/>
        <w:spacing w:line="240" w:lineRule="auto"/>
        <w:jc w:val="center"/>
        <w:rPr>
          <w:rFonts w:ascii="Arial" w:hAnsi="Arial"/>
          <w:sz w:val="21"/>
          <w:szCs w:val="21"/>
        </w:rPr>
      </w:pPr>
    </w:p>
    <w:p w:rsidR="00903EE1" w:rsidRDefault="00903EE1" w:rsidP="00637FCD">
      <w:pPr>
        <w:pStyle w:val="Standard"/>
        <w:spacing w:line="240" w:lineRule="auto"/>
        <w:jc w:val="center"/>
        <w:rPr>
          <w:rFonts w:ascii="Arial" w:hAnsi="Arial"/>
          <w:sz w:val="21"/>
          <w:szCs w:val="21"/>
        </w:rPr>
      </w:pPr>
    </w:p>
    <w:p w:rsidR="00EB2707" w:rsidRDefault="00EB2707" w:rsidP="00637FCD">
      <w:pPr>
        <w:pStyle w:val="Standard"/>
        <w:spacing w:line="240" w:lineRule="auto"/>
        <w:rPr>
          <w:rFonts w:ascii="Comic Sans MS" w:hAnsi="Comic Sans MS" w:cs="Arial"/>
          <w:color w:val="00B0F0"/>
          <w:sz w:val="28"/>
          <w:szCs w:val="28"/>
        </w:rPr>
      </w:pPr>
    </w:p>
    <w:p w:rsidR="00B00CEA" w:rsidRDefault="00B00CEA" w:rsidP="00637FCD">
      <w:pPr>
        <w:pStyle w:val="Standard"/>
        <w:spacing w:line="240" w:lineRule="auto"/>
        <w:rPr>
          <w:rFonts w:ascii="Comic Sans MS" w:hAnsi="Comic Sans MS" w:cs="Arial"/>
          <w:color w:val="00B0F0"/>
          <w:sz w:val="28"/>
          <w:szCs w:val="28"/>
        </w:rPr>
      </w:pPr>
    </w:p>
    <w:p w:rsidR="00B00CEA" w:rsidRDefault="00B00CEA" w:rsidP="00637FCD">
      <w:pPr>
        <w:pStyle w:val="Standard"/>
        <w:spacing w:line="240" w:lineRule="auto"/>
        <w:rPr>
          <w:rFonts w:ascii="Comic Sans MS" w:hAnsi="Comic Sans MS" w:cs="Arial"/>
          <w:color w:val="00B0F0"/>
          <w:sz w:val="28"/>
          <w:szCs w:val="28"/>
        </w:rPr>
      </w:pPr>
      <w:r>
        <w:rPr>
          <w:rFonts w:ascii="Arial" w:hAnsi="Arial"/>
          <w:noProof/>
          <w:sz w:val="21"/>
          <w:szCs w:val="21"/>
          <w:lang w:eastAsia="es-CO"/>
        </w:rPr>
        <w:drawing>
          <wp:anchor distT="0" distB="0" distL="114300" distR="114300" simplePos="0" relativeHeight="251698688" behindDoc="0" locked="0" layoutInCell="1" allowOverlap="1" wp14:anchorId="67E6885B" wp14:editId="1209F802">
            <wp:simplePos x="0" y="0"/>
            <wp:positionH relativeFrom="column">
              <wp:posOffset>-461010</wp:posOffset>
            </wp:positionH>
            <wp:positionV relativeFrom="paragraph">
              <wp:posOffset>43180</wp:posOffset>
            </wp:positionV>
            <wp:extent cx="6010275" cy="2352675"/>
            <wp:effectExtent l="0" t="0" r="9525" b="9525"/>
            <wp:wrapSquare wrapText="bothSides"/>
            <wp:docPr id="147" name="gráficos1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cstate="print">
                      <a:lum/>
                      <a:alphaModFix/>
                      <a:extLst>
                        <a:ext uri="{28A0092B-C50C-407E-A947-70E740481C1C}">
                          <a14:useLocalDpi xmlns:a14="http://schemas.microsoft.com/office/drawing/2010/main" val="0"/>
                        </a:ext>
                      </a:extLst>
                    </a:blip>
                    <a:srcRect/>
                    <a:stretch>
                      <a:fillRect/>
                    </a:stretch>
                  </pic:blipFill>
                  <pic:spPr>
                    <a:xfrm>
                      <a:off x="0" y="0"/>
                      <a:ext cx="6010275" cy="2352675"/>
                    </a:xfrm>
                    <a:prstGeom prst="rect">
                      <a:avLst/>
                    </a:prstGeom>
                    <a:ln>
                      <a:noFill/>
                      <a:prstDash/>
                    </a:ln>
                  </pic:spPr>
                </pic:pic>
              </a:graphicData>
            </a:graphic>
            <wp14:sizeRelH relativeFrom="page">
              <wp14:pctWidth>0</wp14:pctWidth>
            </wp14:sizeRelH>
            <wp14:sizeRelV relativeFrom="page">
              <wp14:pctHeight>0</wp14:pctHeight>
            </wp14:sizeRelV>
          </wp:anchor>
        </w:drawing>
      </w:r>
    </w:p>
    <w:p w:rsidR="00B00CEA" w:rsidRDefault="00B00CEA" w:rsidP="00637FCD">
      <w:pPr>
        <w:pStyle w:val="Standard"/>
        <w:spacing w:line="240" w:lineRule="auto"/>
        <w:rPr>
          <w:rFonts w:ascii="Comic Sans MS" w:hAnsi="Comic Sans MS" w:cs="Arial"/>
          <w:color w:val="00B0F0"/>
          <w:sz w:val="28"/>
          <w:szCs w:val="28"/>
        </w:rPr>
      </w:pPr>
    </w:p>
    <w:p w:rsidR="00B00CEA" w:rsidRDefault="00B00CEA" w:rsidP="00637FCD">
      <w:pPr>
        <w:pStyle w:val="Standard"/>
        <w:spacing w:line="240" w:lineRule="auto"/>
        <w:rPr>
          <w:rFonts w:ascii="Comic Sans MS" w:hAnsi="Comic Sans MS" w:cs="Arial"/>
          <w:color w:val="00B0F0"/>
          <w:sz w:val="28"/>
          <w:szCs w:val="28"/>
        </w:rPr>
      </w:pPr>
    </w:p>
    <w:p w:rsidR="00B00CEA" w:rsidRDefault="00B00CEA" w:rsidP="00637FCD">
      <w:pPr>
        <w:pStyle w:val="Standard"/>
        <w:spacing w:line="240" w:lineRule="auto"/>
        <w:rPr>
          <w:rFonts w:ascii="Comic Sans MS" w:hAnsi="Comic Sans MS" w:cs="Arial"/>
          <w:color w:val="00B0F0"/>
          <w:sz w:val="28"/>
          <w:szCs w:val="28"/>
        </w:rPr>
      </w:pPr>
    </w:p>
    <w:p w:rsidR="00B00CEA" w:rsidRDefault="00B00CEA" w:rsidP="00637FCD">
      <w:pPr>
        <w:pStyle w:val="Standard"/>
        <w:spacing w:line="240" w:lineRule="auto"/>
        <w:rPr>
          <w:rFonts w:ascii="Comic Sans MS" w:hAnsi="Comic Sans MS" w:cs="Arial"/>
          <w:color w:val="00B0F0"/>
          <w:sz w:val="28"/>
          <w:szCs w:val="28"/>
        </w:rPr>
      </w:pPr>
    </w:p>
    <w:p w:rsidR="00EB2707" w:rsidRDefault="00EB2707" w:rsidP="00637FCD">
      <w:pPr>
        <w:pStyle w:val="Standard"/>
        <w:spacing w:line="240" w:lineRule="auto"/>
        <w:rPr>
          <w:rFonts w:ascii="Comic Sans MS" w:hAnsi="Comic Sans MS" w:cs="Arial"/>
          <w:color w:val="00B0F0"/>
          <w:sz w:val="28"/>
          <w:szCs w:val="28"/>
        </w:rPr>
      </w:pPr>
    </w:p>
    <w:p w:rsidR="00EB2707" w:rsidRDefault="00EB2707" w:rsidP="00EB2707">
      <w:pPr>
        <w:pStyle w:val="Standard"/>
        <w:spacing w:line="240" w:lineRule="auto"/>
        <w:jc w:val="center"/>
        <w:rPr>
          <w:rFonts w:ascii="Comic Sans MS" w:hAnsi="Comic Sans MS" w:cs="Arial"/>
          <w:color w:val="00B0F0"/>
          <w:sz w:val="28"/>
          <w:szCs w:val="28"/>
        </w:rPr>
      </w:pPr>
      <w:r>
        <w:rPr>
          <w:rFonts w:ascii="Comic Sans MS" w:hAnsi="Comic Sans MS" w:cs="Arial"/>
          <w:color w:val="00B0F0"/>
          <w:sz w:val="28"/>
          <w:szCs w:val="28"/>
        </w:rPr>
        <w:lastRenderedPageBreak/>
        <w:t>Juego</w:t>
      </w:r>
      <w:r w:rsidR="00B00CEA">
        <w:rPr>
          <w:rFonts w:ascii="Comic Sans MS" w:hAnsi="Comic Sans MS" w:cs="Arial"/>
          <w:color w:val="00B0F0"/>
          <w:sz w:val="28"/>
          <w:szCs w:val="28"/>
        </w:rPr>
        <w:t xml:space="preserve"> Nº</w:t>
      </w:r>
      <w:r>
        <w:rPr>
          <w:rFonts w:ascii="Comic Sans MS" w:hAnsi="Comic Sans MS" w:cs="Arial"/>
          <w:color w:val="00B0F0"/>
          <w:sz w:val="28"/>
          <w:szCs w:val="28"/>
        </w:rPr>
        <w:t xml:space="preserve">   10</w:t>
      </w:r>
    </w:p>
    <w:p w:rsidR="00903EE1" w:rsidRPr="00F820FF" w:rsidRDefault="00FC2A5A" w:rsidP="00637FCD">
      <w:pPr>
        <w:pStyle w:val="Standard"/>
        <w:spacing w:line="240" w:lineRule="auto"/>
        <w:rPr>
          <w:rFonts w:ascii="Comic Sans MS" w:hAnsi="Comic Sans MS" w:cs="Arial"/>
          <w:color w:val="00B0F0"/>
          <w:sz w:val="28"/>
          <w:szCs w:val="28"/>
        </w:rPr>
      </w:pPr>
      <w:r w:rsidRPr="00F820FF">
        <w:rPr>
          <w:rFonts w:ascii="Comic Sans MS" w:hAnsi="Comic Sans MS" w:cs="Arial"/>
          <w:color w:val="00B0F0"/>
          <w:sz w:val="28"/>
          <w:szCs w:val="28"/>
        </w:rPr>
        <w:t>Laberintos</w:t>
      </w:r>
    </w:p>
    <w:p w:rsidR="00903EE1" w:rsidRPr="00F820FF" w:rsidRDefault="00EB2707" w:rsidP="00F820FF">
      <w:pPr>
        <w:pStyle w:val="Standard"/>
        <w:spacing w:line="240" w:lineRule="auto"/>
        <w:jc w:val="both"/>
        <w:rPr>
          <w:rFonts w:ascii="Arial" w:hAnsi="Arial"/>
          <w:sz w:val="24"/>
          <w:szCs w:val="24"/>
        </w:rPr>
      </w:pPr>
      <w:r>
        <w:rPr>
          <w:rFonts w:ascii="Arial" w:hAnsi="Arial"/>
          <w:sz w:val="24"/>
          <w:szCs w:val="24"/>
        </w:rPr>
        <w:t xml:space="preserve">El siguiente juego consiste: de </w:t>
      </w:r>
      <w:r w:rsidR="00FC2A5A" w:rsidRPr="00F820FF">
        <w:rPr>
          <w:rFonts w:ascii="Arial" w:hAnsi="Arial"/>
          <w:sz w:val="24"/>
          <w:szCs w:val="24"/>
        </w:rPr>
        <w:t>acuerdo a los textos anteriores responder correctamente las pregunt</w:t>
      </w:r>
      <w:r>
        <w:rPr>
          <w:rFonts w:ascii="Arial" w:hAnsi="Arial"/>
          <w:sz w:val="24"/>
          <w:szCs w:val="24"/>
        </w:rPr>
        <w:t>as, elegir el camino según su  respuesta:</w:t>
      </w:r>
    </w:p>
    <w:p w:rsidR="00F820FF" w:rsidRDefault="00F820FF" w:rsidP="00637FCD">
      <w:pPr>
        <w:pStyle w:val="Standard"/>
        <w:spacing w:line="240" w:lineRule="auto"/>
        <w:rPr>
          <w:rFonts w:ascii="Arial" w:hAnsi="Arial"/>
          <w:b/>
          <w:sz w:val="24"/>
          <w:szCs w:val="24"/>
        </w:rPr>
      </w:pPr>
    </w:p>
    <w:p w:rsidR="00903EE1" w:rsidRPr="00F820FF" w:rsidRDefault="00F820FF" w:rsidP="00637FCD">
      <w:pPr>
        <w:pStyle w:val="Standard"/>
        <w:spacing w:line="240" w:lineRule="auto"/>
        <w:rPr>
          <w:rFonts w:ascii="Arial" w:hAnsi="Arial"/>
          <w:b/>
          <w:sz w:val="24"/>
          <w:szCs w:val="24"/>
        </w:rPr>
      </w:pPr>
      <w:r>
        <w:rPr>
          <w:rFonts w:ascii="Arial" w:hAnsi="Arial"/>
          <w:noProof/>
          <w:sz w:val="21"/>
          <w:szCs w:val="21"/>
          <w:lang w:eastAsia="es-CO"/>
        </w:rPr>
        <w:drawing>
          <wp:anchor distT="0" distB="0" distL="114300" distR="114300" simplePos="0" relativeHeight="251699712" behindDoc="0" locked="0" layoutInCell="1" allowOverlap="1" wp14:anchorId="237C1C40" wp14:editId="6B548D94">
            <wp:simplePos x="0" y="0"/>
            <wp:positionH relativeFrom="column">
              <wp:posOffset>-184785</wp:posOffset>
            </wp:positionH>
            <wp:positionV relativeFrom="paragraph">
              <wp:posOffset>746125</wp:posOffset>
            </wp:positionV>
            <wp:extent cx="5998210" cy="4142740"/>
            <wp:effectExtent l="0" t="0" r="2540" b="0"/>
            <wp:wrapSquare wrapText="bothSides"/>
            <wp:docPr id="148" name="gráficos1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lum/>
                      <a:alphaModFix/>
                      <a:extLst>
                        <a:ext uri="{28A0092B-C50C-407E-A947-70E740481C1C}">
                          <a14:useLocalDpi xmlns:a14="http://schemas.microsoft.com/office/drawing/2010/main" val="0"/>
                        </a:ext>
                      </a:extLst>
                    </a:blip>
                    <a:srcRect/>
                    <a:stretch>
                      <a:fillRect/>
                    </a:stretch>
                  </pic:blipFill>
                  <pic:spPr>
                    <a:xfrm>
                      <a:off x="0" y="0"/>
                      <a:ext cx="5998210" cy="4142740"/>
                    </a:xfrm>
                    <a:prstGeom prst="rect">
                      <a:avLst/>
                    </a:prstGeom>
                    <a:ln>
                      <a:noFill/>
                      <a:prstDash/>
                    </a:ln>
                  </pic:spPr>
                </pic:pic>
              </a:graphicData>
            </a:graphic>
            <wp14:sizeRelH relativeFrom="page">
              <wp14:pctWidth>0</wp14:pctWidth>
            </wp14:sizeRelH>
            <wp14:sizeRelV relativeFrom="page">
              <wp14:pctHeight>0</wp14:pctHeight>
            </wp14:sizeRelV>
          </wp:anchor>
        </w:drawing>
      </w:r>
      <w:r w:rsidR="00FC2A5A" w:rsidRPr="00F820FF">
        <w:rPr>
          <w:rFonts w:ascii="Arial" w:hAnsi="Arial"/>
          <w:b/>
          <w:sz w:val="24"/>
          <w:szCs w:val="24"/>
        </w:rPr>
        <w:t>1-En forma nativa, ¿Dónde se encuentra el azufre?</w:t>
      </w:r>
    </w:p>
    <w:p w:rsidR="00903EE1" w:rsidRDefault="00903EE1" w:rsidP="00637FCD">
      <w:pPr>
        <w:pStyle w:val="Standard"/>
        <w:spacing w:line="240" w:lineRule="auto"/>
        <w:rPr>
          <w:rFonts w:ascii="Arial" w:hAnsi="Arial"/>
          <w:b/>
          <w:sz w:val="21"/>
          <w:szCs w:val="21"/>
        </w:rPr>
      </w:pPr>
    </w:p>
    <w:p w:rsidR="00903EE1" w:rsidRDefault="00903EE1" w:rsidP="00637FCD">
      <w:pPr>
        <w:pStyle w:val="Standard"/>
        <w:spacing w:line="240" w:lineRule="auto"/>
        <w:ind w:left="360"/>
        <w:rPr>
          <w:rFonts w:ascii="Arial" w:hAnsi="Arial"/>
          <w:sz w:val="21"/>
          <w:szCs w:val="21"/>
        </w:rPr>
      </w:pPr>
    </w:p>
    <w:p w:rsidR="00903EE1" w:rsidRDefault="00903EE1" w:rsidP="00637FCD">
      <w:pPr>
        <w:pStyle w:val="Standard"/>
        <w:spacing w:line="240" w:lineRule="auto"/>
        <w:rPr>
          <w:rFonts w:ascii="Arial" w:hAnsi="Arial" w:cs="Arial"/>
          <w:b/>
          <w:sz w:val="24"/>
          <w:szCs w:val="24"/>
        </w:rPr>
      </w:pPr>
    </w:p>
    <w:p w:rsidR="00EB2707" w:rsidRDefault="00EB2707" w:rsidP="00637FCD">
      <w:pPr>
        <w:pStyle w:val="Standard"/>
        <w:spacing w:line="240" w:lineRule="auto"/>
        <w:rPr>
          <w:rFonts w:ascii="Arial" w:hAnsi="Arial" w:cs="Arial"/>
          <w:b/>
          <w:sz w:val="24"/>
          <w:szCs w:val="24"/>
        </w:rPr>
      </w:pPr>
    </w:p>
    <w:p w:rsidR="00EB2707" w:rsidRDefault="00EB2707" w:rsidP="00637FCD">
      <w:pPr>
        <w:pStyle w:val="Standard"/>
        <w:spacing w:line="240" w:lineRule="auto"/>
        <w:rPr>
          <w:rFonts w:ascii="Arial" w:hAnsi="Arial" w:cs="Arial"/>
          <w:b/>
          <w:sz w:val="24"/>
          <w:szCs w:val="24"/>
        </w:rPr>
      </w:pPr>
    </w:p>
    <w:p w:rsidR="00EB2707" w:rsidRDefault="00EB2707" w:rsidP="00637FCD">
      <w:pPr>
        <w:pStyle w:val="Standard"/>
        <w:spacing w:line="240" w:lineRule="auto"/>
        <w:rPr>
          <w:rFonts w:ascii="Arial" w:hAnsi="Arial" w:cs="Arial"/>
          <w:b/>
          <w:sz w:val="24"/>
          <w:szCs w:val="24"/>
        </w:rPr>
      </w:pPr>
    </w:p>
    <w:p w:rsidR="00EB2707" w:rsidRPr="00F820FF" w:rsidRDefault="00EB2707" w:rsidP="00637FCD">
      <w:pPr>
        <w:pStyle w:val="Standard"/>
        <w:spacing w:line="240" w:lineRule="auto"/>
        <w:rPr>
          <w:rFonts w:ascii="Arial" w:hAnsi="Arial" w:cs="Arial"/>
          <w:b/>
          <w:sz w:val="24"/>
          <w:szCs w:val="24"/>
        </w:rPr>
      </w:pPr>
    </w:p>
    <w:p w:rsidR="00903EE1" w:rsidRPr="00F820FF" w:rsidRDefault="00FC2A5A" w:rsidP="00637FCD">
      <w:pPr>
        <w:pStyle w:val="Standard"/>
        <w:spacing w:line="240" w:lineRule="auto"/>
        <w:ind w:left="360"/>
        <w:rPr>
          <w:rFonts w:ascii="Arial" w:hAnsi="Arial"/>
          <w:sz w:val="24"/>
          <w:szCs w:val="24"/>
        </w:rPr>
      </w:pPr>
      <w:r w:rsidRPr="00F820FF">
        <w:rPr>
          <w:rFonts w:ascii="Arial" w:hAnsi="Arial" w:cs="Arial"/>
          <w:b/>
          <w:sz w:val="24"/>
          <w:szCs w:val="24"/>
        </w:rPr>
        <w:lastRenderedPageBreak/>
        <w:t>2-</w:t>
      </w:r>
      <w:r w:rsidRPr="00F820FF">
        <w:rPr>
          <w:rFonts w:ascii="Arial" w:hAnsi="Arial" w:cs="Arial"/>
          <w:color w:val="000000"/>
          <w:sz w:val="24"/>
          <w:szCs w:val="24"/>
        </w:rPr>
        <w:t xml:space="preserve"> </w:t>
      </w:r>
      <w:r w:rsidRPr="00F820FF">
        <w:rPr>
          <w:rFonts w:ascii="Arial" w:hAnsi="Arial" w:cs="Arial"/>
          <w:b/>
          <w:color w:val="000000"/>
          <w:sz w:val="24"/>
          <w:szCs w:val="24"/>
        </w:rPr>
        <w:t>¿El azufre se usa para fabricar?</w:t>
      </w:r>
    </w:p>
    <w:p w:rsidR="00903EE1" w:rsidRDefault="00903EE1" w:rsidP="00637FCD">
      <w:pPr>
        <w:pStyle w:val="Standard"/>
        <w:spacing w:line="240" w:lineRule="auto"/>
        <w:rPr>
          <w:rFonts w:ascii="Arial" w:hAnsi="Arial" w:cs="Arial"/>
          <w:b/>
          <w:sz w:val="21"/>
          <w:szCs w:val="21"/>
          <w:lang w:eastAsia="es-ES"/>
        </w:rPr>
      </w:pPr>
    </w:p>
    <w:p w:rsidR="00903EE1" w:rsidRDefault="00FC2A5A" w:rsidP="00637FCD">
      <w:pPr>
        <w:pStyle w:val="Standard"/>
        <w:spacing w:line="240" w:lineRule="auto"/>
        <w:rPr>
          <w:rFonts w:ascii="Arial" w:hAnsi="Arial"/>
          <w:sz w:val="21"/>
          <w:szCs w:val="21"/>
        </w:rPr>
      </w:pPr>
      <w:r>
        <w:rPr>
          <w:rFonts w:ascii="Arial" w:hAnsi="Arial"/>
          <w:noProof/>
          <w:sz w:val="21"/>
          <w:szCs w:val="21"/>
          <w:lang w:eastAsia="es-CO"/>
        </w:rPr>
        <w:drawing>
          <wp:anchor distT="0" distB="0" distL="114300" distR="114300" simplePos="0" relativeHeight="251700736" behindDoc="0" locked="0" layoutInCell="1" allowOverlap="1" wp14:anchorId="25C847CD" wp14:editId="0F773FA5">
            <wp:simplePos x="0" y="0"/>
            <wp:positionH relativeFrom="column">
              <wp:posOffset>-127635</wp:posOffset>
            </wp:positionH>
            <wp:positionV relativeFrom="paragraph">
              <wp:posOffset>357505</wp:posOffset>
            </wp:positionV>
            <wp:extent cx="6094730" cy="5295900"/>
            <wp:effectExtent l="0" t="0" r="1270" b="0"/>
            <wp:wrapSquare wrapText="bothSides"/>
            <wp:docPr id="149" name="gráficos1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lum/>
                      <a:alphaModFix/>
                      <a:extLst>
                        <a:ext uri="{28A0092B-C50C-407E-A947-70E740481C1C}">
                          <a14:useLocalDpi xmlns:a14="http://schemas.microsoft.com/office/drawing/2010/main" val="0"/>
                        </a:ext>
                      </a:extLst>
                    </a:blip>
                    <a:srcRect/>
                    <a:stretch>
                      <a:fillRect/>
                    </a:stretch>
                  </pic:blipFill>
                  <pic:spPr>
                    <a:xfrm>
                      <a:off x="0" y="0"/>
                      <a:ext cx="6094730" cy="5295900"/>
                    </a:xfrm>
                    <a:prstGeom prst="rect">
                      <a:avLst/>
                    </a:prstGeom>
                    <a:ln>
                      <a:noFill/>
                      <a:prstDash/>
                    </a:ln>
                  </pic:spPr>
                </pic:pic>
              </a:graphicData>
            </a:graphic>
            <wp14:sizeRelH relativeFrom="page">
              <wp14:pctWidth>0</wp14:pctWidth>
            </wp14:sizeRelH>
            <wp14:sizeRelV relativeFrom="page">
              <wp14:pctHeight>0</wp14:pctHeight>
            </wp14:sizeRelV>
          </wp:anchor>
        </w:drawing>
      </w:r>
    </w:p>
    <w:p w:rsidR="00F820FF" w:rsidRDefault="00F820FF" w:rsidP="00637FCD">
      <w:pPr>
        <w:pStyle w:val="Standard"/>
        <w:spacing w:line="240" w:lineRule="auto"/>
        <w:rPr>
          <w:rFonts w:ascii="Arial" w:hAnsi="Arial" w:cs="Arial"/>
          <w:b/>
          <w:sz w:val="24"/>
          <w:szCs w:val="24"/>
        </w:rPr>
      </w:pPr>
    </w:p>
    <w:p w:rsidR="00F820FF" w:rsidRDefault="00F820FF" w:rsidP="00637FCD">
      <w:pPr>
        <w:pStyle w:val="Standard"/>
        <w:spacing w:line="240" w:lineRule="auto"/>
        <w:rPr>
          <w:rFonts w:ascii="Arial" w:hAnsi="Arial" w:cs="Arial"/>
          <w:b/>
          <w:sz w:val="24"/>
          <w:szCs w:val="24"/>
        </w:rPr>
      </w:pPr>
    </w:p>
    <w:p w:rsidR="00F820FF" w:rsidRDefault="00F820FF" w:rsidP="00637FCD">
      <w:pPr>
        <w:pStyle w:val="Standard"/>
        <w:spacing w:line="240" w:lineRule="auto"/>
        <w:rPr>
          <w:rFonts w:ascii="Arial" w:hAnsi="Arial" w:cs="Arial"/>
          <w:b/>
          <w:sz w:val="24"/>
          <w:szCs w:val="24"/>
        </w:rPr>
      </w:pPr>
    </w:p>
    <w:p w:rsidR="00EB2707" w:rsidRDefault="00EB2707" w:rsidP="00637FCD">
      <w:pPr>
        <w:pStyle w:val="Standard"/>
        <w:spacing w:line="240" w:lineRule="auto"/>
        <w:rPr>
          <w:rFonts w:ascii="Arial" w:hAnsi="Arial" w:cs="Arial"/>
          <w:b/>
          <w:sz w:val="24"/>
          <w:szCs w:val="24"/>
        </w:rPr>
      </w:pPr>
    </w:p>
    <w:p w:rsidR="00EB2707" w:rsidRDefault="00EB2707" w:rsidP="00637FCD">
      <w:pPr>
        <w:pStyle w:val="Standard"/>
        <w:spacing w:line="240" w:lineRule="auto"/>
        <w:rPr>
          <w:rFonts w:ascii="Arial" w:hAnsi="Arial" w:cs="Arial"/>
          <w:b/>
          <w:sz w:val="24"/>
          <w:szCs w:val="24"/>
        </w:rPr>
      </w:pPr>
    </w:p>
    <w:p w:rsidR="00EB2707" w:rsidRDefault="00EB2707" w:rsidP="00637FCD">
      <w:pPr>
        <w:pStyle w:val="Standard"/>
        <w:spacing w:line="240" w:lineRule="auto"/>
        <w:rPr>
          <w:rFonts w:ascii="Arial" w:hAnsi="Arial" w:cs="Arial"/>
          <w:b/>
          <w:sz w:val="24"/>
          <w:szCs w:val="24"/>
        </w:rPr>
      </w:pPr>
    </w:p>
    <w:p w:rsidR="00EB2707" w:rsidRDefault="00EB2707" w:rsidP="00637FCD">
      <w:pPr>
        <w:pStyle w:val="Standard"/>
        <w:spacing w:line="240" w:lineRule="auto"/>
        <w:rPr>
          <w:rFonts w:ascii="Arial" w:hAnsi="Arial" w:cs="Arial"/>
          <w:b/>
          <w:sz w:val="24"/>
          <w:szCs w:val="24"/>
        </w:rPr>
      </w:pPr>
    </w:p>
    <w:p w:rsidR="00903EE1" w:rsidRPr="00F820FF" w:rsidRDefault="00FC2A5A" w:rsidP="00637FCD">
      <w:pPr>
        <w:pStyle w:val="Standard"/>
        <w:spacing w:line="240" w:lineRule="auto"/>
        <w:rPr>
          <w:rFonts w:ascii="Arial" w:hAnsi="Arial"/>
          <w:sz w:val="24"/>
          <w:szCs w:val="24"/>
        </w:rPr>
      </w:pPr>
      <w:r w:rsidRPr="00F820FF">
        <w:rPr>
          <w:rFonts w:ascii="Arial" w:hAnsi="Arial" w:cs="Arial"/>
          <w:b/>
          <w:sz w:val="24"/>
          <w:szCs w:val="24"/>
        </w:rPr>
        <w:lastRenderedPageBreak/>
        <w:t>3-¿El ácido sulfúrico se usa para la fabricación de</w:t>
      </w:r>
      <w:r w:rsidRPr="00F820FF">
        <w:rPr>
          <w:rFonts w:ascii="Arial" w:hAnsi="Arial" w:cs="Arial"/>
          <w:b/>
          <w:color w:val="000000"/>
          <w:sz w:val="24"/>
          <w:szCs w:val="24"/>
        </w:rPr>
        <w:t>?</w:t>
      </w:r>
    </w:p>
    <w:p w:rsidR="00903EE1" w:rsidRDefault="00903EE1" w:rsidP="00637FCD">
      <w:pPr>
        <w:pStyle w:val="Standard"/>
        <w:spacing w:line="240" w:lineRule="auto"/>
        <w:rPr>
          <w:rFonts w:ascii="Arial" w:hAnsi="Arial" w:cs="Arial"/>
          <w:b/>
          <w:sz w:val="21"/>
          <w:szCs w:val="21"/>
        </w:rPr>
      </w:pPr>
    </w:p>
    <w:p w:rsidR="00903EE1" w:rsidRDefault="00903EE1" w:rsidP="00637FCD">
      <w:pPr>
        <w:pStyle w:val="Standard"/>
        <w:spacing w:line="240" w:lineRule="auto"/>
        <w:rPr>
          <w:rFonts w:ascii="Arial" w:hAnsi="Arial"/>
          <w:sz w:val="21"/>
          <w:szCs w:val="21"/>
        </w:rPr>
      </w:pPr>
    </w:p>
    <w:p w:rsidR="00903EE1" w:rsidRDefault="00903EE1" w:rsidP="00637FCD">
      <w:pPr>
        <w:pStyle w:val="Standard"/>
        <w:spacing w:line="240" w:lineRule="auto"/>
        <w:rPr>
          <w:rFonts w:ascii="Arial" w:eastAsia="Times New Roman" w:hAnsi="Arial" w:cs="Arial"/>
          <w:b/>
          <w:i/>
          <w:iCs/>
          <w:color w:val="000000"/>
          <w:sz w:val="21"/>
          <w:szCs w:val="21"/>
          <w:lang w:eastAsia="es-CO"/>
        </w:rPr>
      </w:pPr>
    </w:p>
    <w:p w:rsidR="00903EE1" w:rsidRDefault="00903EE1" w:rsidP="00637FCD">
      <w:pPr>
        <w:pStyle w:val="Standard"/>
        <w:spacing w:line="240" w:lineRule="auto"/>
        <w:rPr>
          <w:rFonts w:ascii="Arial" w:hAnsi="Arial" w:cs="Arial"/>
          <w:color w:val="000000"/>
          <w:sz w:val="21"/>
          <w:szCs w:val="21"/>
        </w:rPr>
      </w:pPr>
    </w:p>
    <w:p w:rsidR="00F820FF" w:rsidRDefault="00F820FF" w:rsidP="00637FCD">
      <w:pPr>
        <w:pStyle w:val="Standard"/>
        <w:spacing w:line="240" w:lineRule="auto"/>
        <w:jc w:val="center"/>
        <w:rPr>
          <w:rFonts w:ascii="Arial" w:hAnsi="Arial" w:cs="Arial"/>
          <w:b/>
          <w:color w:val="000000"/>
          <w:sz w:val="21"/>
          <w:szCs w:val="21"/>
        </w:rPr>
      </w:pPr>
    </w:p>
    <w:p w:rsidR="00F820FF" w:rsidRDefault="00F820FF" w:rsidP="004D16D8">
      <w:pPr>
        <w:pStyle w:val="Standard"/>
        <w:spacing w:line="240" w:lineRule="auto"/>
        <w:jc w:val="center"/>
        <w:rPr>
          <w:rFonts w:ascii="Arial" w:hAnsi="Arial" w:cs="Arial"/>
          <w:b/>
          <w:color w:val="000000"/>
          <w:sz w:val="21"/>
          <w:szCs w:val="21"/>
        </w:rPr>
      </w:pPr>
      <w:r>
        <w:rPr>
          <w:rFonts w:ascii="Arial" w:hAnsi="Arial"/>
          <w:noProof/>
          <w:sz w:val="21"/>
          <w:szCs w:val="21"/>
          <w:lang w:eastAsia="es-CO"/>
        </w:rPr>
        <w:drawing>
          <wp:anchor distT="0" distB="0" distL="114300" distR="114300" simplePos="0" relativeHeight="251701760" behindDoc="0" locked="0" layoutInCell="1" allowOverlap="1" wp14:anchorId="6CD14AF2" wp14:editId="343513FC">
            <wp:simplePos x="0" y="0"/>
            <wp:positionH relativeFrom="column">
              <wp:posOffset>-118110</wp:posOffset>
            </wp:positionH>
            <wp:positionV relativeFrom="paragraph">
              <wp:posOffset>-368935</wp:posOffset>
            </wp:positionV>
            <wp:extent cx="6057900" cy="6035675"/>
            <wp:effectExtent l="0" t="0" r="0" b="3175"/>
            <wp:wrapSquare wrapText="bothSides"/>
            <wp:docPr id="150" name="gráficos1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lum/>
                      <a:alphaModFix/>
                      <a:extLst>
                        <a:ext uri="{28A0092B-C50C-407E-A947-70E740481C1C}">
                          <a14:useLocalDpi xmlns:a14="http://schemas.microsoft.com/office/drawing/2010/main" val="0"/>
                        </a:ext>
                      </a:extLst>
                    </a:blip>
                    <a:srcRect/>
                    <a:stretch>
                      <a:fillRect/>
                    </a:stretch>
                  </pic:blipFill>
                  <pic:spPr>
                    <a:xfrm>
                      <a:off x="0" y="0"/>
                      <a:ext cx="6057900" cy="6035675"/>
                    </a:xfrm>
                    <a:prstGeom prst="rect">
                      <a:avLst/>
                    </a:prstGeom>
                    <a:ln>
                      <a:noFill/>
                      <a:prstDash/>
                    </a:ln>
                  </pic:spPr>
                </pic:pic>
              </a:graphicData>
            </a:graphic>
            <wp14:sizeRelH relativeFrom="page">
              <wp14:pctWidth>0</wp14:pctWidth>
            </wp14:sizeRelH>
            <wp14:sizeRelV relativeFrom="page">
              <wp14:pctHeight>0</wp14:pctHeight>
            </wp14:sizeRelV>
          </wp:anchor>
        </w:drawing>
      </w:r>
    </w:p>
    <w:p w:rsidR="00EB2707" w:rsidRPr="00F820FF" w:rsidRDefault="00EB2707" w:rsidP="00EB2707">
      <w:pPr>
        <w:pStyle w:val="Standard"/>
        <w:spacing w:line="240" w:lineRule="auto"/>
        <w:jc w:val="center"/>
        <w:rPr>
          <w:rFonts w:ascii="Arial" w:hAnsi="Arial" w:cs="Arial"/>
          <w:b/>
          <w:color w:val="0000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820FF">
        <w:rPr>
          <w:rFonts w:ascii="Arial" w:hAnsi="Arial" w:cs="Arial"/>
          <w:b/>
          <w:color w:val="0000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Cloro</w:t>
      </w:r>
    </w:p>
    <w:p w:rsidR="00EB2707" w:rsidRDefault="00EB2707" w:rsidP="00F820FF">
      <w:pPr>
        <w:pStyle w:val="Standard"/>
        <w:spacing w:line="240" w:lineRule="auto"/>
        <w:jc w:val="both"/>
        <w:rPr>
          <w:rFonts w:ascii="Comic Sans MS" w:hAnsi="Comic Sans MS" w:cs="Arial"/>
          <w:color w:val="00B0F0"/>
          <w:sz w:val="36"/>
          <w:szCs w:val="36"/>
        </w:rPr>
      </w:pPr>
    </w:p>
    <w:p w:rsidR="00903EE1" w:rsidRPr="00F820FF" w:rsidRDefault="00F820FF" w:rsidP="00F820FF">
      <w:pPr>
        <w:pStyle w:val="Standard"/>
        <w:spacing w:line="240" w:lineRule="auto"/>
        <w:jc w:val="both"/>
        <w:rPr>
          <w:rFonts w:ascii="Comic Sans MS" w:hAnsi="Comic Sans MS"/>
          <w:color w:val="00B0F0"/>
          <w:sz w:val="36"/>
          <w:szCs w:val="36"/>
        </w:rPr>
      </w:pPr>
      <w:r>
        <w:rPr>
          <w:rFonts w:ascii="Comic Sans MS" w:hAnsi="Comic Sans MS" w:cs="Arial"/>
          <w:color w:val="00B0F0"/>
          <w:sz w:val="36"/>
          <w:szCs w:val="36"/>
        </w:rPr>
        <w:t>Origen</w:t>
      </w:r>
    </w:p>
    <w:p w:rsidR="00903EE1" w:rsidRPr="00F820FF" w:rsidRDefault="00FC2A5A" w:rsidP="00F820FF">
      <w:pPr>
        <w:pStyle w:val="Standard"/>
        <w:spacing w:line="240" w:lineRule="auto"/>
        <w:jc w:val="both"/>
        <w:rPr>
          <w:sz w:val="24"/>
          <w:szCs w:val="24"/>
        </w:rPr>
      </w:pPr>
      <w:r w:rsidRPr="00F820FF">
        <w:rPr>
          <w:rFonts w:ascii="Arial" w:hAnsi="Arial" w:cs="Arial"/>
          <w:color w:val="000000"/>
          <w:sz w:val="24"/>
          <w:szCs w:val="24"/>
        </w:rPr>
        <w:t xml:space="preserve">El cloro se encuentra en la naturaleza combinado con otros elementos formando principalmente sales iónicas; como es el caso del cloruro sódico y cálcico; también con la mayoría de metales; desde el cloruro de hafnio hasta el cloruro de plata. Podría decirse que el cloro combina de forma natural bastante bien con la mayoría de elementos, excepto con los de su grupo, halógenos y gases nobles, aunque en las últimas décadas de manera sintética forma parte de los mismos en compuestos conocidos como son los </w:t>
      </w:r>
      <w:proofErr w:type="spellStart"/>
      <w:r w:rsidRPr="00F820FF">
        <w:rPr>
          <w:rFonts w:ascii="Arial" w:hAnsi="Arial" w:cs="Arial"/>
          <w:color w:val="000000"/>
          <w:sz w:val="24"/>
          <w:szCs w:val="24"/>
        </w:rPr>
        <w:t>fluorocloruros</w:t>
      </w:r>
      <w:proofErr w:type="spellEnd"/>
      <w:r w:rsidRPr="00F820FF">
        <w:rPr>
          <w:rFonts w:ascii="Arial" w:hAnsi="Arial" w:cs="Arial"/>
          <w:color w:val="000000"/>
          <w:sz w:val="24"/>
          <w:szCs w:val="24"/>
        </w:rPr>
        <w:t xml:space="preserve"> y cloruros de xenón. Finalmente cabe destacar que la gran mayoría de estos compuestos suelen encontrarse con impurezas formando parte de minerales como la</w:t>
      </w:r>
      <w:r w:rsidRPr="00F820FF">
        <w:rPr>
          <w:rStyle w:val="apple-converted-space"/>
          <w:rFonts w:ascii="Arial" w:hAnsi="Arial" w:cs="Arial"/>
          <w:color w:val="000000"/>
          <w:sz w:val="24"/>
          <w:szCs w:val="24"/>
        </w:rPr>
        <w:t> </w:t>
      </w:r>
      <w:r w:rsidRPr="00F820FF">
        <w:rPr>
          <w:rFonts w:ascii="Arial" w:hAnsi="Arial" w:cs="Arial"/>
          <w:sz w:val="24"/>
          <w:szCs w:val="24"/>
        </w:rPr>
        <w:t>carnalita</w:t>
      </w:r>
      <w:r w:rsidRPr="00F820FF">
        <w:rPr>
          <w:rFonts w:ascii="Arial" w:hAnsi="Arial" w:cs="Arial"/>
          <w:color w:val="000000"/>
          <w:sz w:val="24"/>
          <w:szCs w:val="24"/>
        </w:rPr>
        <w:t>, KMgCl</w:t>
      </w:r>
      <w:r w:rsidRPr="00F820FF">
        <w:rPr>
          <w:rFonts w:ascii="Arial" w:hAnsi="Arial" w:cs="Arial"/>
          <w:color w:val="000000"/>
          <w:sz w:val="24"/>
          <w:szCs w:val="24"/>
          <w:vertAlign w:val="subscript"/>
        </w:rPr>
        <w:t>3</w:t>
      </w:r>
      <w:r w:rsidRPr="00F820FF">
        <w:rPr>
          <w:rFonts w:ascii="Arial" w:hAnsi="Arial" w:cs="Arial"/>
          <w:color w:val="000000"/>
          <w:sz w:val="24"/>
          <w:szCs w:val="24"/>
        </w:rPr>
        <w:t>·6H</w:t>
      </w:r>
      <w:r w:rsidRPr="00F820FF">
        <w:rPr>
          <w:rFonts w:ascii="Arial" w:hAnsi="Arial" w:cs="Arial"/>
          <w:color w:val="000000"/>
          <w:sz w:val="24"/>
          <w:szCs w:val="24"/>
          <w:vertAlign w:val="subscript"/>
        </w:rPr>
        <w:t>2</w:t>
      </w:r>
      <w:r w:rsidRPr="00F820FF">
        <w:rPr>
          <w:rFonts w:ascii="Arial" w:hAnsi="Arial" w:cs="Arial"/>
          <w:color w:val="000000"/>
          <w:sz w:val="24"/>
          <w:szCs w:val="24"/>
        </w:rPr>
        <w:t>O.</w:t>
      </w:r>
    </w:p>
    <w:p w:rsidR="00903EE1" w:rsidRPr="00F820FF" w:rsidRDefault="00F820FF" w:rsidP="00F820FF">
      <w:pPr>
        <w:pStyle w:val="Standard"/>
        <w:spacing w:line="240" w:lineRule="auto"/>
        <w:rPr>
          <w:rFonts w:ascii="Comic Sans MS" w:hAnsi="Comic Sans MS"/>
          <w:sz w:val="36"/>
          <w:szCs w:val="36"/>
        </w:rPr>
      </w:pPr>
      <w:r w:rsidRPr="00F820FF">
        <w:rPr>
          <w:rFonts w:ascii="Comic Sans MS" w:hAnsi="Comic Sans MS" w:cs="Arial"/>
          <w:color w:val="00B0F0"/>
          <w:sz w:val="36"/>
          <w:szCs w:val="36"/>
        </w:rPr>
        <w:t>Importancia</w:t>
      </w:r>
      <w:r w:rsidRPr="00F820FF">
        <w:rPr>
          <w:rFonts w:ascii="Comic Sans MS" w:hAnsi="Comic Sans MS" w:cs="Arial"/>
          <w:color w:val="000000"/>
          <w:sz w:val="36"/>
          <w:szCs w:val="36"/>
        </w:rPr>
        <w:t xml:space="preserve"> </w:t>
      </w:r>
    </w:p>
    <w:p w:rsidR="00903EE1" w:rsidRPr="00F820FF" w:rsidRDefault="00FC2A5A" w:rsidP="00F820FF">
      <w:pPr>
        <w:pStyle w:val="Standard"/>
        <w:spacing w:line="240" w:lineRule="auto"/>
        <w:jc w:val="both"/>
        <w:rPr>
          <w:sz w:val="24"/>
          <w:szCs w:val="24"/>
        </w:rPr>
      </w:pPr>
      <w:r w:rsidRPr="00F820FF">
        <w:rPr>
          <w:rFonts w:ascii="Arial" w:hAnsi="Arial" w:cs="Arial"/>
          <w:b/>
          <w:color w:val="000000"/>
          <w:sz w:val="24"/>
          <w:szCs w:val="24"/>
        </w:rPr>
        <w:t>En el organismo:</w:t>
      </w:r>
      <w:r w:rsidRPr="00F820FF">
        <w:rPr>
          <w:rFonts w:ascii="Arial" w:hAnsi="Arial" w:cs="Arial"/>
          <w:color w:val="000000"/>
          <w:sz w:val="24"/>
          <w:szCs w:val="24"/>
        </w:rPr>
        <w:t xml:space="preserve"> El CLORO (Cl) es necesario para la elaboración del Ácido Clorhídrico del tejido gástrico. Además, favorece el equilibrio ácido-base en el organismo y ayuda al hígado en su función de eliminación de tóxicos. Fuentes: sal común, algas, aceitunas, agua del grifo, etc.</w:t>
      </w:r>
      <w:r w:rsidRPr="00F820FF">
        <w:rPr>
          <w:rStyle w:val="apple-converted-space"/>
          <w:rFonts w:ascii="Arial" w:hAnsi="Arial" w:cs="Arial"/>
          <w:color w:val="000000"/>
          <w:sz w:val="24"/>
          <w:szCs w:val="24"/>
        </w:rPr>
        <w:t> </w:t>
      </w:r>
    </w:p>
    <w:p w:rsidR="00903EE1" w:rsidRDefault="00903EE1" w:rsidP="00637FCD">
      <w:pPr>
        <w:pStyle w:val="Standard"/>
        <w:spacing w:line="240" w:lineRule="auto"/>
        <w:rPr>
          <w:rFonts w:ascii="Arial" w:hAnsi="Arial"/>
          <w:sz w:val="21"/>
          <w:szCs w:val="21"/>
        </w:rPr>
      </w:pPr>
    </w:p>
    <w:p w:rsidR="00903EE1" w:rsidRPr="00F820FF" w:rsidRDefault="00F820FF" w:rsidP="00F820FF">
      <w:pPr>
        <w:pStyle w:val="Standard"/>
        <w:spacing w:line="240" w:lineRule="auto"/>
        <w:rPr>
          <w:rFonts w:ascii="Comic Sans MS" w:hAnsi="Comic Sans MS"/>
          <w:color w:val="00B0F0"/>
          <w:sz w:val="36"/>
          <w:szCs w:val="36"/>
        </w:rPr>
      </w:pPr>
      <w:r w:rsidRPr="00F820FF">
        <w:rPr>
          <w:rStyle w:val="apple-converted-space"/>
          <w:rFonts w:ascii="Comic Sans MS" w:hAnsi="Comic Sans MS" w:cs="Arial"/>
          <w:color w:val="00B0F0"/>
          <w:sz w:val="36"/>
          <w:szCs w:val="36"/>
        </w:rPr>
        <w:t xml:space="preserve">Historia </w:t>
      </w:r>
    </w:p>
    <w:p w:rsidR="00903EE1" w:rsidRDefault="004D16D8" w:rsidP="004D16D8">
      <w:pPr>
        <w:pStyle w:val="Standard"/>
        <w:spacing w:line="240" w:lineRule="auto"/>
        <w:jc w:val="both"/>
      </w:pPr>
      <w:r>
        <w:rPr>
          <w:rFonts w:ascii="Arial" w:hAnsi="Arial"/>
          <w:noProof/>
          <w:sz w:val="21"/>
          <w:szCs w:val="21"/>
          <w:lang w:eastAsia="es-CO"/>
        </w:rPr>
        <w:drawing>
          <wp:anchor distT="0" distB="0" distL="114300" distR="114300" simplePos="0" relativeHeight="251702784" behindDoc="0" locked="0" layoutInCell="1" allowOverlap="1" wp14:anchorId="734C7DF0" wp14:editId="588866C2">
            <wp:simplePos x="0" y="0"/>
            <wp:positionH relativeFrom="column">
              <wp:posOffset>-384810</wp:posOffset>
            </wp:positionH>
            <wp:positionV relativeFrom="paragraph">
              <wp:posOffset>401955</wp:posOffset>
            </wp:positionV>
            <wp:extent cx="2514600" cy="2038350"/>
            <wp:effectExtent l="171450" t="171450" r="381000" b="361950"/>
            <wp:wrapSquare wrapText="bothSides"/>
            <wp:docPr id="153" name="gráficos1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lum/>
                      <a:alphaModFix/>
                      <a:extLst>
                        <a:ext uri="{28A0092B-C50C-407E-A947-70E740481C1C}">
                          <a14:useLocalDpi xmlns:a14="http://schemas.microsoft.com/office/drawing/2010/main" val="0"/>
                        </a:ext>
                      </a:extLst>
                    </a:blip>
                    <a:srcRect/>
                    <a:stretch>
                      <a:fillRect/>
                    </a:stretch>
                  </pic:blipFill>
                  <pic:spPr>
                    <a:xfrm>
                      <a:off x="0" y="0"/>
                      <a:ext cx="2514600" cy="2038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C2A5A" w:rsidRPr="00F820FF">
        <w:rPr>
          <w:rFonts w:ascii="Arial" w:hAnsi="Arial" w:cs="Arial"/>
          <w:color w:val="000000"/>
          <w:sz w:val="24"/>
          <w:szCs w:val="24"/>
        </w:rPr>
        <w:t xml:space="preserve">El cloro (del griego </w:t>
      </w:r>
      <w:proofErr w:type="spellStart"/>
      <w:r w:rsidR="00FC2A5A" w:rsidRPr="00F820FF">
        <w:rPr>
          <w:rFonts w:ascii="Arial" w:hAnsi="Arial" w:cs="Arial"/>
          <w:color w:val="000000"/>
          <w:sz w:val="24"/>
          <w:szCs w:val="24"/>
        </w:rPr>
        <w:t>χλωρος</w:t>
      </w:r>
      <w:proofErr w:type="spellEnd"/>
      <w:r w:rsidR="00FC2A5A" w:rsidRPr="00F820FF">
        <w:rPr>
          <w:rFonts w:ascii="Arial" w:hAnsi="Arial" w:cs="Arial"/>
          <w:color w:val="000000"/>
          <w:sz w:val="24"/>
          <w:szCs w:val="24"/>
        </w:rPr>
        <w:t xml:space="preserve">, que significa "amarillo verdoso") fue descubierto en su forma </w:t>
      </w:r>
      <w:proofErr w:type="spellStart"/>
      <w:r w:rsidR="00FC2A5A" w:rsidRPr="00F820FF">
        <w:rPr>
          <w:rFonts w:ascii="Arial" w:hAnsi="Arial" w:cs="Arial"/>
          <w:color w:val="000000"/>
          <w:sz w:val="24"/>
          <w:szCs w:val="24"/>
        </w:rPr>
        <w:t>diatómica</w:t>
      </w:r>
      <w:proofErr w:type="spellEnd"/>
      <w:r w:rsidR="00FC2A5A" w:rsidRPr="00F820FF">
        <w:rPr>
          <w:rFonts w:ascii="Arial" w:hAnsi="Arial" w:cs="Arial"/>
          <w:color w:val="000000"/>
          <w:sz w:val="24"/>
          <w:szCs w:val="24"/>
        </w:rPr>
        <w:t xml:space="preserve"> en 1774 por el sueco Carl Wilhelm </w:t>
      </w:r>
      <w:proofErr w:type="spellStart"/>
      <w:r w:rsidR="00FC2A5A" w:rsidRPr="00F820FF">
        <w:rPr>
          <w:rFonts w:ascii="Arial" w:hAnsi="Arial" w:cs="Arial"/>
          <w:color w:val="000000"/>
          <w:sz w:val="24"/>
          <w:szCs w:val="24"/>
        </w:rPr>
        <w:t>Scheele</w:t>
      </w:r>
      <w:proofErr w:type="spellEnd"/>
      <w:r w:rsidR="00FC2A5A" w:rsidRPr="00F820FF">
        <w:rPr>
          <w:rFonts w:ascii="Arial" w:hAnsi="Arial" w:cs="Arial"/>
          <w:color w:val="000000"/>
          <w:sz w:val="24"/>
          <w:szCs w:val="24"/>
        </w:rPr>
        <w:t xml:space="preserve">, aunque creía que se trataba de un compuesto que contenía oxígeno. </w:t>
      </w:r>
    </w:p>
    <w:p w:rsidR="00903EE1" w:rsidRPr="00F820FF" w:rsidRDefault="00FC2A5A" w:rsidP="00F820FF">
      <w:pPr>
        <w:pStyle w:val="Standard"/>
        <w:spacing w:line="240" w:lineRule="auto"/>
        <w:jc w:val="both"/>
        <w:rPr>
          <w:sz w:val="24"/>
          <w:szCs w:val="24"/>
        </w:rPr>
      </w:pPr>
      <w:r w:rsidRPr="00F820FF">
        <w:rPr>
          <w:rFonts w:ascii="Arial" w:hAnsi="Arial" w:cs="Arial"/>
          <w:color w:val="000000"/>
          <w:sz w:val="24"/>
          <w:szCs w:val="24"/>
        </w:rPr>
        <w:t xml:space="preserve">En 1810 el químico inglés </w:t>
      </w:r>
      <w:proofErr w:type="spellStart"/>
      <w:r w:rsidRPr="00F820FF">
        <w:rPr>
          <w:rFonts w:ascii="Arial" w:hAnsi="Arial" w:cs="Arial"/>
          <w:color w:val="000000"/>
          <w:sz w:val="24"/>
          <w:szCs w:val="24"/>
        </w:rPr>
        <w:t>Humphry</w:t>
      </w:r>
      <w:proofErr w:type="spellEnd"/>
      <w:r w:rsidRPr="00F820FF">
        <w:rPr>
          <w:rFonts w:ascii="Arial" w:hAnsi="Arial" w:cs="Arial"/>
          <w:color w:val="000000"/>
          <w:sz w:val="24"/>
          <w:szCs w:val="24"/>
        </w:rPr>
        <w:t xml:space="preserve"> Davy demuestra que se trata de un elemento químico y le da el nombre de cloro debido a su color. El gas cloro se empleó en la Primera Guerra Mundial, siendo el primer caso de uso de armas químicas.</w:t>
      </w:r>
      <w:r w:rsidRPr="00F820FF">
        <w:rPr>
          <w:rStyle w:val="apple-converted-space"/>
          <w:rFonts w:ascii="Arial" w:hAnsi="Arial" w:cs="Arial"/>
          <w:color w:val="000000"/>
          <w:sz w:val="24"/>
          <w:szCs w:val="24"/>
        </w:rPr>
        <w:t> </w:t>
      </w:r>
    </w:p>
    <w:p w:rsidR="00903EE1" w:rsidRDefault="00903EE1" w:rsidP="00637FCD">
      <w:pPr>
        <w:pStyle w:val="Standard"/>
        <w:spacing w:line="240" w:lineRule="auto"/>
        <w:rPr>
          <w:rFonts w:ascii="Arial" w:hAnsi="Arial"/>
          <w:sz w:val="21"/>
          <w:szCs w:val="21"/>
        </w:rPr>
      </w:pPr>
    </w:p>
    <w:p w:rsidR="00903EE1" w:rsidRDefault="00FC2A5A" w:rsidP="00637FCD">
      <w:pPr>
        <w:pStyle w:val="Standard"/>
        <w:spacing w:line="240" w:lineRule="auto"/>
        <w:rPr>
          <w:rFonts w:ascii="Arial" w:hAnsi="Arial"/>
          <w:sz w:val="21"/>
          <w:szCs w:val="21"/>
        </w:rPr>
      </w:pPr>
      <w:r>
        <w:rPr>
          <w:rFonts w:ascii="Arial" w:hAnsi="Arial" w:cs="Arial"/>
          <w:color w:val="000000"/>
          <w:sz w:val="21"/>
          <w:szCs w:val="21"/>
        </w:rPr>
        <w:t xml:space="preserve">           </w:t>
      </w:r>
    </w:p>
    <w:p w:rsidR="00B406E8" w:rsidRDefault="00F820FF" w:rsidP="00B406E8">
      <w:pPr>
        <w:pStyle w:val="Standard"/>
        <w:spacing w:line="240" w:lineRule="auto"/>
        <w:rPr>
          <w:rFonts w:ascii="Arial" w:hAnsi="Arial" w:cs="Arial"/>
          <w:color w:val="000000"/>
          <w:sz w:val="21"/>
          <w:szCs w:val="21"/>
        </w:rPr>
      </w:pPr>
      <w:r>
        <w:rPr>
          <w:rFonts w:ascii="Arial" w:hAnsi="Arial"/>
          <w:noProof/>
          <w:sz w:val="21"/>
          <w:szCs w:val="21"/>
          <w:lang w:eastAsia="es-CO"/>
        </w:rPr>
        <w:lastRenderedPageBreak/>
        <w:drawing>
          <wp:inline distT="0" distB="0" distL="0" distR="0" wp14:anchorId="03DB0303" wp14:editId="040F381A">
            <wp:extent cx="3524250" cy="1790700"/>
            <wp:effectExtent l="76200" t="76200" r="133350" b="133350"/>
            <wp:docPr id="154" name="gráficos1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lum/>
                      <a:alphaModFix/>
                      <a:extLst>
                        <a:ext uri="{28A0092B-C50C-407E-A947-70E740481C1C}">
                          <a14:useLocalDpi xmlns:a14="http://schemas.microsoft.com/office/drawing/2010/main" val="0"/>
                        </a:ext>
                      </a:extLst>
                    </a:blip>
                    <a:srcRect/>
                    <a:stretch>
                      <a:fillRect/>
                    </a:stretch>
                  </pic:blipFill>
                  <pic:spPr>
                    <a:xfrm>
                      <a:off x="0" y="0"/>
                      <a:ext cx="3524250"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820FF" w:rsidRPr="00B406E8" w:rsidRDefault="00B406E8" w:rsidP="00B406E8">
      <w:pPr>
        <w:pStyle w:val="Standard"/>
        <w:spacing w:line="240" w:lineRule="auto"/>
        <w:rPr>
          <w:rFonts w:ascii="Arial" w:hAnsi="Arial" w:cs="Arial"/>
          <w:color w:val="000000"/>
          <w:sz w:val="21"/>
          <w:szCs w:val="21"/>
        </w:rPr>
      </w:pPr>
      <w:r w:rsidRPr="00B406E8">
        <w:rPr>
          <w:rFonts w:ascii="Comic Sans MS" w:hAnsi="Comic Sans MS" w:cs="Arial"/>
          <w:color w:val="00B0F0"/>
          <w:sz w:val="36"/>
          <w:szCs w:val="36"/>
        </w:rPr>
        <w:t xml:space="preserve">Beneficios </w:t>
      </w:r>
    </w:p>
    <w:p w:rsidR="00F820FF" w:rsidRPr="00B406E8" w:rsidRDefault="00FC2A5A" w:rsidP="00F820FF">
      <w:pPr>
        <w:pStyle w:val="Standard"/>
        <w:spacing w:line="240" w:lineRule="auto"/>
        <w:jc w:val="both"/>
        <w:rPr>
          <w:rFonts w:ascii="Arial" w:hAnsi="Arial" w:cs="Arial"/>
          <w:color w:val="000000"/>
          <w:sz w:val="24"/>
          <w:szCs w:val="24"/>
        </w:rPr>
      </w:pPr>
      <w:r w:rsidRPr="00B406E8">
        <w:rPr>
          <w:rFonts w:ascii="Arial" w:hAnsi="Arial" w:cs="Arial"/>
          <w:color w:val="000000"/>
          <w:sz w:val="24"/>
          <w:szCs w:val="24"/>
        </w:rPr>
        <w:t>Prácticamente el 100% del agua se potabiliza gracias al cloro.</w:t>
      </w:r>
    </w:p>
    <w:p w:rsidR="00903EE1" w:rsidRPr="00B406E8" w:rsidRDefault="00FC2A5A" w:rsidP="00F820FF">
      <w:pPr>
        <w:pStyle w:val="Standard"/>
        <w:spacing w:line="240" w:lineRule="auto"/>
        <w:jc w:val="both"/>
        <w:rPr>
          <w:rFonts w:ascii="Arial" w:hAnsi="Arial" w:cs="Arial"/>
          <w:b/>
          <w:color w:val="000000"/>
          <w:sz w:val="24"/>
          <w:szCs w:val="24"/>
        </w:rPr>
      </w:pPr>
      <w:r w:rsidRPr="00B406E8">
        <w:rPr>
          <w:rFonts w:ascii="Arial" w:hAnsi="Arial" w:cs="Arial"/>
          <w:color w:val="000000"/>
          <w:sz w:val="24"/>
          <w:szCs w:val="24"/>
        </w:rPr>
        <w:t xml:space="preserve"> El cloro es un elemento básico para el avance y la fabricación de medicamentos.</w:t>
      </w:r>
    </w:p>
    <w:p w:rsidR="00903EE1" w:rsidRPr="00B406E8" w:rsidRDefault="00FC2A5A" w:rsidP="00F820FF">
      <w:pPr>
        <w:spacing w:line="240" w:lineRule="auto"/>
        <w:jc w:val="both"/>
        <w:rPr>
          <w:rFonts w:ascii="Arial" w:hAnsi="Arial" w:cs="Arial"/>
          <w:color w:val="000000"/>
          <w:sz w:val="24"/>
          <w:szCs w:val="24"/>
        </w:rPr>
      </w:pPr>
      <w:r w:rsidRPr="00B406E8">
        <w:rPr>
          <w:rFonts w:ascii="Arial" w:hAnsi="Arial" w:cs="Arial"/>
          <w:color w:val="000000"/>
          <w:sz w:val="24"/>
          <w:szCs w:val="24"/>
        </w:rPr>
        <w:t xml:space="preserve"> Muchos de los equipamientos de actividades de ocio se fabrican con materiales. </w:t>
      </w:r>
      <w:r w:rsidR="00B406E8" w:rsidRPr="00B406E8">
        <w:rPr>
          <w:rFonts w:ascii="Arial" w:hAnsi="Arial" w:cs="Arial"/>
          <w:color w:val="000000"/>
          <w:sz w:val="24"/>
          <w:szCs w:val="24"/>
        </w:rPr>
        <w:t>Basados</w:t>
      </w:r>
      <w:r w:rsidRPr="00B406E8">
        <w:rPr>
          <w:rFonts w:ascii="Arial" w:hAnsi="Arial" w:cs="Arial"/>
          <w:color w:val="000000"/>
          <w:sz w:val="24"/>
          <w:szCs w:val="24"/>
        </w:rPr>
        <w:t xml:space="preserve"> en el cloro. (</w:t>
      </w:r>
      <w:r w:rsidR="00B406E8" w:rsidRPr="00B406E8">
        <w:rPr>
          <w:rFonts w:ascii="Arial" w:hAnsi="Arial" w:cs="Arial"/>
          <w:color w:val="000000"/>
          <w:sz w:val="24"/>
          <w:szCs w:val="24"/>
        </w:rPr>
        <w:t>Por</w:t>
      </w:r>
      <w:r w:rsidRPr="00B406E8">
        <w:rPr>
          <w:rFonts w:ascii="Arial" w:hAnsi="Arial" w:cs="Arial"/>
          <w:color w:val="000000"/>
          <w:sz w:val="24"/>
          <w:szCs w:val="24"/>
        </w:rPr>
        <w:t xml:space="preserve"> ejemplo balsas inflables, flotadores, impermeables, calzados deportivos, etc.).</w:t>
      </w:r>
    </w:p>
    <w:p w:rsidR="00903EE1" w:rsidRPr="00B406E8" w:rsidRDefault="00FC2A5A" w:rsidP="00B406E8">
      <w:pPr>
        <w:spacing w:line="240" w:lineRule="auto"/>
        <w:jc w:val="both"/>
        <w:rPr>
          <w:rFonts w:ascii="Arial" w:hAnsi="Arial" w:cs="Arial"/>
          <w:color w:val="000000"/>
          <w:sz w:val="24"/>
          <w:szCs w:val="24"/>
        </w:rPr>
      </w:pPr>
      <w:r w:rsidRPr="00B406E8">
        <w:rPr>
          <w:rFonts w:ascii="Arial" w:hAnsi="Arial" w:cs="Arial"/>
          <w:color w:val="000000"/>
          <w:sz w:val="24"/>
          <w:szCs w:val="24"/>
        </w:rPr>
        <w:t>El valor anual de la fabricación y el uso de productos relacionados con el cloro es de más de 100.000 millones de Euros (16.500.000 millones de pesetas).</w:t>
      </w:r>
    </w:p>
    <w:p w:rsidR="00903EE1" w:rsidRPr="00B406E8" w:rsidRDefault="00B406E8" w:rsidP="00B406E8">
      <w:pPr>
        <w:pStyle w:val="Standard"/>
        <w:spacing w:line="240" w:lineRule="auto"/>
        <w:jc w:val="both"/>
        <w:rPr>
          <w:rFonts w:ascii="Comic Sans MS" w:hAnsi="Comic Sans MS" w:cs="Arial"/>
          <w:color w:val="00B0F0"/>
          <w:sz w:val="36"/>
          <w:szCs w:val="36"/>
        </w:rPr>
      </w:pPr>
      <w:r w:rsidRPr="00B406E8">
        <w:rPr>
          <w:rFonts w:ascii="Comic Sans MS" w:hAnsi="Comic Sans MS" w:cs="Arial"/>
          <w:color w:val="00B0F0"/>
          <w:sz w:val="36"/>
          <w:szCs w:val="36"/>
        </w:rPr>
        <w:t xml:space="preserve">Perjuicios </w:t>
      </w:r>
    </w:p>
    <w:p w:rsidR="00903EE1" w:rsidRPr="00B406E8" w:rsidRDefault="00FC2A5A" w:rsidP="00637FCD">
      <w:pPr>
        <w:pStyle w:val="Ttulo2"/>
        <w:rPr>
          <w:rFonts w:ascii="Comic Sans MS" w:hAnsi="Comic Sans MS" w:cs="Arial"/>
          <w:b w:val="0"/>
          <w:color w:val="5F497A" w:themeColor="accent4" w:themeShade="BF"/>
          <w:sz w:val="28"/>
          <w:szCs w:val="28"/>
        </w:rPr>
      </w:pPr>
      <w:r w:rsidRPr="00B406E8">
        <w:rPr>
          <w:rFonts w:ascii="Comic Sans MS" w:hAnsi="Comic Sans MS" w:cs="Arial"/>
          <w:b w:val="0"/>
          <w:color w:val="5F497A" w:themeColor="accent4" w:themeShade="BF"/>
          <w:sz w:val="28"/>
          <w:szCs w:val="28"/>
        </w:rPr>
        <w:t>Efectos del Cloro sobre la salud</w:t>
      </w:r>
    </w:p>
    <w:p w:rsidR="00903EE1" w:rsidRPr="00B406E8" w:rsidRDefault="00FC2A5A" w:rsidP="00B406E8">
      <w:pPr>
        <w:pStyle w:val="NormalWeb"/>
        <w:jc w:val="both"/>
        <w:rPr>
          <w:rFonts w:ascii="Arial" w:hAnsi="Arial" w:cs="Arial"/>
          <w:color w:val="000000"/>
        </w:rPr>
      </w:pPr>
      <w:r w:rsidRPr="00B406E8">
        <w:rPr>
          <w:rFonts w:ascii="Arial" w:hAnsi="Arial" w:cs="Arial"/>
          <w:color w:val="000000"/>
        </w:rPr>
        <w:t xml:space="preserve">El cloro es un gas altamente reactivo. Es un elemento que se da de forma natural. Los mayores consumidores de cloro son las compañías que producen </w:t>
      </w:r>
      <w:proofErr w:type="spellStart"/>
      <w:r w:rsidRPr="00B406E8">
        <w:rPr>
          <w:rFonts w:ascii="Arial" w:hAnsi="Arial" w:cs="Arial"/>
          <w:color w:val="000000"/>
        </w:rPr>
        <w:t>dicloruro</w:t>
      </w:r>
      <w:proofErr w:type="spellEnd"/>
      <w:r w:rsidRPr="00B406E8">
        <w:rPr>
          <w:rFonts w:ascii="Arial" w:hAnsi="Arial" w:cs="Arial"/>
          <w:color w:val="000000"/>
        </w:rPr>
        <w:t xml:space="preserve"> de etileno y otros disolventes </w:t>
      </w:r>
      <w:proofErr w:type="spellStart"/>
      <w:r w:rsidRPr="00B406E8">
        <w:rPr>
          <w:rFonts w:ascii="Arial" w:hAnsi="Arial" w:cs="Arial"/>
          <w:color w:val="000000"/>
        </w:rPr>
        <w:t>clorinados</w:t>
      </w:r>
      <w:proofErr w:type="spellEnd"/>
      <w:r w:rsidRPr="00B406E8">
        <w:rPr>
          <w:rFonts w:ascii="Arial" w:hAnsi="Arial" w:cs="Arial"/>
          <w:color w:val="000000"/>
        </w:rPr>
        <w:t>, resinas de cloruro de polivinilo (PVC), clorofluorocarbonos (</w:t>
      </w:r>
      <w:proofErr w:type="spellStart"/>
      <w:r w:rsidRPr="00B406E8">
        <w:rPr>
          <w:rFonts w:ascii="Arial" w:hAnsi="Arial" w:cs="Arial"/>
          <w:color w:val="000000"/>
        </w:rPr>
        <w:t>CFCs</w:t>
      </w:r>
      <w:proofErr w:type="spellEnd"/>
      <w:r w:rsidRPr="00B406E8">
        <w:rPr>
          <w:rFonts w:ascii="Arial" w:hAnsi="Arial" w:cs="Arial"/>
          <w:color w:val="000000"/>
        </w:rPr>
        <w:t xml:space="preserve">) y óxido de </w:t>
      </w:r>
      <w:proofErr w:type="spellStart"/>
      <w:r w:rsidRPr="00B406E8">
        <w:rPr>
          <w:rFonts w:ascii="Arial" w:hAnsi="Arial" w:cs="Arial"/>
          <w:color w:val="000000"/>
        </w:rPr>
        <w:t>propileno</w:t>
      </w:r>
      <w:proofErr w:type="spellEnd"/>
      <w:r w:rsidRPr="00B406E8">
        <w:rPr>
          <w:rFonts w:ascii="Arial" w:hAnsi="Arial" w:cs="Arial"/>
          <w:color w:val="000000"/>
        </w:rPr>
        <w:t>. Las compañías papeleras utilizan cloro para blanquear el papel. Las plantas de tratamiento de agua y de aguas residuales utilizan cloro para reducir los niveles de microorganismos que pueden propagar enfermedades entre los humanos (desinfección).</w:t>
      </w:r>
      <w:r w:rsidRPr="00B406E8">
        <w:rPr>
          <w:rFonts w:ascii="Arial" w:hAnsi="Arial" w:cs="Arial"/>
          <w:color w:val="000000"/>
        </w:rPr>
        <w:br/>
      </w:r>
      <w:r w:rsidRPr="00B406E8">
        <w:rPr>
          <w:rFonts w:ascii="Arial" w:hAnsi="Arial" w:cs="Arial"/>
          <w:color w:val="000000"/>
        </w:rPr>
        <w:br/>
      </w:r>
      <w:r w:rsidRPr="00B406E8">
        <w:rPr>
          <w:rFonts w:ascii="Comic Sans MS" w:hAnsi="Comic Sans MS" w:cs="Arial"/>
          <w:color w:val="5F497A" w:themeColor="accent4" w:themeShade="BF"/>
          <w:sz w:val="28"/>
          <w:szCs w:val="28"/>
        </w:rPr>
        <w:t>Efectos ambientales del Cloro</w:t>
      </w:r>
    </w:p>
    <w:p w:rsidR="00903EE1" w:rsidRPr="00B406E8" w:rsidRDefault="00FC2A5A" w:rsidP="00B406E8">
      <w:pPr>
        <w:pStyle w:val="NormalWeb"/>
        <w:jc w:val="both"/>
        <w:rPr>
          <w:rFonts w:ascii="Arial" w:hAnsi="Arial" w:cs="Arial"/>
          <w:color w:val="000000"/>
        </w:rPr>
      </w:pPr>
      <w:r w:rsidRPr="00B406E8">
        <w:rPr>
          <w:rFonts w:ascii="Arial" w:hAnsi="Arial" w:cs="Arial"/>
          <w:color w:val="000000"/>
        </w:rPr>
        <w:t>El cloro se disuelve cuando se mezcla con el agua. También puede escaparse del agua e incorporarse al aire bajo ciertas condiciones. La mayoría de las emisiones de cloro al medio ambiente son al aire y a las aguas superficiales.</w:t>
      </w:r>
    </w:p>
    <w:p w:rsidR="00903EE1" w:rsidRDefault="00B406E8" w:rsidP="00637FCD">
      <w:pPr>
        <w:pStyle w:val="NormalWeb"/>
        <w:rPr>
          <w:rFonts w:ascii="Arial" w:hAnsi="Arial" w:cs="Arial"/>
          <w:color w:val="000000"/>
          <w:sz w:val="21"/>
          <w:szCs w:val="21"/>
        </w:rPr>
      </w:pPr>
      <w:r>
        <w:rPr>
          <w:rFonts w:ascii="Arial" w:hAnsi="Arial"/>
          <w:noProof/>
          <w:sz w:val="21"/>
          <w:szCs w:val="21"/>
        </w:rPr>
        <w:drawing>
          <wp:anchor distT="0" distB="0" distL="114300" distR="114300" simplePos="0" relativeHeight="251703808" behindDoc="0" locked="0" layoutInCell="1" allowOverlap="1" wp14:anchorId="56E7DECA" wp14:editId="185ABEB5">
            <wp:simplePos x="0" y="0"/>
            <wp:positionH relativeFrom="column">
              <wp:posOffset>-194310</wp:posOffset>
            </wp:positionH>
            <wp:positionV relativeFrom="paragraph">
              <wp:posOffset>43180</wp:posOffset>
            </wp:positionV>
            <wp:extent cx="1642745" cy="1257300"/>
            <wp:effectExtent l="0" t="0" r="0" b="0"/>
            <wp:wrapSquare wrapText="bothSides"/>
            <wp:docPr id="158" name="gráficos1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lum/>
                      <a:alphaModFix/>
                      <a:extLst>
                        <a:ext uri="{28A0092B-C50C-407E-A947-70E740481C1C}">
                          <a14:useLocalDpi xmlns:a14="http://schemas.microsoft.com/office/drawing/2010/main" val="0"/>
                        </a:ext>
                      </a:extLst>
                    </a:blip>
                    <a:srcRect/>
                    <a:stretch>
                      <a:fillRect/>
                    </a:stretch>
                  </pic:blipFill>
                  <pic:spPr>
                    <a:xfrm>
                      <a:off x="0" y="0"/>
                      <a:ext cx="1642745" cy="1257300"/>
                    </a:xfrm>
                    <a:prstGeom prst="rect">
                      <a:avLst/>
                    </a:prstGeom>
                    <a:ln>
                      <a:noFill/>
                      <a:prstDash/>
                    </a:ln>
                  </pic:spPr>
                </pic:pic>
              </a:graphicData>
            </a:graphic>
            <wp14:sizeRelH relativeFrom="page">
              <wp14:pctWidth>0</wp14:pctWidth>
            </wp14:sizeRelH>
            <wp14:sizeRelV relativeFrom="page">
              <wp14:pctHeight>0</wp14:pctHeight>
            </wp14:sizeRelV>
          </wp:anchor>
        </w:drawing>
      </w:r>
    </w:p>
    <w:p w:rsidR="00903EE1" w:rsidRDefault="00903EE1" w:rsidP="00637FCD">
      <w:pPr>
        <w:pStyle w:val="NormalWeb"/>
        <w:rPr>
          <w:rFonts w:ascii="Arial" w:hAnsi="Arial"/>
          <w:sz w:val="21"/>
          <w:szCs w:val="21"/>
        </w:rPr>
      </w:pPr>
    </w:p>
    <w:p w:rsidR="00903EE1" w:rsidRPr="00B406E8" w:rsidRDefault="00B406E8" w:rsidP="00B406E8">
      <w:pPr>
        <w:pStyle w:val="Standard"/>
        <w:spacing w:line="240" w:lineRule="auto"/>
        <w:rPr>
          <w:rFonts w:ascii="Comic Sans MS" w:eastAsia="Times New Roman" w:hAnsi="Comic Sans MS" w:cs="Arial"/>
          <w:color w:val="00B0F0"/>
          <w:sz w:val="36"/>
          <w:szCs w:val="36"/>
          <w:lang w:eastAsia="es-ES"/>
        </w:rPr>
      </w:pPr>
      <w:r w:rsidRPr="00B406E8">
        <w:rPr>
          <w:rFonts w:ascii="Comic Sans MS" w:eastAsia="Times New Roman" w:hAnsi="Comic Sans MS" w:cs="Arial"/>
          <w:color w:val="00B0F0"/>
          <w:sz w:val="36"/>
          <w:szCs w:val="36"/>
          <w:lang w:eastAsia="es-ES"/>
        </w:rPr>
        <w:t xml:space="preserve">Aplicaciones </w:t>
      </w:r>
    </w:p>
    <w:p w:rsidR="00903EE1" w:rsidRPr="00B406E8" w:rsidRDefault="00B406E8" w:rsidP="00637FCD">
      <w:pPr>
        <w:pStyle w:val="Ttulo3"/>
        <w:shd w:val="clear" w:color="auto" w:fill="FFFFFF"/>
        <w:spacing w:before="0" w:after="72"/>
        <w:rPr>
          <w:b w:val="0"/>
          <w:sz w:val="24"/>
          <w:szCs w:val="24"/>
        </w:rPr>
      </w:pPr>
      <w:r>
        <w:rPr>
          <w:rStyle w:val="mw-headline"/>
          <w:rFonts w:ascii="Arial" w:hAnsi="Arial" w:cs="Arial"/>
          <w:b w:val="0"/>
          <w:color w:val="000000"/>
          <w:sz w:val="24"/>
          <w:szCs w:val="24"/>
        </w:rPr>
        <w:t>Pro</w:t>
      </w:r>
      <w:r w:rsidR="00FC2A5A" w:rsidRPr="00B406E8">
        <w:rPr>
          <w:rStyle w:val="mw-headline"/>
          <w:rFonts w:ascii="Arial" w:hAnsi="Arial" w:cs="Arial"/>
          <w:b w:val="0"/>
          <w:color w:val="000000"/>
          <w:sz w:val="24"/>
          <w:szCs w:val="24"/>
        </w:rPr>
        <w:t>ducción de insu</w:t>
      </w:r>
      <w:r w:rsidRPr="00B406E8">
        <w:rPr>
          <w:rStyle w:val="mw-headline"/>
          <w:rFonts w:ascii="Arial" w:hAnsi="Arial" w:cs="Arial"/>
          <w:b w:val="0"/>
          <w:color w:val="000000"/>
          <w:sz w:val="24"/>
          <w:szCs w:val="24"/>
        </w:rPr>
        <w:t>mos industriales y para consumo</w:t>
      </w:r>
    </w:p>
    <w:p w:rsidR="00903EE1" w:rsidRPr="00B406E8" w:rsidRDefault="00B406E8" w:rsidP="00637FCD">
      <w:pPr>
        <w:pStyle w:val="Ttulo3"/>
        <w:shd w:val="clear" w:color="auto" w:fill="FFFFFF"/>
        <w:spacing w:before="0" w:after="72"/>
        <w:rPr>
          <w:b w:val="0"/>
          <w:sz w:val="24"/>
          <w:szCs w:val="24"/>
        </w:rPr>
      </w:pPr>
      <w:r w:rsidRPr="00B406E8">
        <w:rPr>
          <w:rStyle w:val="mw-headline"/>
          <w:rFonts w:ascii="Arial" w:hAnsi="Arial" w:cs="Arial"/>
          <w:b w:val="0"/>
          <w:color w:val="000000"/>
          <w:sz w:val="24"/>
          <w:szCs w:val="24"/>
        </w:rPr>
        <w:lastRenderedPageBreak/>
        <w:t>Purificación y desinfección</w:t>
      </w:r>
    </w:p>
    <w:p w:rsidR="00903EE1" w:rsidRPr="00B406E8" w:rsidRDefault="00FC2A5A" w:rsidP="00637FCD">
      <w:pPr>
        <w:pStyle w:val="Ttulo3"/>
        <w:shd w:val="clear" w:color="auto" w:fill="FFFFFF"/>
        <w:spacing w:before="0" w:after="72"/>
        <w:rPr>
          <w:b w:val="0"/>
          <w:sz w:val="24"/>
          <w:szCs w:val="24"/>
        </w:rPr>
      </w:pPr>
      <w:r w:rsidRPr="00B406E8">
        <w:rPr>
          <w:rStyle w:val="mw-headline"/>
          <w:rFonts w:ascii="Arial" w:hAnsi="Arial" w:cs="Arial"/>
          <w:b w:val="0"/>
          <w:color w:val="000000"/>
          <w:sz w:val="24"/>
          <w:szCs w:val="24"/>
        </w:rPr>
        <w:t>Uso como un arma</w:t>
      </w:r>
    </w:p>
    <w:p w:rsidR="00B406E8" w:rsidRDefault="00FC2A5A" w:rsidP="00B406E8">
      <w:pPr>
        <w:pStyle w:val="Standard"/>
        <w:spacing w:line="240" w:lineRule="auto"/>
        <w:jc w:val="both"/>
        <w:rPr>
          <w:rFonts w:ascii="Arial" w:hAnsi="Arial"/>
          <w:sz w:val="24"/>
          <w:szCs w:val="24"/>
        </w:rPr>
      </w:pPr>
      <w:r w:rsidRPr="00B406E8">
        <w:rPr>
          <w:rFonts w:ascii="Arial" w:hAnsi="Arial" w:cs="Arial"/>
          <w:color w:val="000000"/>
          <w:sz w:val="24"/>
          <w:szCs w:val="24"/>
        </w:rPr>
        <w:t>En el hogar: Como blanqueador  para la ropa (lejía), como sales para el lavavajillas, como parte de la fabricación de desinfectantes y otros productos para destruir y desactivar una extensa gama de microbios peligrosos en el hogar, en las piscinas, los hoteles y otros lugares públicos. También se usa en la potabilización de las aguas destinadas a consumo humano y en la depuración de aguas residuales y de alcantarillado.</w:t>
      </w:r>
    </w:p>
    <w:p w:rsidR="00903EE1" w:rsidRPr="00B406E8" w:rsidRDefault="00B406E8" w:rsidP="00B406E8">
      <w:pPr>
        <w:pStyle w:val="Standard"/>
        <w:spacing w:line="240" w:lineRule="auto"/>
        <w:jc w:val="both"/>
        <w:rPr>
          <w:rFonts w:ascii="Comic Sans MS" w:hAnsi="Comic Sans MS"/>
          <w:color w:val="00B0F0"/>
          <w:sz w:val="36"/>
          <w:szCs w:val="36"/>
        </w:rPr>
      </w:pPr>
      <w:r w:rsidRPr="00B406E8">
        <w:rPr>
          <w:rFonts w:ascii="Comic Sans MS" w:hAnsi="Comic Sans MS" w:cs="Arial"/>
          <w:color w:val="00B0F0"/>
          <w:sz w:val="36"/>
          <w:szCs w:val="36"/>
        </w:rPr>
        <w:t xml:space="preserve">Abundancia </w:t>
      </w:r>
    </w:p>
    <w:p w:rsidR="008344B1" w:rsidRPr="009771C8" w:rsidRDefault="00FC2A5A" w:rsidP="009771C8">
      <w:pPr>
        <w:pStyle w:val="Standard"/>
        <w:spacing w:line="240" w:lineRule="auto"/>
        <w:jc w:val="both"/>
        <w:rPr>
          <w:sz w:val="24"/>
          <w:szCs w:val="24"/>
        </w:rPr>
      </w:pPr>
      <w:r w:rsidRPr="00B406E8">
        <w:rPr>
          <w:rFonts w:ascii="Arial" w:hAnsi="Arial" w:cs="Arial"/>
          <w:color w:val="000000"/>
          <w:sz w:val="24"/>
          <w:szCs w:val="24"/>
        </w:rPr>
        <w:t xml:space="preserve">El cloro se encuentra en la naturaleza combinado con otros elementos formando principalmente sales iónicas; como es el caso del cloruro sódico y cálcico; también con la mayoría de metales; desde el cloruro de hafnio hasta el cloruro de plata. </w:t>
      </w:r>
    </w:p>
    <w:p w:rsidR="008344B1" w:rsidRDefault="008344B1" w:rsidP="008344B1">
      <w:pPr>
        <w:pStyle w:val="Standard"/>
        <w:spacing w:line="240" w:lineRule="auto"/>
        <w:jc w:val="center"/>
        <w:rPr>
          <w:rFonts w:ascii="Arial" w:hAnsi="Arial" w:cs="Arial"/>
          <w:b/>
          <w:color w:val="000000"/>
          <w:sz w:val="21"/>
          <w:szCs w:val="21"/>
        </w:rPr>
      </w:pPr>
    </w:p>
    <w:p w:rsidR="009771C8" w:rsidRDefault="009771C8" w:rsidP="008344B1">
      <w:pPr>
        <w:pStyle w:val="Standard"/>
        <w:spacing w:line="240" w:lineRule="auto"/>
        <w:jc w:val="center"/>
        <w:rPr>
          <w:rFonts w:ascii="Arial" w:hAnsi="Arial" w:cs="Arial"/>
          <w:b/>
          <w:color w:val="000000"/>
          <w:sz w:val="21"/>
          <w:szCs w:val="21"/>
        </w:rPr>
      </w:pPr>
    </w:p>
    <w:p w:rsidR="008344B1" w:rsidRDefault="008344B1" w:rsidP="008344B1">
      <w:pPr>
        <w:pStyle w:val="Standard"/>
        <w:spacing w:line="240" w:lineRule="auto"/>
        <w:jc w:val="center"/>
        <w:rPr>
          <w:rFonts w:ascii="Comic Sans MS" w:hAnsi="Comic Sans MS" w:cs="Arial"/>
          <w:color w:val="00B0F0"/>
          <w:sz w:val="36"/>
          <w:szCs w:val="36"/>
        </w:rPr>
      </w:pPr>
      <w:r w:rsidRPr="008344B1">
        <w:rPr>
          <w:rFonts w:ascii="Comic Sans MS" w:hAnsi="Comic Sans MS" w:cs="Arial"/>
          <w:color w:val="00B0F0"/>
          <w:sz w:val="36"/>
          <w:szCs w:val="36"/>
        </w:rPr>
        <w:t>JUEGO</w:t>
      </w:r>
      <w:r w:rsidR="009771C8">
        <w:rPr>
          <w:rFonts w:ascii="Comic Sans MS" w:hAnsi="Comic Sans MS" w:cs="Arial"/>
          <w:color w:val="00B0F0"/>
          <w:sz w:val="36"/>
          <w:szCs w:val="36"/>
        </w:rPr>
        <w:t xml:space="preserve"> Nº</w:t>
      </w:r>
      <w:r w:rsidR="00EB2707">
        <w:rPr>
          <w:rFonts w:ascii="Comic Sans MS" w:hAnsi="Comic Sans MS" w:cs="Arial"/>
          <w:color w:val="00B0F0"/>
          <w:sz w:val="36"/>
          <w:szCs w:val="36"/>
        </w:rPr>
        <w:t xml:space="preserve"> 11</w:t>
      </w:r>
    </w:p>
    <w:p w:rsidR="009771C8" w:rsidRPr="008344B1" w:rsidRDefault="009771C8" w:rsidP="008344B1">
      <w:pPr>
        <w:pStyle w:val="Standard"/>
        <w:spacing w:line="240" w:lineRule="auto"/>
        <w:jc w:val="center"/>
        <w:rPr>
          <w:rFonts w:ascii="Comic Sans MS" w:hAnsi="Comic Sans MS" w:cs="Arial"/>
          <w:color w:val="00B0F0"/>
          <w:sz w:val="36"/>
          <w:szCs w:val="36"/>
        </w:rPr>
      </w:pPr>
    </w:p>
    <w:p w:rsidR="00903EE1" w:rsidRPr="008344B1" w:rsidRDefault="00FC2A5A" w:rsidP="008344B1">
      <w:pPr>
        <w:pStyle w:val="Standard"/>
        <w:spacing w:line="240" w:lineRule="auto"/>
        <w:jc w:val="both"/>
        <w:rPr>
          <w:rFonts w:ascii="Arial" w:hAnsi="Arial" w:cs="Arial"/>
          <w:color w:val="000000"/>
          <w:sz w:val="24"/>
          <w:szCs w:val="24"/>
        </w:rPr>
      </w:pPr>
      <w:r w:rsidRPr="008344B1">
        <w:rPr>
          <w:rFonts w:ascii="Arial" w:hAnsi="Arial" w:cs="Arial"/>
          <w:color w:val="000000"/>
          <w:sz w:val="24"/>
          <w:szCs w:val="24"/>
        </w:rPr>
        <w:t xml:space="preserve">El juego es básicamente un tipo de escalera en la cual los participantes deberán responder las preguntas realizadas por la moderadora (las cuales ya se han dicho en la exposición </w:t>
      </w:r>
      <w:r w:rsidR="008344B1" w:rsidRPr="008344B1">
        <w:rPr>
          <w:rFonts w:ascii="Arial" w:hAnsi="Arial" w:cs="Arial"/>
          <w:color w:val="000000"/>
          <w:sz w:val="24"/>
          <w:szCs w:val="24"/>
        </w:rPr>
        <w:t>del</w:t>
      </w:r>
      <w:r w:rsidRPr="008344B1">
        <w:rPr>
          <w:rFonts w:ascii="Arial" w:hAnsi="Arial" w:cs="Arial"/>
          <w:color w:val="000000"/>
          <w:sz w:val="24"/>
          <w:szCs w:val="24"/>
        </w:rPr>
        <w:t xml:space="preserve"> elemento químico) para poder avanzar en el casillero.</w:t>
      </w:r>
    </w:p>
    <w:p w:rsidR="00903EE1" w:rsidRPr="008344B1" w:rsidRDefault="00FC2A5A" w:rsidP="008344B1">
      <w:pPr>
        <w:pStyle w:val="Standard"/>
        <w:spacing w:line="240" w:lineRule="auto"/>
        <w:jc w:val="both"/>
        <w:rPr>
          <w:rFonts w:ascii="Arial" w:hAnsi="Arial" w:cs="Arial"/>
          <w:color w:val="000000"/>
          <w:sz w:val="24"/>
          <w:szCs w:val="28"/>
        </w:rPr>
      </w:pPr>
      <w:r w:rsidRPr="008344B1">
        <w:rPr>
          <w:rFonts w:ascii="Arial" w:hAnsi="Arial" w:cs="Arial"/>
          <w:color w:val="000000"/>
          <w:sz w:val="24"/>
          <w:szCs w:val="28"/>
        </w:rPr>
        <w:t>PASO 1:</w:t>
      </w:r>
    </w:p>
    <w:p w:rsidR="00903EE1" w:rsidRPr="008344B1" w:rsidRDefault="00FC2A5A" w:rsidP="008344B1">
      <w:pPr>
        <w:pStyle w:val="Standard"/>
        <w:spacing w:line="240" w:lineRule="auto"/>
        <w:jc w:val="both"/>
        <w:rPr>
          <w:rFonts w:ascii="Arial" w:hAnsi="Arial" w:cs="Arial"/>
          <w:color w:val="000000"/>
          <w:sz w:val="24"/>
          <w:szCs w:val="28"/>
        </w:rPr>
      </w:pPr>
      <w:r w:rsidRPr="008344B1">
        <w:rPr>
          <w:rFonts w:ascii="Arial" w:hAnsi="Arial" w:cs="Arial"/>
          <w:color w:val="000000"/>
          <w:sz w:val="24"/>
          <w:szCs w:val="28"/>
        </w:rPr>
        <w:t>Se debe dividir el suelo en cajones de 4x4 formando 16 cajones, los cuales se van a dividir en preguntas (9), y sorpresas (3)</w:t>
      </w:r>
    </w:p>
    <w:p w:rsidR="00903EE1" w:rsidRPr="008344B1" w:rsidRDefault="00FC2A5A" w:rsidP="008344B1">
      <w:pPr>
        <w:pStyle w:val="Standard"/>
        <w:spacing w:line="240" w:lineRule="auto"/>
        <w:jc w:val="both"/>
        <w:rPr>
          <w:rFonts w:ascii="Arial" w:hAnsi="Arial" w:cs="Arial"/>
          <w:color w:val="000000"/>
          <w:sz w:val="24"/>
          <w:szCs w:val="28"/>
        </w:rPr>
      </w:pPr>
      <w:r w:rsidRPr="008344B1">
        <w:rPr>
          <w:rFonts w:ascii="Arial" w:hAnsi="Arial" w:cs="Arial"/>
          <w:color w:val="000000"/>
          <w:sz w:val="24"/>
          <w:szCs w:val="28"/>
        </w:rPr>
        <w:t>PASO 2:</w:t>
      </w:r>
    </w:p>
    <w:p w:rsidR="00903EE1" w:rsidRPr="008344B1" w:rsidRDefault="00FC2A5A" w:rsidP="008344B1">
      <w:pPr>
        <w:pStyle w:val="Standard"/>
        <w:spacing w:line="240" w:lineRule="auto"/>
        <w:jc w:val="both"/>
        <w:rPr>
          <w:rFonts w:ascii="Arial" w:hAnsi="Arial" w:cs="Arial"/>
          <w:color w:val="000000"/>
          <w:sz w:val="24"/>
          <w:szCs w:val="28"/>
        </w:rPr>
      </w:pPr>
      <w:r w:rsidRPr="008344B1">
        <w:rPr>
          <w:rFonts w:ascii="Arial" w:hAnsi="Arial" w:cs="Arial"/>
          <w:color w:val="000000"/>
          <w:sz w:val="24"/>
          <w:szCs w:val="28"/>
        </w:rPr>
        <w:t>A los tres primeros cajones de cada hilera se les pone el signo de pregunta (?)</w:t>
      </w:r>
    </w:p>
    <w:p w:rsidR="00903EE1" w:rsidRPr="008344B1" w:rsidRDefault="00FC2A5A" w:rsidP="008344B1">
      <w:pPr>
        <w:pStyle w:val="Standard"/>
        <w:spacing w:line="240" w:lineRule="auto"/>
        <w:jc w:val="both"/>
        <w:rPr>
          <w:rFonts w:ascii="Arial" w:hAnsi="Arial" w:cs="Arial"/>
          <w:color w:val="000000"/>
          <w:sz w:val="24"/>
          <w:szCs w:val="28"/>
        </w:rPr>
      </w:pPr>
      <w:r w:rsidRPr="008344B1">
        <w:rPr>
          <w:rFonts w:ascii="Arial" w:hAnsi="Arial" w:cs="Arial"/>
          <w:color w:val="000000"/>
          <w:sz w:val="24"/>
          <w:szCs w:val="28"/>
        </w:rPr>
        <w:t>PASO 3:</w:t>
      </w:r>
    </w:p>
    <w:p w:rsidR="00903EE1" w:rsidRPr="008344B1" w:rsidRDefault="00FC2A5A" w:rsidP="008344B1">
      <w:pPr>
        <w:pStyle w:val="Standard"/>
        <w:spacing w:line="240" w:lineRule="auto"/>
        <w:jc w:val="both"/>
        <w:rPr>
          <w:rFonts w:ascii="Arial" w:hAnsi="Arial" w:cs="Arial"/>
          <w:color w:val="000000"/>
          <w:sz w:val="24"/>
          <w:szCs w:val="28"/>
        </w:rPr>
      </w:pPr>
      <w:r w:rsidRPr="008344B1">
        <w:rPr>
          <w:rFonts w:ascii="Arial" w:hAnsi="Arial" w:cs="Arial"/>
          <w:color w:val="000000"/>
          <w:sz w:val="24"/>
          <w:szCs w:val="28"/>
        </w:rPr>
        <w:t>A los últimos cajones de cada hilera se les coloca un signo (!) para recibir en este cajón una sorpresa</w:t>
      </w:r>
    </w:p>
    <w:p w:rsidR="00903EE1" w:rsidRPr="008344B1" w:rsidRDefault="00FC2A5A" w:rsidP="00637FCD">
      <w:pPr>
        <w:pStyle w:val="Standard"/>
        <w:spacing w:line="240" w:lineRule="auto"/>
        <w:rPr>
          <w:rFonts w:ascii="Comic Sans MS" w:hAnsi="Comic Sans MS" w:cs="Arial"/>
          <w:color w:val="5F497A" w:themeColor="accent4" w:themeShade="BF"/>
          <w:sz w:val="28"/>
          <w:szCs w:val="28"/>
        </w:rPr>
      </w:pPr>
      <w:r w:rsidRPr="008344B1">
        <w:rPr>
          <w:rFonts w:ascii="Comic Sans MS" w:hAnsi="Comic Sans MS" w:cs="Arial"/>
          <w:color w:val="5F497A" w:themeColor="accent4" w:themeShade="BF"/>
          <w:sz w:val="28"/>
          <w:szCs w:val="28"/>
        </w:rPr>
        <w:t>REGLAS</w:t>
      </w:r>
    </w:p>
    <w:p w:rsidR="00903EE1" w:rsidRPr="008344B1" w:rsidRDefault="00FC2A5A" w:rsidP="008344B1">
      <w:pPr>
        <w:pStyle w:val="Standard"/>
        <w:spacing w:line="240" w:lineRule="auto"/>
        <w:jc w:val="both"/>
        <w:rPr>
          <w:rFonts w:ascii="Arial" w:hAnsi="Arial" w:cs="Arial"/>
          <w:color w:val="000000"/>
          <w:sz w:val="24"/>
          <w:szCs w:val="24"/>
        </w:rPr>
      </w:pPr>
      <w:r w:rsidRPr="008344B1">
        <w:rPr>
          <w:rFonts w:ascii="Arial" w:hAnsi="Arial" w:cs="Arial"/>
          <w:color w:val="000000"/>
          <w:sz w:val="24"/>
          <w:szCs w:val="24"/>
        </w:rPr>
        <w:t>1. Los participantes deben responder la pregunta correctamente para poder avanzar (de igual forma para que las sorpresas tengas efecto) de lo contrario deberá regresar a la casilla en la que se encontraba inicialmente</w:t>
      </w:r>
    </w:p>
    <w:p w:rsidR="00903EE1" w:rsidRPr="008344B1" w:rsidRDefault="00FC2A5A" w:rsidP="008344B1">
      <w:pPr>
        <w:pStyle w:val="Standard"/>
        <w:spacing w:line="240" w:lineRule="auto"/>
        <w:jc w:val="both"/>
        <w:rPr>
          <w:rFonts w:ascii="Arial" w:hAnsi="Arial" w:cs="Arial"/>
          <w:color w:val="000000"/>
          <w:sz w:val="24"/>
          <w:szCs w:val="24"/>
        </w:rPr>
      </w:pPr>
      <w:r w:rsidRPr="008344B1">
        <w:rPr>
          <w:rFonts w:ascii="Arial" w:hAnsi="Arial" w:cs="Arial"/>
          <w:color w:val="000000"/>
          <w:sz w:val="24"/>
          <w:szCs w:val="24"/>
        </w:rPr>
        <w:lastRenderedPageBreak/>
        <w:t>2. No se puede recibir ayuda de las demás personas, de ser así deberá volver a su casilla y perder el turno</w:t>
      </w:r>
    </w:p>
    <w:p w:rsidR="00903EE1" w:rsidRPr="008344B1" w:rsidRDefault="00FC2A5A" w:rsidP="008344B1">
      <w:pPr>
        <w:pStyle w:val="Standard"/>
        <w:spacing w:line="240" w:lineRule="auto"/>
        <w:jc w:val="both"/>
        <w:rPr>
          <w:rFonts w:ascii="Arial" w:hAnsi="Arial" w:cs="Arial"/>
          <w:color w:val="000000"/>
          <w:sz w:val="24"/>
          <w:szCs w:val="24"/>
        </w:rPr>
      </w:pPr>
      <w:r w:rsidRPr="008344B1">
        <w:rPr>
          <w:rFonts w:ascii="Arial" w:hAnsi="Arial" w:cs="Arial"/>
          <w:color w:val="000000"/>
          <w:sz w:val="24"/>
          <w:szCs w:val="24"/>
        </w:rPr>
        <w:t>3. se debe respetar el turno de cada participante</w:t>
      </w:r>
    </w:p>
    <w:p w:rsidR="00903EE1" w:rsidRPr="008344B1" w:rsidRDefault="00FC2A5A" w:rsidP="008344B1">
      <w:pPr>
        <w:pStyle w:val="Standard"/>
        <w:spacing w:line="240" w:lineRule="auto"/>
        <w:jc w:val="both"/>
        <w:rPr>
          <w:rFonts w:ascii="Arial" w:hAnsi="Arial" w:cs="Arial"/>
          <w:color w:val="000000"/>
          <w:sz w:val="24"/>
          <w:szCs w:val="24"/>
        </w:rPr>
      </w:pPr>
      <w:r w:rsidRPr="008344B1">
        <w:rPr>
          <w:rFonts w:ascii="Arial" w:hAnsi="Arial" w:cs="Arial"/>
          <w:color w:val="000000"/>
          <w:sz w:val="24"/>
          <w:szCs w:val="24"/>
        </w:rPr>
        <w:t>4. cada par</w:t>
      </w:r>
      <w:r w:rsidR="008344B1" w:rsidRPr="008344B1">
        <w:rPr>
          <w:rFonts w:ascii="Arial" w:hAnsi="Arial" w:cs="Arial"/>
          <w:color w:val="000000"/>
          <w:sz w:val="24"/>
          <w:szCs w:val="24"/>
        </w:rPr>
        <w:t>ticipante tiene dos minutos par</w:t>
      </w:r>
      <w:r w:rsidRPr="008344B1">
        <w:rPr>
          <w:rFonts w:ascii="Arial" w:hAnsi="Arial" w:cs="Arial"/>
          <w:color w:val="000000"/>
          <w:sz w:val="24"/>
          <w:szCs w:val="24"/>
        </w:rPr>
        <w:t>a responder a la pregunta</w:t>
      </w:r>
    </w:p>
    <w:tbl>
      <w:tblPr>
        <w:tblW w:w="9430" w:type="dxa"/>
        <w:tblInd w:w="-108" w:type="dxa"/>
        <w:tblLayout w:type="fixed"/>
        <w:tblCellMar>
          <w:left w:w="10" w:type="dxa"/>
          <w:right w:w="10" w:type="dxa"/>
        </w:tblCellMar>
        <w:tblLook w:val="04A0" w:firstRow="1" w:lastRow="0" w:firstColumn="1" w:lastColumn="0" w:noHBand="0" w:noVBand="1"/>
      </w:tblPr>
      <w:tblGrid>
        <w:gridCol w:w="2122"/>
        <w:gridCol w:w="2124"/>
        <w:gridCol w:w="2123"/>
        <w:gridCol w:w="3061"/>
      </w:tblGrid>
      <w:tr w:rsidR="00903EE1" w:rsidTr="008344B1">
        <w:trPr>
          <w:trHeight w:val="1280"/>
        </w:trPr>
        <w:tc>
          <w:tcPr>
            <w:tcW w:w="212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PREGUNTA</w:t>
            </w:r>
          </w:p>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w:t>
            </w:r>
          </w:p>
        </w:tc>
        <w:tc>
          <w:tcPr>
            <w:tcW w:w="212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PREGUNTA</w:t>
            </w:r>
          </w:p>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w:t>
            </w:r>
          </w:p>
        </w:tc>
        <w:tc>
          <w:tcPr>
            <w:tcW w:w="21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PREGUNTA</w:t>
            </w:r>
          </w:p>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w:t>
            </w:r>
          </w:p>
        </w:tc>
        <w:tc>
          <w:tcPr>
            <w:tcW w:w="30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SORPRESA</w:t>
            </w:r>
          </w:p>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w:t>
            </w:r>
          </w:p>
        </w:tc>
      </w:tr>
      <w:tr w:rsidR="00903EE1" w:rsidTr="008344B1">
        <w:trPr>
          <w:trHeight w:val="1280"/>
        </w:trPr>
        <w:tc>
          <w:tcPr>
            <w:tcW w:w="212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PREGUNTA</w:t>
            </w:r>
          </w:p>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w:t>
            </w:r>
          </w:p>
        </w:tc>
        <w:tc>
          <w:tcPr>
            <w:tcW w:w="212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PREGUNTA</w:t>
            </w:r>
          </w:p>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w:t>
            </w:r>
          </w:p>
        </w:tc>
        <w:tc>
          <w:tcPr>
            <w:tcW w:w="21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PREGUNTA</w:t>
            </w:r>
          </w:p>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w:t>
            </w:r>
          </w:p>
        </w:tc>
        <w:tc>
          <w:tcPr>
            <w:tcW w:w="30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SORPRESA</w:t>
            </w:r>
          </w:p>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w:t>
            </w:r>
          </w:p>
        </w:tc>
      </w:tr>
      <w:tr w:rsidR="00903EE1" w:rsidTr="008344B1">
        <w:trPr>
          <w:trHeight w:val="1280"/>
        </w:trPr>
        <w:tc>
          <w:tcPr>
            <w:tcW w:w="212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PREGUNTA</w:t>
            </w:r>
          </w:p>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w:t>
            </w:r>
          </w:p>
        </w:tc>
        <w:tc>
          <w:tcPr>
            <w:tcW w:w="212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PREGUNTA</w:t>
            </w:r>
          </w:p>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w:t>
            </w:r>
          </w:p>
        </w:tc>
        <w:tc>
          <w:tcPr>
            <w:tcW w:w="21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PREGUNTA</w:t>
            </w:r>
          </w:p>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w:t>
            </w:r>
          </w:p>
        </w:tc>
        <w:tc>
          <w:tcPr>
            <w:tcW w:w="30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SORPRESA</w:t>
            </w:r>
          </w:p>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w:t>
            </w:r>
          </w:p>
        </w:tc>
      </w:tr>
      <w:tr w:rsidR="00903EE1" w:rsidTr="008344B1">
        <w:trPr>
          <w:trHeight w:val="1280"/>
        </w:trPr>
        <w:tc>
          <w:tcPr>
            <w:tcW w:w="212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PREGUNTA</w:t>
            </w:r>
          </w:p>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w:t>
            </w:r>
          </w:p>
        </w:tc>
        <w:tc>
          <w:tcPr>
            <w:tcW w:w="212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PREGUNTA</w:t>
            </w:r>
          </w:p>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w:t>
            </w:r>
          </w:p>
        </w:tc>
        <w:tc>
          <w:tcPr>
            <w:tcW w:w="21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PREGUNTA</w:t>
            </w:r>
          </w:p>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w:t>
            </w:r>
          </w:p>
        </w:tc>
        <w:tc>
          <w:tcPr>
            <w:tcW w:w="306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03EE1" w:rsidRDefault="00FC2A5A" w:rsidP="00637FCD">
            <w:pPr>
              <w:pStyle w:val="Standard"/>
              <w:spacing w:after="0" w:line="240" w:lineRule="auto"/>
              <w:jc w:val="center"/>
              <w:rPr>
                <w:rFonts w:ascii="Arial" w:hAnsi="Arial" w:cs="Arial"/>
                <w:color w:val="000000"/>
                <w:sz w:val="21"/>
                <w:szCs w:val="21"/>
              </w:rPr>
            </w:pPr>
            <w:r>
              <w:rPr>
                <w:rFonts w:ascii="Arial" w:hAnsi="Arial" w:cs="Arial"/>
                <w:color w:val="000000"/>
                <w:sz w:val="21"/>
                <w:szCs w:val="21"/>
              </w:rPr>
              <w:t>META</w:t>
            </w:r>
          </w:p>
          <w:p w:rsidR="00903EE1" w:rsidRDefault="00903EE1" w:rsidP="00637FCD">
            <w:pPr>
              <w:pStyle w:val="Standard"/>
              <w:spacing w:after="0" w:line="240" w:lineRule="auto"/>
              <w:jc w:val="center"/>
              <w:rPr>
                <w:rFonts w:ascii="Arial" w:hAnsi="Arial" w:cs="Arial"/>
                <w:color w:val="000000"/>
                <w:sz w:val="21"/>
                <w:szCs w:val="21"/>
              </w:rPr>
            </w:pPr>
          </w:p>
        </w:tc>
      </w:tr>
    </w:tbl>
    <w:p w:rsidR="00903EE1" w:rsidRPr="008344B1" w:rsidRDefault="00FC2A5A" w:rsidP="00637FCD">
      <w:pPr>
        <w:pStyle w:val="Standard"/>
        <w:spacing w:line="240" w:lineRule="auto"/>
        <w:rPr>
          <w:rFonts w:ascii="Comic Sans MS" w:hAnsi="Comic Sans MS" w:cs="Arial"/>
          <w:color w:val="5F497A" w:themeColor="accent4" w:themeShade="BF"/>
          <w:sz w:val="28"/>
          <w:szCs w:val="28"/>
        </w:rPr>
      </w:pPr>
      <w:r w:rsidRPr="008344B1">
        <w:rPr>
          <w:rFonts w:ascii="Comic Sans MS" w:hAnsi="Comic Sans MS" w:cs="Arial"/>
          <w:color w:val="5F497A" w:themeColor="accent4" w:themeShade="BF"/>
          <w:sz w:val="28"/>
          <w:szCs w:val="28"/>
        </w:rPr>
        <w:t>PREGUNTAS:</w:t>
      </w:r>
    </w:p>
    <w:p w:rsidR="00903EE1" w:rsidRPr="008344B1" w:rsidRDefault="00FC2A5A" w:rsidP="008344B1">
      <w:pPr>
        <w:pStyle w:val="Prrafodelista"/>
        <w:numPr>
          <w:ilvl w:val="0"/>
          <w:numId w:val="61"/>
        </w:numPr>
        <w:spacing w:line="240" w:lineRule="auto"/>
        <w:jc w:val="both"/>
        <w:rPr>
          <w:rFonts w:ascii="Arial" w:hAnsi="Arial" w:cs="Arial"/>
          <w:color w:val="000000"/>
          <w:sz w:val="24"/>
          <w:szCs w:val="24"/>
        </w:rPr>
      </w:pPr>
      <w:r w:rsidRPr="008344B1">
        <w:rPr>
          <w:rFonts w:ascii="Arial" w:hAnsi="Arial" w:cs="Arial"/>
          <w:color w:val="000000"/>
          <w:sz w:val="24"/>
          <w:szCs w:val="24"/>
        </w:rPr>
        <w:t>Cuál es el símbolo químico del cloro</w:t>
      </w:r>
      <w:proofErr w:type="gramStart"/>
      <w:r w:rsidRPr="008344B1">
        <w:rPr>
          <w:rFonts w:ascii="Arial" w:hAnsi="Arial" w:cs="Arial"/>
          <w:color w:val="000000"/>
          <w:sz w:val="24"/>
          <w:szCs w:val="24"/>
        </w:rPr>
        <w:t>?</w:t>
      </w:r>
      <w:proofErr w:type="gramEnd"/>
    </w:p>
    <w:p w:rsidR="00903EE1" w:rsidRPr="008344B1" w:rsidRDefault="00FC2A5A" w:rsidP="008344B1">
      <w:pPr>
        <w:pStyle w:val="Prrafodelista"/>
        <w:numPr>
          <w:ilvl w:val="0"/>
          <w:numId w:val="3"/>
        </w:numPr>
        <w:spacing w:line="240" w:lineRule="auto"/>
        <w:jc w:val="both"/>
        <w:rPr>
          <w:rFonts w:ascii="Arial" w:hAnsi="Arial" w:cs="Arial"/>
          <w:color w:val="000000"/>
          <w:sz w:val="24"/>
          <w:szCs w:val="24"/>
        </w:rPr>
      </w:pPr>
      <w:r w:rsidRPr="008344B1">
        <w:rPr>
          <w:rFonts w:ascii="Arial" w:hAnsi="Arial" w:cs="Arial"/>
          <w:color w:val="000000"/>
          <w:sz w:val="24"/>
          <w:szCs w:val="24"/>
        </w:rPr>
        <w:t>Cuál es el estado puro del cloro</w:t>
      </w:r>
      <w:proofErr w:type="gramStart"/>
      <w:r w:rsidRPr="008344B1">
        <w:rPr>
          <w:rFonts w:ascii="Arial" w:hAnsi="Arial" w:cs="Arial"/>
          <w:color w:val="000000"/>
          <w:sz w:val="24"/>
          <w:szCs w:val="24"/>
        </w:rPr>
        <w:t>?</w:t>
      </w:r>
      <w:proofErr w:type="gramEnd"/>
    </w:p>
    <w:p w:rsidR="00903EE1" w:rsidRPr="008344B1" w:rsidRDefault="00FC2A5A" w:rsidP="008344B1">
      <w:pPr>
        <w:pStyle w:val="Prrafodelista"/>
        <w:numPr>
          <w:ilvl w:val="0"/>
          <w:numId w:val="3"/>
        </w:numPr>
        <w:spacing w:line="240" w:lineRule="auto"/>
        <w:jc w:val="both"/>
        <w:rPr>
          <w:rFonts w:ascii="Arial" w:hAnsi="Arial" w:cs="Arial"/>
          <w:color w:val="000000"/>
          <w:sz w:val="24"/>
          <w:szCs w:val="24"/>
        </w:rPr>
      </w:pPr>
      <w:r w:rsidRPr="008344B1">
        <w:rPr>
          <w:rFonts w:ascii="Arial" w:hAnsi="Arial" w:cs="Arial"/>
          <w:color w:val="000000"/>
          <w:sz w:val="24"/>
          <w:szCs w:val="24"/>
        </w:rPr>
        <w:t>Como se llama el inventor del cloro</w:t>
      </w:r>
      <w:proofErr w:type="gramStart"/>
      <w:r w:rsidRPr="008344B1">
        <w:rPr>
          <w:rFonts w:ascii="Arial" w:hAnsi="Arial" w:cs="Arial"/>
          <w:color w:val="000000"/>
          <w:sz w:val="24"/>
          <w:szCs w:val="24"/>
        </w:rPr>
        <w:t>?</w:t>
      </w:r>
      <w:proofErr w:type="gramEnd"/>
    </w:p>
    <w:p w:rsidR="00903EE1" w:rsidRPr="008344B1" w:rsidRDefault="00FC2A5A" w:rsidP="008344B1">
      <w:pPr>
        <w:pStyle w:val="Prrafodelista"/>
        <w:numPr>
          <w:ilvl w:val="0"/>
          <w:numId w:val="3"/>
        </w:numPr>
        <w:spacing w:line="240" w:lineRule="auto"/>
        <w:jc w:val="both"/>
        <w:rPr>
          <w:rFonts w:ascii="Arial" w:hAnsi="Arial" w:cs="Arial"/>
          <w:color w:val="000000"/>
          <w:sz w:val="24"/>
          <w:szCs w:val="24"/>
        </w:rPr>
      </w:pPr>
      <w:r w:rsidRPr="008344B1">
        <w:rPr>
          <w:rFonts w:ascii="Arial" w:hAnsi="Arial" w:cs="Arial"/>
          <w:color w:val="000000"/>
          <w:sz w:val="24"/>
          <w:szCs w:val="24"/>
        </w:rPr>
        <w:t>En qué año fue descubierto el cloro</w:t>
      </w:r>
      <w:proofErr w:type="gramStart"/>
      <w:r w:rsidRPr="008344B1">
        <w:rPr>
          <w:rFonts w:ascii="Arial" w:hAnsi="Arial" w:cs="Arial"/>
          <w:color w:val="000000"/>
          <w:sz w:val="24"/>
          <w:szCs w:val="24"/>
        </w:rPr>
        <w:t>?</w:t>
      </w:r>
      <w:proofErr w:type="gramEnd"/>
    </w:p>
    <w:p w:rsidR="00903EE1" w:rsidRPr="008344B1" w:rsidRDefault="00FC2A5A" w:rsidP="008344B1">
      <w:pPr>
        <w:pStyle w:val="Prrafodelista"/>
        <w:numPr>
          <w:ilvl w:val="0"/>
          <w:numId w:val="3"/>
        </w:numPr>
        <w:spacing w:line="240" w:lineRule="auto"/>
        <w:jc w:val="both"/>
        <w:rPr>
          <w:rFonts w:ascii="Arial" w:hAnsi="Arial" w:cs="Arial"/>
          <w:color w:val="000000"/>
          <w:sz w:val="24"/>
          <w:szCs w:val="24"/>
        </w:rPr>
      </w:pPr>
      <w:r w:rsidRPr="008344B1">
        <w:rPr>
          <w:rFonts w:ascii="Arial" w:hAnsi="Arial" w:cs="Arial"/>
          <w:color w:val="000000"/>
          <w:sz w:val="24"/>
          <w:szCs w:val="24"/>
        </w:rPr>
        <w:t>Diga tres aplicaciones del cloro</w:t>
      </w:r>
      <w:proofErr w:type="gramStart"/>
      <w:r w:rsidRPr="008344B1">
        <w:rPr>
          <w:rFonts w:ascii="Arial" w:hAnsi="Arial" w:cs="Arial"/>
          <w:color w:val="000000"/>
          <w:sz w:val="24"/>
          <w:szCs w:val="24"/>
        </w:rPr>
        <w:t>?</w:t>
      </w:r>
      <w:proofErr w:type="gramEnd"/>
    </w:p>
    <w:p w:rsidR="00903EE1" w:rsidRPr="008344B1" w:rsidRDefault="00FC2A5A" w:rsidP="008344B1">
      <w:pPr>
        <w:pStyle w:val="Prrafodelista"/>
        <w:numPr>
          <w:ilvl w:val="0"/>
          <w:numId w:val="3"/>
        </w:numPr>
        <w:spacing w:line="240" w:lineRule="auto"/>
        <w:jc w:val="both"/>
        <w:rPr>
          <w:rFonts w:ascii="Arial" w:hAnsi="Arial" w:cs="Arial"/>
          <w:color w:val="000000"/>
          <w:sz w:val="24"/>
          <w:szCs w:val="24"/>
        </w:rPr>
      </w:pPr>
      <w:r w:rsidRPr="008344B1">
        <w:rPr>
          <w:rFonts w:ascii="Arial" w:hAnsi="Arial" w:cs="Arial"/>
          <w:color w:val="000000"/>
          <w:sz w:val="24"/>
          <w:szCs w:val="24"/>
        </w:rPr>
        <w:t>En que guerras fue utilizado el cloro como arma</w:t>
      </w:r>
      <w:proofErr w:type="gramStart"/>
      <w:r w:rsidRPr="008344B1">
        <w:rPr>
          <w:rFonts w:ascii="Arial" w:hAnsi="Arial" w:cs="Arial"/>
          <w:color w:val="000000"/>
          <w:sz w:val="24"/>
          <w:szCs w:val="24"/>
        </w:rPr>
        <w:t>?</w:t>
      </w:r>
      <w:proofErr w:type="gramEnd"/>
    </w:p>
    <w:p w:rsidR="00903EE1" w:rsidRPr="008344B1" w:rsidRDefault="00FC2A5A" w:rsidP="008344B1">
      <w:pPr>
        <w:pStyle w:val="Prrafodelista"/>
        <w:numPr>
          <w:ilvl w:val="0"/>
          <w:numId w:val="3"/>
        </w:numPr>
        <w:spacing w:line="240" w:lineRule="auto"/>
        <w:jc w:val="both"/>
        <w:rPr>
          <w:rFonts w:ascii="Arial" w:hAnsi="Arial" w:cs="Arial"/>
          <w:color w:val="000000"/>
          <w:sz w:val="24"/>
          <w:szCs w:val="24"/>
        </w:rPr>
      </w:pPr>
      <w:r w:rsidRPr="008344B1">
        <w:rPr>
          <w:rFonts w:ascii="Arial" w:hAnsi="Arial" w:cs="Arial"/>
          <w:color w:val="000000"/>
          <w:sz w:val="24"/>
          <w:szCs w:val="24"/>
        </w:rPr>
        <w:t xml:space="preserve">Cuál es el </w:t>
      </w:r>
      <w:r w:rsidR="008344B1" w:rsidRPr="008344B1">
        <w:rPr>
          <w:rFonts w:ascii="Arial" w:hAnsi="Arial" w:cs="Arial"/>
          <w:color w:val="000000"/>
          <w:sz w:val="24"/>
          <w:szCs w:val="24"/>
        </w:rPr>
        <w:t>número</w:t>
      </w:r>
      <w:r w:rsidRPr="008344B1">
        <w:rPr>
          <w:rFonts w:ascii="Arial" w:hAnsi="Arial" w:cs="Arial"/>
          <w:color w:val="000000"/>
          <w:sz w:val="24"/>
          <w:szCs w:val="24"/>
        </w:rPr>
        <w:t xml:space="preserve"> atómico del cloro</w:t>
      </w:r>
      <w:proofErr w:type="gramStart"/>
      <w:r w:rsidRPr="008344B1">
        <w:rPr>
          <w:rFonts w:ascii="Arial" w:hAnsi="Arial" w:cs="Arial"/>
          <w:color w:val="000000"/>
          <w:sz w:val="24"/>
          <w:szCs w:val="24"/>
        </w:rPr>
        <w:t>?</w:t>
      </w:r>
      <w:proofErr w:type="gramEnd"/>
    </w:p>
    <w:p w:rsidR="00903EE1" w:rsidRPr="008344B1" w:rsidRDefault="00FC2A5A" w:rsidP="008344B1">
      <w:pPr>
        <w:pStyle w:val="Prrafodelista"/>
        <w:numPr>
          <w:ilvl w:val="0"/>
          <w:numId w:val="3"/>
        </w:numPr>
        <w:spacing w:line="240" w:lineRule="auto"/>
        <w:jc w:val="both"/>
        <w:rPr>
          <w:rFonts w:ascii="Arial" w:hAnsi="Arial" w:cs="Arial"/>
          <w:color w:val="000000"/>
          <w:sz w:val="24"/>
          <w:szCs w:val="24"/>
        </w:rPr>
      </w:pPr>
      <w:r w:rsidRPr="008344B1">
        <w:rPr>
          <w:rFonts w:ascii="Arial" w:hAnsi="Arial" w:cs="Arial"/>
          <w:color w:val="000000"/>
          <w:sz w:val="24"/>
          <w:szCs w:val="24"/>
        </w:rPr>
        <w:t>En qué grupo está ubicado el cloro</w:t>
      </w:r>
      <w:proofErr w:type="gramStart"/>
      <w:r w:rsidRPr="008344B1">
        <w:rPr>
          <w:rFonts w:ascii="Arial" w:hAnsi="Arial" w:cs="Arial"/>
          <w:color w:val="000000"/>
          <w:sz w:val="24"/>
          <w:szCs w:val="24"/>
        </w:rPr>
        <w:t>?</w:t>
      </w:r>
      <w:proofErr w:type="gramEnd"/>
    </w:p>
    <w:p w:rsidR="00903EE1" w:rsidRPr="008344B1" w:rsidRDefault="00FC2A5A" w:rsidP="008344B1">
      <w:pPr>
        <w:pStyle w:val="Prrafodelista"/>
        <w:numPr>
          <w:ilvl w:val="0"/>
          <w:numId w:val="3"/>
        </w:numPr>
        <w:spacing w:line="240" w:lineRule="auto"/>
        <w:jc w:val="both"/>
        <w:rPr>
          <w:rFonts w:ascii="Arial" w:hAnsi="Arial" w:cs="Arial"/>
          <w:color w:val="000000"/>
          <w:sz w:val="24"/>
          <w:szCs w:val="24"/>
        </w:rPr>
      </w:pPr>
      <w:r w:rsidRPr="008344B1">
        <w:rPr>
          <w:rFonts w:ascii="Arial" w:hAnsi="Arial" w:cs="Arial"/>
          <w:color w:val="000000"/>
          <w:sz w:val="24"/>
          <w:szCs w:val="24"/>
        </w:rPr>
        <w:t>Como se encuentra en su estado puro</w:t>
      </w:r>
      <w:proofErr w:type="gramStart"/>
      <w:r w:rsidRPr="008344B1">
        <w:rPr>
          <w:rFonts w:ascii="Arial" w:hAnsi="Arial" w:cs="Arial"/>
          <w:color w:val="000000"/>
          <w:sz w:val="24"/>
          <w:szCs w:val="24"/>
        </w:rPr>
        <w:t>?</w:t>
      </w:r>
      <w:proofErr w:type="gramEnd"/>
    </w:p>
    <w:p w:rsidR="00903EE1" w:rsidRPr="008344B1" w:rsidRDefault="00FC2A5A" w:rsidP="008344B1">
      <w:pPr>
        <w:pStyle w:val="Prrafodelista"/>
        <w:numPr>
          <w:ilvl w:val="0"/>
          <w:numId w:val="3"/>
        </w:numPr>
        <w:spacing w:line="240" w:lineRule="auto"/>
        <w:jc w:val="both"/>
        <w:rPr>
          <w:rFonts w:ascii="Arial" w:hAnsi="Arial" w:cs="Arial"/>
          <w:color w:val="000000"/>
          <w:sz w:val="24"/>
          <w:szCs w:val="24"/>
        </w:rPr>
      </w:pPr>
      <w:r w:rsidRPr="008344B1">
        <w:rPr>
          <w:rFonts w:ascii="Arial" w:hAnsi="Arial" w:cs="Arial"/>
          <w:color w:val="000000"/>
          <w:sz w:val="24"/>
          <w:szCs w:val="24"/>
        </w:rPr>
        <w:t>De qué color es el cloro originalmente</w:t>
      </w:r>
      <w:proofErr w:type="gramStart"/>
      <w:r w:rsidRPr="008344B1">
        <w:rPr>
          <w:rFonts w:ascii="Arial" w:hAnsi="Arial" w:cs="Arial"/>
          <w:color w:val="000000"/>
          <w:sz w:val="24"/>
          <w:szCs w:val="24"/>
        </w:rPr>
        <w:t>?</w:t>
      </w:r>
      <w:proofErr w:type="gramEnd"/>
    </w:p>
    <w:p w:rsidR="00903EE1" w:rsidRPr="008344B1" w:rsidRDefault="00FC2A5A" w:rsidP="008344B1">
      <w:pPr>
        <w:pStyle w:val="Prrafodelista"/>
        <w:numPr>
          <w:ilvl w:val="0"/>
          <w:numId w:val="3"/>
        </w:numPr>
        <w:spacing w:line="240" w:lineRule="auto"/>
        <w:jc w:val="both"/>
        <w:rPr>
          <w:rFonts w:ascii="Arial" w:hAnsi="Arial" w:cs="Arial"/>
          <w:color w:val="000000"/>
          <w:sz w:val="24"/>
          <w:szCs w:val="24"/>
        </w:rPr>
      </w:pPr>
      <w:r w:rsidRPr="008344B1">
        <w:rPr>
          <w:rFonts w:ascii="Arial" w:hAnsi="Arial" w:cs="Arial"/>
          <w:color w:val="000000"/>
          <w:sz w:val="24"/>
          <w:szCs w:val="24"/>
        </w:rPr>
        <w:t>Donde se puede encontrar el cloro</w:t>
      </w:r>
      <w:proofErr w:type="gramStart"/>
      <w:r w:rsidRPr="008344B1">
        <w:rPr>
          <w:rFonts w:ascii="Arial" w:hAnsi="Arial" w:cs="Arial"/>
          <w:color w:val="000000"/>
          <w:sz w:val="24"/>
          <w:szCs w:val="24"/>
        </w:rPr>
        <w:t>?</w:t>
      </w:r>
      <w:proofErr w:type="gramEnd"/>
    </w:p>
    <w:p w:rsidR="00903EE1" w:rsidRPr="008344B1" w:rsidRDefault="00FC2A5A" w:rsidP="008344B1">
      <w:pPr>
        <w:pStyle w:val="Prrafodelista"/>
        <w:numPr>
          <w:ilvl w:val="0"/>
          <w:numId w:val="3"/>
        </w:numPr>
        <w:spacing w:line="240" w:lineRule="auto"/>
        <w:jc w:val="both"/>
        <w:rPr>
          <w:rFonts w:ascii="Arial" w:hAnsi="Arial" w:cs="Arial"/>
          <w:color w:val="000000"/>
          <w:sz w:val="24"/>
          <w:szCs w:val="24"/>
        </w:rPr>
      </w:pPr>
      <w:r w:rsidRPr="008344B1">
        <w:rPr>
          <w:rFonts w:ascii="Arial" w:hAnsi="Arial" w:cs="Arial"/>
          <w:color w:val="000000"/>
          <w:sz w:val="24"/>
          <w:szCs w:val="24"/>
        </w:rPr>
        <w:t>Que tan pesado es el cloro</w:t>
      </w:r>
      <w:proofErr w:type="gramStart"/>
      <w:r w:rsidRPr="008344B1">
        <w:rPr>
          <w:rFonts w:ascii="Arial" w:hAnsi="Arial" w:cs="Arial"/>
          <w:color w:val="000000"/>
          <w:sz w:val="24"/>
          <w:szCs w:val="24"/>
        </w:rPr>
        <w:t>?</w:t>
      </w:r>
      <w:proofErr w:type="gramEnd"/>
    </w:p>
    <w:p w:rsidR="00316E87" w:rsidRDefault="00316E87" w:rsidP="00637FCD">
      <w:pPr>
        <w:pStyle w:val="Standard"/>
        <w:spacing w:line="240" w:lineRule="auto"/>
        <w:rPr>
          <w:rFonts w:ascii="Comic Sans MS" w:hAnsi="Comic Sans MS" w:cs="Arial"/>
          <w:color w:val="5F497A" w:themeColor="accent4" w:themeShade="BF"/>
          <w:sz w:val="28"/>
          <w:szCs w:val="28"/>
        </w:rPr>
      </w:pPr>
    </w:p>
    <w:p w:rsidR="00903EE1" w:rsidRPr="008344B1" w:rsidRDefault="00FC2A5A" w:rsidP="00637FCD">
      <w:pPr>
        <w:pStyle w:val="Standard"/>
        <w:spacing w:line="240" w:lineRule="auto"/>
        <w:rPr>
          <w:rFonts w:ascii="Comic Sans MS" w:hAnsi="Comic Sans MS" w:cs="Arial"/>
          <w:color w:val="5F497A" w:themeColor="accent4" w:themeShade="BF"/>
          <w:sz w:val="28"/>
          <w:szCs w:val="28"/>
        </w:rPr>
      </w:pPr>
      <w:r w:rsidRPr="008344B1">
        <w:rPr>
          <w:rFonts w:ascii="Comic Sans MS" w:hAnsi="Comic Sans MS" w:cs="Arial"/>
          <w:color w:val="5F497A" w:themeColor="accent4" w:themeShade="BF"/>
          <w:sz w:val="28"/>
          <w:szCs w:val="28"/>
        </w:rPr>
        <w:t>SORPRESAS:</w:t>
      </w:r>
    </w:p>
    <w:p w:rsidR="00903EE1" w:rsidRDefault="00FC2A5A" w:rsidP="00890F0D">
      <w:pPr>
        <w:pStyle w:val="Prrafodelista"/>
        <w:numPr>
          <w:ilvl w:val="0"/>
          <w:numId w:val="62"/>
        </w:numPr>
        <w:spacing w:line="240" w:lineRule="auto"/>
        <w:rPr>
          <w:rFonts w:ascii="Arial" w:hAnsi="Arial" w:cs="Arial"/>
          <w:color w:val="000000"/>
          <w:sz w:val="21"/>
          <w:szCs w:val="21"/>
        </w:rPr>
      </w:pPr>
      <w:r>
        <w:rPr>
          <w:rFonts w:ascii="Arial" w:hAnsi="Arial" w:cs="Arial"/>
          <w:color w:val="000000"/>
          <w:sz w:val="21"/>
          <w:szCs w:val="21"/>
        </w:rPr>
        <w:t>Avanza una casilla</w:t>
      </w:r>
    </w:p>
    <w:p w:rsidR="00903EE1" w:rsidRDefault="00FC2A5A" w:rsidP="00637FCD">
      <w:pPr>
        <w:pStyle w:val="Prrafodelista"/>
        <w:numPr>
          <w:ilvl w:val="0"/>
          <w:numId w:val="1"/>
        </w:numPr>
        <w:spacing w:line="240" w:lineRule="auto"/>
        <w:rPr>
          <w:rFonts w:ascii="Arial" w:hAnsi="Arial" w:cs="Arial"/>
          <w:color w:val="000000"/>
          <w:sz w:val="21"/>
          <w:szCs w:val="21"/>
        </w:rPr>
      </w:pPr>
      <w:r>
        <w:rPr>
          <w:rFonts w:ascii="Arial" w:hAnsi="Arial" w:cs="Arial"/>
          <w:color w:val="000000"/>
          <w:sz w:val="21"/>
          <w:szCs w:val="21"/>
        </w:rPr>
        <w:t>Retrocede un casilla</w:t>
      </w:r>
    </w:p>
    <w:p w:rsidR="00903EE1" w:rsidRDefault="00FC2A5A" w:rsidP="00637FCD">
      <w:pPr>
        <w:pStyle w:val="Prrafodelista"/>
        <w:numPr>
          <w:ilvl w:val="0"/>
          <w:numId w:val="1"/>
        </w:numPr>
        <w:spacing w:line="240" w:lineRule="auto"/>
        <w:rPr>
          <w:rFonts w:ascii="Arial" w:hAnsi="Arial" w:cs="Arial"/>
          <w:color w:val="000000"/>
          <w:sz w:val="21"/>
          <w:szCs w:val="21"/>
        </w:rPr>
      </w:pPr>
      <w:r>
        <w:rPr>
          <w:rFonts w:ascii="Arial" w:hAnsi="Arial" w:cs="Arial"/>
          <w:color w:val="000000"/>
          <w:sz w:val="21"/>
          <w:szCs w:val="21"/>
        </w:rPr>
        <w:t>Avanza dos casillas</w:t>
      </w:r>
    </w:p>
    <w:p w:rsidR="00903EE1" w:rsidRDefault="00FC2A5A" w:rsidP="00637FCD">
      <w:pPr>
        <w:pStyle w:val="Prrafodelista"/>
        <w:numPr>
          <w:ilvl w:val="0"/>
          <w:numId w:val="1"/>
        </w:numPr>
        <w:spacing w:line="240" w:lineRule="auto"/>
        <w:rPr>
          <w:rFonts w:ascii="Arial" w:hAnsi="Arial" w:cs="Arial"/>
          <w:color w:val="000000"/>
          <w:sz w:val="21"/>
          <w:szCs w:val="21"/>
        </w:rPr>
      </w:pPr>
      <w:r>
        <w:rPr>
          <w:rFonts w:ascii="Arial" w:hAnsi="Arial" w:cs="Arial"/>
          <w:color w:val="000000"/>
          <w:sz w:val="21"/>
          <w:szCs w:val="21"/>
        </w:rPr>
        <w:t>Retrocede dos casillas</w:t>
      </w:r>
    </w:p>
    <w:p w:rsidR="00903EE1" w:rsidRDefault="00FC2A5A" w:rsidP="00637FCD">
      <w:pPr>
        <w:pStyle w:val="Prrafodelista"/>
        <w:numPr>
          <w:ilvl w:val="0"/>
          <w:numId w:val="1"/>
        </w:numPr>
        <w:spacing w:line="240" w:lineRule="auto"/>
        <w:rPr>
          <w:rFonts w:ascii="Arial" w:hAnsi="Arial" w:cs="Arial"/>
          <w:color w:val="000000"/>
          <w:sz w:val="21"/>
          <w:szCs w:val="21"/>
        </w:rPr>
      </w:pPr>
      <w:r>
        <w:rPr>
          <w:rFonts w:ascii="Arial" w:hAnsi="Arial" w:cs="Arial"/>
          <w:color w:val="000000"/>
          <w:sz w:val="21"/>
          <w:szCs w:val="21"/>
        </w:rPr>
        <w:t>Avanza un compañero una casilla</w:t>
      </w:r>
    </w:p>
    <w:p w:rsidR="00903EE1" w:rsidRDefault="00FC2A5A" w:rsidP="00637FCD">
      <w:pPr>
        <w:pStyle w:val="Prrafodelista"/>
        <w:numPr>
          <w:ilvl w:val="0"/>
          <w:numId w:val="1"/>
        </w:numPr>
        <w:spacing w:line="240" w:lineRule="auto"/>
        <w:rPr>
          <w:rFonts w:ascii="Arial" w:hAnsi="Arial" w:cs="Arial"/>
          <w:color w:val="000000"/>
          <w:sz w:val="21"/>
          <w:szCs w:val="21"/>
        </w:rPr>
      </w:pPr>
      <w:r>
        <w:rPr>
          <w:rFonts w:ascii="Arial" w:hAnsi="Arial" w:cs="Arial"/>
          <w:color w:val="000000"/>
          <w:sz w:val="21"/>
          <w:szCs w:val="21"/>
        </w:rPr>
        <w:t>Retrocede un compañero una casilla</w:t>
      </w:r>
    </w:p>
    <w:p w:rsidR="00903EE1" w:rsidRDefault="00FC2A5A" w:rsidP="00637FCD">
      <w:pPr>
        <w:pStyle w:val="Prrafodelista"/>
        <w:numPr>
          <w:ilvl w:val="0"/>
          <w:numId w:val="1"/>
        </w:numPr>
        <w:spacing w:line="240" w:lineRule="auto"/>
        <w:rPr>
          <w:rFonts w:ascii="Arial" w:hAnsi="Arial" w:cs="Arial"/>
          <w:color w:val="000000"/>
          <w:sz w:val="21"/>
          <w:szCs w:val="21"/>
        </w:rPr>
      </w:pPr>
      <w:r>
        <w:rPr>
          <w:rFonts w:ascii="Arial" w:hAnsi="Arial" w:cs="Arial"/>
          <w:color w:val="000000"/>
          <w:sz w:val="21"/>
          <w:szCs w:val="21"/>
        </w:rPr>
        <w:t>Avanza un compañero dos casillas</w:t>
      </w:r>
    </w:p>
    <w:p w:rsidR="00903EE1" w:rsidRDefault="00FC2A5A" w:rsidP="00637FCD">
      <w:pPr>
        <w:pStyle w:val="Prrafodelista"/>
        <w:numPr>
          <w:ilvl w:val="0"/>
          <w:numId w:val="1"/>
        </w:numPr>
        <w:spacing w:line="240" w:lineRule="auto"/>
        <w:rPr>
          <w:rFonts w:ascii="Arial" w:hAnsi="Arial" w:cs="Arial"/>
          <w:color w:val="000000"/>
          <w:sz w:val="21"/>
          <w:szCs w:val="21"/>
        </w:rPr>
      </w:pPr>
      <w:r>
        <w:rPr>
          <w:rFonts w:ascii="Arial" w:hAnsi="Arial" w:cs="Arial"/>
          <w:color w:val="000000"/>
          <w:sz w:val="21"/>
          <w:szCs w:val="21"/>
        </w:rPr>
        <w:t>Retrocede un compañero dos casillas</w:t>
      </w:r>
    </w:p>
    <w:p w:rsidR="008344B1" w:rsidRDefault="008344B1" w:rsidP="00637FCD">
      <w:pPr>
        <w:pStyle w:val="Standard"/>
        <w:spacing w:line="240" w:lineRule="auto"/>
        <w:jc w:val="center"/>
        <w:rPr>
          <w:b/>
          <w:sz w:val="72"/>
          <w:szCs w:val="72"/>
        </w:rPr>
      </w:pPr>
      <w:r>
        <w:rPr>
          <w:noProof/>
          <w:lang w:eastAsia="es-CO"/>
        </w:rPr>
        <mc:AlternateContent>
          <mc:Choice Requires="wps">
            <w:drawing>
              <wp:anchor distT="0" distB="0" distL="114300" distR="114300" simplePos="0" relativeHeight="251705856" behindDoc="0" locked="0" layoutInCell="1" allowOverlap="1" wp14:anchorId="69BAB8D4" wp14:editId="3B518923">
                <wp:simplePos x="0" y="0"/>
                <wp:positionH relativeFrom="column">
                  <wp:posOffset>1758315</wp:posOffset>
                </wp:positionH>
                <wp:positionV relativeFrom="paragraph">
                  <wp:posOffset>498475</wp:posOffset>
                </wp:positionV>
                <wp:extent cx="2002790" cy="1228725"/>
                <wp:effectExtent l="0" t="0" r="0" b="9525"/>
                <wp:wrapSquare wrapText="bothSides"/>
                <wp:docPr id="250" name="250 Cuadro de texto"/>
                <wp:cNvGraphicFramePr/>
                <a:graphic xmlns:a="http://schemas.openxmlformats.org/drawingml/2006/main">
                  <a:graphicData uri="http://schemas.microsoft.com/office/word/2010/wordprocessingShape">
                    <wps:wsp>
                      <wps:cNvSpPr txBox="1"/>
                      <wps:spPr>
                        <a:xfrm>
                          <a:off x="0" y="0"/>
                          <a:ext cx="2002790" cy="1228725"/>
                        </a:xfrm>
                        <a:prstGeom prst="rect">
                          <a:avLst/>
                        </a:prstGeom>
                        <a:noFill/>
                        <a:ln>
                          <a:noFill/>
                        </a:ln>
                        <a:effectLst/>
                      </wps:spPr>
                      <wps:txbx>
                        <w:txbxContent>
                          <w:p w:rsidR="006E6858" w:rsidRPr="008344B1" w:rsidRDefault="006E6858" w:rsidP="008344B1">
                            <w:pPr>
                              <w:pStyle w:val="Standard"/>
                              <w:spacing w:line="240" w:lineRule="auto"/>
                              <w:jc w:val="center"/>
                              <w:rPr>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8344B1">
                              <w:rPr>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El calcio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0 Cuadro de texto" o:spid="_x0000_s1035" type="#_x0000_t202" style="position:absolute;left:0;text-align:left;margin-left:138.45pt;margin-top:39.25pt;width:157.7pt;height:96.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" filled="f" stroked="f">
                <v:textbox>
                  <w:txbxContent>
                    <w:p w:rsidR="004435A3" w:rsidRPr="008344B1" w:rsidRDefault="004435A3" w:rsidP="008344B1">
                      <w:pPr>
                        <w:pStyle w:val="Standard"/>
                        <w:spacing w:line="240" w:lineRule="auto"/>
                        <w:jc w:val="center"/>
                        <w:rPr>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8344B1">
                        <w:rPr>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El calcio</w:t>
                      </w:r>
                    </w:p>
                  </w:txbxContent>
                </v:textbox>
                <w10:wrap type="square"/>
              </v:shape>
            </w:pict>
          </mc:Fallback>
        </mc:AlternateContent>
      </w:r>
    </w:p>
    <w:p w:rsidR="008344B1" w:rsidRDefault="008344B1" w:rsidP="00637FCD">
      <w:pPr>
        <w:pStyle w:val="Standard"/>
        <w:spacing w:line="240" w:lineRule="auto"/>
        <w:jc w:val="center"/>
        <w:rPr>
          <w:b/>
          <w:sz w:val="72"/>
          <w:szCs w:val="72"/>
        </w:rPr>
      </w:pPr>
    </w:p>
    <w:p w:rsidR="00903EE1" w:rsidRPr="008344B1" w:rsidRDefault="00FC2A5A" w:rsidP="008344B1">
      <w:pPr>
        <w:pStyle w:val="Standard"/>
        <w:spacing w:line="240" w:lineRule="auto"/>
        <w:jc w:val="both"/>
        <w:rPr>
          <w:rFonts w:ascii="Comic Sans MS" w:hAnsi="Comic Sans MS"/>
          <w:color w:val="990099"/>
          <w:sz w:val="36"/>
          <w:szCs w:val="36"/>
        </w:rPr>
      </w:pPr>
      <w:r w:rsidRPr="008344B1">
        <w:rPr>
          <w:rFonts w:ascii="Comic Sans MS" w:hAnsi="Comic Sans MS"/>
          <w:color w:val="990099"/>
          <w:sz w:val="36"/>
          <w:szCs w:val="36"/>
        </w:rPr>
        <w:t>Historia</w:t>
      </w:r>
    </w:p>
    <w:p w:rsidR="00903EE1" w:rsidRPr="009771C8" w:rsidRDefault="00FC2A5A" w:rsidP="009771C8">
      <w:pPr>
        <w:pStyle w:val="Standard"/>
        <w:spacing w:line="240" w:lineRule="auto"/>
        <w:jc w:val="both"/>
        <w:rPr>
          <w:rFonts w:ascii="Arial" w:hAnsi="Arial" w:cs="Arial"/>
          <w:sz w:val="24"/>
          <w:szCs w:val="24"/>
        </w:rPr>
      </w:pPr>
      <w:r w:rsidRPr="008344B1">
        <w:rPr>
          <w:rFonts w:ascii="Arial" w:hAnsi="Arial" w:cs="Arial"/>
          <w:sz w:val="24"/>
          <w:szCs w:val="24"/>
        </w:rPr>
        <w:t xml:space="preserve">El calcio (del latín </w:t>
      </w:r>
      <w:proofErr w:type="spellStart"/>
      <w:r w:rsidRPr="008344B1">
        <w:rPr>
          <w:rFonts w:ascii="Arial" w:hAnsi="Arial" w:cs="Arial"/>
          <w:sz w:val="24"/>
          <w:szCs w:val="24"/>
        </w:rPr>
        <w:t>calx</w:t>
      </w:r>
      <w:proofErr w:type="spellEnd"/>
      <w:r w:rsidRPr="008344B1">
        <w:rPr>
          <w:rFonts w:ascii="Arial" w:hAnsi="Arial" w:cs="Arial"/>
          <w:sz w:val="24"/>
          <w:szCs w:val="24"/>
        </w:rPr>
        <w:t xml:space="preserve">, </w:t>
      </w:r>
      <w:proofErr w:type="spellStart"/>
      <w:r w:rsidRPr="008344B1">
        <w:rPr>
          <w:rFonts w:ascii="Arial" w:hAnsi="Arial" w:cs="Arial"/>
          <w:sz w:val="24"/>
          <w:szCs w:val="24"/>
        </w:rPr>
        <w:t>calis</w:t>
      </w:r>
      <w:proofErr w:type="spellEnd"/>
      <w:r w:rsidRPr="008344B1">
        <w:rPr>
          <w:rFonts w:ascii="Arial" w:hAnsi="Arial" w:cs="Arial"/>
          <w:sz w:val="24"/>
          <w:szCs w:val="24"/>
        </w:rPr>
        <w:t xml:space="preserve"> , cal) fue descubierto en 1808 por </w:t>
      </w:r>
      <w:proofErr w:type="spellStart"/>
      <w:r w:rsidRPr="008344B1">
        <w:rPr>
          <w:rFonts w:ascii="Arial" w:hAnsi="Arial" w:cs="Arial"/>
          <w:sz w:val="24"/>
          <w:szCs w:val="24"/>
        </w:rPr>
        <w:t>Humphry</w:t>
      </w:r>
      <w:proofErr w:type="spellEnd"/>
      <w:r w:rsidRPr="008344B1">
        <w:rPr>
          <w:rFonts w:ascii="Arial" w:hAnsi="Arial" w:cs="Arial"/>
          <w:sz w:val="24"/>
          <w:szCs w:val="24"/>
        </w:rPr>
        <w:t xml:space="preserve"> Davy mediante electrólisis de una amalgama de mercurio y cal. Davy mezcló cal humedecida con óxido de mercurio que colocó sobre una lámina de platino, el ánodo, y sumergió una parte de mercurio en el interior de la pasta que hiciera de cátodo; por electrólisis obtuvo una amalgama que, destilada, dejó un residuo sólido muy oxidable, aunque ni siquiera el mismo Davy estaba muy seguro de haber obtenido calcio puro; con posterioridad Bunsen en 1854 y </w:t>
      </w:r>
      <w:proofErr w:type="spellStart"/>
      <w:r w:rsidRPr="008344B1">
        <w:rPr>
          <w:rFonts w:ascii="Arial" w:hAnsi="Arial" w:cs="Arial"/>
          <w:sz w:val="24"/>
          <w:szCs w:val="24"/>
        </w:rPr>
        <w:t>Matthiessen</w:t>
      </w:r>
      <w:proofErr w:type="spellEnd"/>
      <w:r w:rsidRPr="008344B1">
        <w:rPr>
          <w:rFonts w:ascii="Arial" w:hAnsi="Arial" w:cs="Arial"/>
          <w:sz w:val="24"/>
          <w:szCs w:val="24"/>
        </w:rPr>
        <w:t xml:space="preserve"> en 1856 obtuvieron el metal por electrólisis del cloruro de calcio, y Henri </w:t>
      </w:r>
      <w:proofErr w:type="spellStart"/>
      <w:r w:rsidRPr="008344B1">
        <w:rPr>
          <w:rFonts w:ascii="Arial" w:hAnsi="Arial" w:cs="Arial"/>
          <w:sz w:val="24"/>
          <w:szCs w:val="24"/>
        </w:rPr>
        <w:t>Moissan</w:t>
      </w:r>
      <w:proofErr w:type="spellEnd"/>
      <w:r w:rsidRPr="008344B1">
        <w:rPr>
          <w:rFonts w:ascii="Arial" w:hAnsi="Arial" w:cs="Arial"/>
          <w:sz w:val="24"/>
          <w:szCs w:val="24"/>
        </w:rPr>
        <w:t xml:space="preserve"> obtuvo calcio con una pureza del 99% por electrólisis del yoduro. A principios del siglo XX el calcio (Ca) sólo se obtenía en laboratorio.</w:t>
      </w:r>
    </w:p>
    <w:p w:rsidR="00903EE1" w:rsidRPr="008344B1" w:rsidRDefault="008344B1" w:rsidP="008344B1">
      <w:pPr>
        <w:pStyle w:val="Standard"/>
        <w:spacing w:line="240" w:lineRule="auto"/>
        <w:jc w:val="both"/>
        <w:rPr>
          <w:rFonts w:ascii="Comic Sans MS" w:hAnsi="Comic Sans MS"/>
          <w:sz w:val="36"/>
          <w:szCs w:val="36"/>
        </w:rPr>
      </w:pPr>
      <w:r w:rsidRPr="008344B1">
        <w:rPr>
          <w:rFonts w:ascii="Comic Sans MS" w:hAnsi="Comic Sans MS"/>
          <w:color w:val="7030A0"/>
          <w:sz w:val="36"/>
          <w:szCs w:val="36"/>
        </w:rPr>
        <w:t xml:space="preserve">Características </w:t>
      </w:r>
    </w:p>
    <w:p w:rsidR="00903EE1" w:rsidRDefault="00FC2A5A" w:rsidP="008344B1">
      <w:pPr>
        <w:pStyle w:val="Standard"/>
        <w:spacing w:line="240" w:lineRule="auto"/>
        <w:jc w:val="both"/>
        <w:rPr>
          <w:rFonts w:ascii="Arial" w:hAnsi="Arial" w:cs="Arial"/>
          <w:sz w:val="24"/>
          <w:szCs w:val="24"/>
        </w:rPr>
      </w:pPr>
      <w:r w:rsidRPr="008344B1">
        <w:rPr>
          <w:rFonts w:ascii="Arial" w:hAnsi="Arial" w:cs="Arial"/>
          <w:sz w:val="24"/>
          <w:szCs w:val="24"/>
        </w:rPr>
        <w:t xml:space="preserve">El calcio es un metal alcalinotérreo, arde con llama roja formando óxido de calcio. Las superficies recientes son de color blanco plateado pero presenta un cambio físico rápidamente, cambiando a un color levemente amarilla expuestas al aire y en última instancia grises o blancas por la formación de hidróxido al reaccionar con la humedad ambiental. Reacciona violentamente con el agua en su estado de </w:t>
      </w:r>
      <w:r w:rsidRPr="008344B1">
        <w:rPr>
          <w:rFonts w:ascii="Arial" w:hAnsi="Arial" w:cs="Arial"/>
          <w:sz w:val="24"/>
          <w:szCs w:val="24"/>
        </w:rPr>
        <w:lastRenderedPageBreak/>
        <w:t>metal (proveniente de fábrica) para formar hidróxido Ca (OH)2 desprendiendo hidrógeno. De lo contrario en su estado natural no reacciona con el H2O.</w:t>
      </w:r>
    </w:p>
    <w:p w:rsidR="008344B1" w:rsidRPr="009771C8" w:rsidRDefault="008344B1" w:rsidP="008344B1">
      <w:pPr>
        <w:pStyle w:val="Standard"/>
        <w:spacing w:line="240" w:lineRule="auto"/>
        <w:jc w:val="both"/>
        <w:rPr>
          <w:rFonts w:ascii="Arial" w:hAnsi="Arial" w:cs="Arial"/>
          <w:sz w:val="24"/>
          <w:szCs w:val="24"/>
        </w:rPr>
      </w:pPr>
    </w:p>
    <w:p w:rsidR="00903EE1" w:rsidRPr="008344B1" w:rsidRDefault="00FC2A5A" w:rsidP="008344B1">
      <w:pPr>
        <w:pStyle w:val="Standard"/>
        <w:spacing w:line="240" w:lineRule="auto"/>
        <w:jc w:val="both"/>
        <w:rPr>
          <w:rFonts w:ascii="Comic Sans MS" w:hAnsi="Comic Sans MS" w:cs="Arial"/>
          <w:color w:val="7030A0"/>
          <w:sz w:val="36"/>
          <w:szCs w:val="36"/>
        </w:rPr>
      </w:pPr>
      <w:r w:rsidRPr="008344B1">
        <w:rPr>
          <w:rFonts w:ascii="Comic Sans MS" w:hAnsi="Comic Sans MS"/>
          <w:color w:val="7030A0"/>
          <w:sz w:val="36"/>
          <w:szCs w:val="36"/>
        </w:rPr>
        <w:t>Aplicaciones</w:t>
      </w:r>
    </w:p>
    <w:p w:rsidR="00903EE1" w:rsidRPr="008344B1" w:rsidRDefault="00FC2A5A" w:rsidP="008344B1">
      <w:pPr>
        <w:pStyle w:val="Prrafodelista"/>
        <w:numPr>
          <w:ilvl w:val="0"/>
          <w:numId w:val="1"/>
        </w:numPr>
        <w:spacing w:line="240" w:lineRule="auto"/>
        <w:jc w:val="both"/>
        <w:rPr>
          <w:rFonts w:ascii="Arial" w:hAnsi="Arial" w:cs="Arial"/>
          <w:sz w:val="24"/>
          <w:szCs w:val="24"/>
        </w:rPr>
      </w:pPr>
      <w:r w:rsidRPr="008344B1">
        <w:rPr>
          <w:rFonts w:ascii="Arial" w:hAnsi="Arial" w:cs="Arial"/>
          <w:sz w:val="24"/>
          <w:szCs w:val="24"/>
        </w:rPr>
        <w:t>Agente reductor en la extracción de otros metales como el uranio, circonio y torio.</w:t>
      </w:r>
    </w:p>
    <w:p w:rsidR="00903EE1" w:rsidRPr="008344B1" w:rsidRDefault="00FC2A5A" w:rsidP="008344B1">
      <w:pPr>
        <w:pStyle w:val="Prrafodelista"/>
        <w:numPr>
          <w:ilvl w:val="0"/>
          <w:numId w:val="1"/>
        </w:numPr>
        <w:spacing w:line="240" w:lineRule="auto"/>
        <w:jc w:val="both"/>
        <w:rPr>
          <w:rFonts w:ascii="Arial" w:hAnsi="Arial" w:cs="Arial"/>
          <w:sz w:val="24"/>
          <w:szCs w:val="24"/>
        </w:rPr>
      </w:pPr>
      <w:r w:rsidRPr="008344B1">
        <w:rPr>
          <w:rFonts w:ascii="Arial" w:hAnsi="Arial" w:cs="Arial"/>
          <w:sz w:val="24"/>
          <w:szCs w:val="24"/>
        </w:rPr>
        <w:t xml:space="preserve">Desoxidante, </w:t>
      </w:r>
      <w:proofErr w:type="spellStart"/>
      <w:r w:rsidRPr="008344B1">
        <w:rPr>
          <w:rFonts w:ascii="Arial" w:hAnsi="Arial" w:cs="Arial"/>
          <w:sz w:val="24"/>
          <w:szCs w:val="24"/>
        </w:rPr>
        <w:t>desulfurizador</w:t>
      </w:r>
      <w:proofErr w:type="spellEnd"/>
      <w:r w:rsidRPr="008344B1">
        <w:rPr>
          <w:rFonts w:ascii="Arial" w:hAnsi="Arial" w:cs="Arial"/>
          <w:sz w:val="24"/>
          <w:szCs w:val="24"/>
        </w:rPr>
        <w:t xml:space="preserve">, o </w:t>
      </w:r>
      <w:proofErr w:type="spellStart"/>
      <w:r w:rsidRPr="008344B1">
        <w:rPr>
          <w:rFonts w:ascii="Arial" w:hAnsi="Arial" w:cs="Arial"/>
          <w:sz w:val="24"/>
          <w:szCs w:val="24"/>
        </w:rPr>
        <w:t>decarburizador</w:t>
      </w:r>
      <w:proofErr w:type="spellEnd"/>
      <w:r w:rsidRPr="008344B1">
        <w:rPr>
          <w:rFonts w:ascii="Arial" w:hAnsi="Arial" w:cs="Arial"/>
          <w:sz w:val="24"/>
          <w:szCs w:val="24"/>
        </w:rPr>
        <w:t xml:space="preserve"> para varias aleaciones ferrosas y no ferrosas.</w:t>
      </w:r>
    </w:p>
    <w:p w:rsidR="00903EE1" w:rsidRPr="008344B1" w:rsidRDefault="00FC2A5A" w:rsidP="008344B1">
      <w:pPr>
        <w:pStyle w:val="Prrafodelista"/>
        <w:numPr>
          <w:ilvl w:val="0"/>
          <w:numId w:val="1"/>
        </w:numPr>
        <w:spacing w:line="240" w:lineRule="auto"/>
        <w:jc w:val="both"/>
        <w:rPr>
          <w:rFonts w:ascii="Arial" w:hAnsi="Arial" w:cs="Arial"/>
          <w:sz w:val="24"/>
          <w:szCs w:val="24"/>
        </w:rPr>
      </w:pPr>
      <w:r w:rsidRPr="008344B1">
        <w:rPr>
          <w:rFonts w:ascii="Arial" w:hAnsi="Arial" w:cs="Arial"/>
          <w:sz w:val="24"/>
          <w:szCs w:val="24"/>
        </w:rPr>
        <w:t>Agente de aleación utilizado en la producción de aluminio, berilio, cobre, plomo y magnesio.</w:t>
      </w:r>
    </w:p>
    <w:p w:rsidR="00903EE1" w:rsidRPr="008344B1" w:rsidRDefault="00FC2A5A" w:rsidP="008344B1">
      <w:pPr>
        <w:pStyle w:val="Prrafodelista"/>
        <w:numPr>
          <w:ilvl w:val="0"/>
          <w:numId w:val="1"/>
        </w:numPr>
        <w:spacing w:line="240" w:lineRule="auto"/>
        <w:jc w:val="both"/>
        <w:rPr>
          <w:rFonts w:ascii="Arial" w:hAnsi="Arial" w:cs="Arial"/>
          <w:sz w:val="24"/>
          <w:szCs w:val="24"/>
        </w:rPr>
      </w:pPr>
      <w:r w:rsidRPr="008344B1">
        <w:rPr>
          <w:rFonts w:ascii="Arial" w:hAnsi="Arial" w:cs="Arial"/>
          <w:sz w:val="24"/>
          <w:szCs w:val="24"/>
        </w:rPr>
        <w:t>Aplicación en muchos productos lácteos o medicamentos para el refuerzo de los huesos humanos, compuestos de calcio. Si tenemos falta de calcio en nuestros huesos facilitaremos la aparición de enfermedades como la osteoporosis.</w:t>
      </w:r>
    </w:p>
    <w:p w:rsidR="008344B1" w:rsidRDefault="00FC2A5A" w:rsidP="008344B1">
      <w:pPr>
        <w:spacing w:line="240" w:lineRule="auto"/>
        <w:rPr>
          <w:rFonts w:ascii="Comic Sans MS" w:hAnsi="Comic Sans MS"/>
          <w:color w:val="7030A0"/>
          <w:sz w:val="36"/>
          <w:szCs w:val="36"/>
        </w:rPr>
      </w:pPr>
      <w:r w:rsidRPr="008344B1">
        <w:rPr>
          <w:rFonts w:ascii="Comic Sans MS" w:hAnsi="Comic Sans MS"/>
          <w:color w:val="7030A0"/>
          <w:sz w:val="36"/>
          <w:szCs w:val="36"/>
        </w:rPr>
        <w:t>Abundancia y obtención</w:t>
      </w:r>
    </w:p>
    <w:p w:rsidR="008344B1" w:rsidRDefault="00FC2A5A" w:rsidP="008344B1">
      <w:pPr>
        <w:spacing w:line="240" w:lineRule="auto"/>
        <w:rPr>
          <w:rFonts w:ascii="Comic Sans MS" w:hAnsi="Comic Sans MS"/>
          <w:color w:val="7030A0"/>
          <w:sz w:val="36"/>
          <w:szCs w:val="36"/>
        </w:rPr>
      </w:pPr>
      <w:r w:rsidRPr="008344B1">
        <w:rPr>
          <w:rFonts w:ascii="Arial" w:hAnsi="Arial" w:cs="Arial"/>
          <w:sz w:val="24"/>
          <w:szCs w:val="24"/>
        </w:rPr>
        <w:t>Es el quinto elemento en abundancia en la corteza terrestre (3,6% en peso) pero no se encuentra en estado nativo sino formando compuestos con gran interés industrial como el carbonato (calcita, mármol, caliza y dolomita) y el sulfato (aljez, alabastro) a partir de los cuales se obtienen la cal viva, la escayola, el cemento, etc.; otros minerales que lo contienen son fluorita (fluoruro), apatito (fosfato) y granito (silicato).</w:t>
      </w:r>
    </w:p>
    <w:p w:rsidR="00903EE1" w:rsidRPr="008344B1" w:rsidRDefault="00FC2A5A" w:rsidP="008344B1">
      <w:pPr>
        <w:spacing w:line="240" w:lineRule="auto"/>
        <w:rPr>
          <w:rFonts w:ascii="Comic Sans MS" w:hAnsi="Comic Sans MS"/>
          <w:color w:val="7030A0"/>
          <w:sz w:val="36"/>
          <w:szCs w:val="36"/>
        </w:rPr>
      </w:pPr>
      <w:r w:rsidRPr="008344B1">
        <w:rPr>
          <w:rFonts w:ascii="Arial" w:hAnsi="Arial" w:cs="Arial"/>
          <w:sz w:val="24"/>
          <w:szCs w:val="24"/>
        </w:rPr>
        <w:t xml:space="preserve">El metal se aísla por electrólisis del cloruro de calcio (subproducto del proceso </w:t>
      </w:r>
      <w:proofErr w:type="spellStart"/>
      <w:r w:rsidRPr="008344B1">
        <w:rPr>
          <w:rFonts w:ascii="Arial" w:hAnsi="Arial" w:cs="Arial"/>
          <w:sz w:val="24"/>
          <w:szCs w:val="24"/>
        </w:rPr>
        <w:t>Solvay</w:t>
      </w:r>
      <w:proofErr w:type="spellEnd"/>
      <w:r w:rsidRPr="008344B1">
        <w:rPr>
          <w:rFonts w:ascii="Arial" w:hAnsi="Arial" w:cs="Arial"/>
          <w:sz w:val="24"/>
          <w:szCs w:val="24"/>
        </w:rPr>
        <w:t>) fundido:</w:t>
      </w:r>
    </w:p>
    <w:p w:rsidR="00903EE1" w:rsidRDefault="009771C8" w:rsidP="009771C8">
      <w:pPr>
        <w:pStyle w:val="Prrafodelista"/>
        <w:spacing w:line="240" w:lineRule="auto"/>
        <w:jc w:val="both"/>
        <w:rPr>
          <w:sz w:val="36"/>
          <w:szCs w:val="36"/>
        </w:rPr>
      </w:pPr>
      <w:r>
        <w:rPr>
          <w:noProof/>
          <w:lang w:eastAsia="es-CO"/>
        </w:rPr>
        <w:drawing>
          <wp:anchor distT="0" distB="0" distL="114300" distR="114300" simplePos="0" relativeHeight="251658752" behindDoc="0" locked="0" layoutInCell="1" allowOverlap="1" wp14:anchorId="1E375780" wp14:editId="4C249494">
            <wp:simplePos x="0" y="0"/>
            <wp:positionH relativeFrom="margin">
              <wp:posOffset>662940</wp:posOffset>
            </wp:positionH>
            <wp:positionV relativeFrom="margin">
              <wp:posOffset>5634355</wp:posOffset>
            </wp:positionV>
            <wp:extent cx="2952750" cy="1076325"/>
            <wp:effectExtent l="0" t="0" r="0" b="9525"/>
            <wp:wrapSquare wrapText="bothSides"/>
            <wp:docPr id="173" name="gráficos1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lum/>
                      <a:alphaModFix/>
                    </a:blip>
                    <a:srcRect/>
                    <a:stretch>
                      <a:fillRect/>
                    </a:stretch>
                  </pic:blipFill>
                  <pic:spPr>
                    <a:xfrm>
                      <a:off x="0" y="0"/>
                      <a:ext cx="2952750" cy="10763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9771C8" w:rsidRDefault="00FC2A5A" w:rsidP="008344B1">
      <w:pPr>
        <w:pStyle w:val="Standard"/>
        <w:tabs>
          <w:tab w:val="left" w:pos="1155"/>
        </w:tabs>
        <w:spacing w:line="240" w:lineRule="auto"/>
        <w:rPr>
          <w:rFonts w:ascii="Comic Sans MS" w:hAnsi="Comic Sans MS"/>
          <w:color w:val="7030A0"/>
          <w:sz w:val="36"/>
          <w:szCs w:val="36"/>
        </w:rPr>
      </w:pPr>
      <w:r w:rsidRPr="008344B1">
        <w:rPr>
          <w:rFonts w:ascii="Comic Sans MS" w:hAnsi="Comic Sans MS"/>
          <w:color w:val="7030A0"/>
          <w:sz w:val="36"/>
          <w:szCs w:val="36"/>
        </w:rPr>
        <w:t>Deficiencia de calcio</w:t>
      </w:r>
    </w:p>
    <w:p w:rsidR="00934776" w:rsidRPr="008344B1" w:rsidRDefault="00934776" w:rsidP="008344B1">
      <w:pPr>
        <w:pStyle w:val="Standard"/>
        <w:tabs>
          <w:tab w:val="left" w:pos="1155"/>
        </w:tabs>
        <w:spacing w:line="240" w:lineRule="auto"/>
        <w:rPr>
          <w:rFonts w:ascii="Comic Sans MS" w:hAnsi="Comic Sans MS"/>
          <w:color w:val="7030A0"/>
          <w:sz w:val="36"/>
          <w:szCs w:val="36"/>
        </w:rPr>
      </w:pPr>
    </w:p>
    <w:p w:rsidR="00903EE1" w:rsidRPr="00316E87" w:rsidRDefault="00FC2A5A" w:rsidP="00316E87">
      <w:pPr>
        <w:pStyle w:val="Standard"/>
        <w:spacing w:line="240" w:lineRule="auto"/>
        <w:jc w:val="both"/>
        <w:rPr>
          <w:rFonts w:ascii="Arial" w:hAnsi="Arial" w:cs="Arial"/>
          <w:sz w:val="24"/>
          <w:szCs w:val="24"/>
        </w:rPr>
      </w:pPr>
      <w:r w:rsidRPr="008344B1">
        <w:rPr>
          <w:rFonts w:ascii="Arial" w:hAnsi="Arial" w:cs="Arial"/>
          <w:sz w:val="24"/>
          <w:szCs w:val="24"/>
        </w:rPr>
        <w:t>Deformidades óseas: entre ellas la osteomalacia, raquitismo y osteoporosis. La osteoporosis es un trastorno metabólico en el que la masa ósea se reduce sin cambios en la composición corporal, conduciendo a un riesgo incrementado para fracturas con la más mínima tensión.</w:t>
      </w:r>
    </w:p>
    <w:p w:rsidR="00903EE1" w:rsidRDefault="00D358BB" w:rsidP="00637FCD">
      <w:pPr>
        <w:pStyle w:val="Standard"/>
        <w:spacing w:line="240" w:lineRule="auto"/>
      </w:pPr>
      <w:r>
        <w:rPr>
          <w:noProof/>
          <w:sz w:val="36"/>
          <w:szCs w:val="36"/>
          <w:lang w:eastAsia="es-CO"/>
        </w:rPr>
        <w:lastRenderedPageBreak/>
        <w:drawing>
          <wp:anchor distT="0" distB="0" distL="114300" distR="114300" simplePos="0" relativeHeight="251633152" behindDoc="0" locked="0" layoutInCell="1" allowOverlap="1" wp14:anchorId="54D54F49" wp14:editId="164F9231">
            <wp:simplePos x="0" y="0"/>
            <wp:positionH relativeFrom="margin">
              <wp:posOffset>443865</wp:posOffset>
            </wp:positionH>
            <wp:positionV relativeFrom="margin">
              <wp:posOffset>-356870</wp:posOffset>
            </wp:positionV>
            <wp:extent cx="4000500" cy="1590675"/>
            <wp:effectExtent l="76200" t="76200" r="133350" b="142875"/>
            <wp:wrapSquare wrapText="bothSides"/>
            <wp:docPr id="172" name="gráficos1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lum/>
                      <a:alphaModFix/>
                    </a:blip>
                    <a:srcRect/>
                    <a:stretch>
                      <a:fillRect/>
                    </a:stretch>
                  </pic:blipFill>
                  <pic:spPr>
                    <a:xfrm>
                      <a:off x="0" y="0"/>
                      <a:ext cx="4000500" cy="159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03EE1" w:rsidRDefault="00903EE1" w:rsidP="00637FCD">
      <w:pPr>
        <w:pStyle w:val="Standard"/>
        <w:spacing w:line="240" w:lineRule="auto"/>
      </w:pPr>
    </w:p>
    <w:p w:rsidR="00903EE1" w:rsidRDefault="00903EE1" w:rsidP="00637FCD">
      <w:pPr>
        <w:pStyle w:val="Standard"/>
        <w:spacing w:line="240" w:lineRule="auto"/>
      </w:pPr>
    </w:p>
    <w:p w:rsidR="00903EE1" w:rsidRDefault="00903EE1" w:rsidP="00637FCD">
      <w:pPr>
        <w:pStyle w:val="Standard"/>
        <w:spacing w:line="240" w:lineRule="auto"/>
      </w:pPr>
    </w:p>
    <w:p w:rsidR="00903EE1" w:rsidRDefault="00903EE1" w:rsidP="00637FCD">
      <w:pPr>
        <w:pStyle w:val="Standard"/>
        <w:spacing w:line="240" w:lineRule="auto"/>
      </w:pPr>
    </w:p>
    <w:p w:rsidR="00903EE1" w:rsidRDefault="00903EE1" w:rsidP="00637FCD">
      <w:pPr>
        <w:pStyle w:val="Standard"/>
        <w:spacing w:line="240" w:lineRule="auto"/>
      </w:pPr>
    </w:p>
    <w:p w:rsidR="00903EE1" w:rsidRPr="00D358BB" w:rsidRDefault="00FC2A5A" w:rsidP="00D358BB">
      <w:pPr>
        <w:tabs>
          <w:tab w:val="left" w:pos="1875"/>
        </w:tabs>
        <w:spacing w:line="240" w:lineRule="auto"/>
        <w:rPr>
          <w:rFonts w:ascii="Comic Sans MS" w:hAnsi="Comic Sans MS"/>
          <w:color w:val="7030A0"/>
          <w:sz w:val="36"/>
          <w:szCs w:val="36"/>
        </w:rPr>
      </w:pPr>
      <w:r w:rsidRPr="00D358BB">
        <w:rPr>
          <w:rFonts w:ascii="Comic Sans MS" w:hAnsi="Comic Sans MS"/>
          <w:color w:val="7030A0"/>
          <w:sz w:val="36"/>
          <w:szCs w:val="36"/>
        </w:rPr>
        <w:t>Alimentos</w:t>
      </w:r>
    </w:p>
    <w:p w:rsidR="009771C8" w:rsidRDefault="00FC2A5A" w:rsidP="00D358BB">
      <w:pPr>
        <w:tabs>
          <w:tab w:val="left" w:pos="1875"/>
        </w:tabs>
        <w:spacing w:line="240" w:lineRule="auto"/>
        <w:jc w:val="both"/>
        <w:rPr>
          <w:noProof/>
          <w:lang w:eastAsia="es-CO"/>
        </w:rPr>
      </w:pPr>
      <w:r w:rsidRPr="00D358BB">
        <w:rPr>
          <w:rFonts w:ascii="Arial" w:hAnsi="Arial" w:cs="Arial"/>
          <w:sz w:val="24"/>
          <w:szCs w:val="24"/>
        </w:rPr>
        <w:t>Los principales alimentos ricos en calcio son los alimentos vegetales, con hoja verde oscura, como la col, el brócoli y el nabo fresco.</w:t>
      </w:r>
      <w:r w:rsidR="009771C8" w:rsidRPr="009771C8">
        <w:rPr>
          <w:noProof/>
          <w:lang w:eastAsia="es-CO"/>
        </w:rPr>
        <w:t xml:space="preserve"> </w:t>
      </w:r>
      <w:r w:rsidR="009771C8">
        <w:rPr>
          <w:noProof/>
          <w:lang w:eastAsia="es-CO"/>
        </w:rPr>
        <w:t>La leche y sus deribados.</w:t>
      </w:r>
    </w:p>
    <w:p w:rsidR="00D358BB" w:rsidRPr="009771C8" w:rsidRDefault="009771C8" w:rsidP="009771C8">
      <w:pPr>
        <w:tabs>
          <w:tab w:val="left" w:pos="1875"/>
        </w:tabs>
        <w:spacing w:line="240" w:lineRule="auto"/>
        <w:jc w:val="both"/>
        <w:rPr>
          <w:rFonts w:ascii="Arial" w:hAnsi="Arial" w:cs="Arial"/>
          <w:sz w:val="24"/>
          <w:szCs w:val="24"/>
        </w:rPr>
      </w:pPr>
      <w:r>
        <w:rPr>
          <w:noProof/>
          <w:lang w:eastAsia="es-CO"/>
        </w:rPr>
        <w:drawing>
          <wp:inline distT="0" distB="0" distL="0" distR="0" wp14:anchorId="4EAD1EC8" wp14:editId="6282C5C1">
            <wp:extent cx="4200525" cy="1371600"/>
            <wp:effectExtent l="0" t="0" r="9525" b="0"/>
            <wp:docPr id="248" name="gráficos174"/>
            <wp:cNvGraphicFramePr/>
            <a:graphic xmlns:a="http://schemas.openxmlformats.org/drawingml/2006/main">
              <a:graphicData uri="http://schemas.openxmlformats.org/drawingml/2006/picture">
                <pic:pic xmlns:pic="http://schemas.openxmlformats.org/drawingml/2006/picture">
                  <pic:nvPicPr>
                    <pic:cNvPr id="174" name="gráficos174"/>
                    <pic:cNvPicPr/>
                  </pic:nvPicPr>
                  <pic:blipFill>
                    <a:blip r:embed="rId203">
                      <a:lum/>
                      <a:alphaModFix/>
                    </a:blip>
                    <a:srcRect/>
                    <a:stretch>
                      <a:fillRect/>
                    </a:stretch>
                  </pic:blipFill>
                  <pic:spPr>
                    <a:xfrm>
                      <a:off x="0" y="0"/>
                      <a:ext cx="4204350" cy="1372849"/>
                    </a:xfrm>
                    <a:prstGeom prst="rect">
                      <a:avLst/>
                    </a:prstGeom>
                    <a:noFill/>
                    <a:ln>
                      <a:noFill/>
                      <a:prstDash/>
                    </a:ln>
                  </pic:spPr>
                </pic:pic>
              </a:graphicData>
            </a:graphic>
          </wp:inline>
        </w:drawing>
      </w:r>
    </w:p>
    <w:p w:rsidR="00D358BB" w:rsidRDefault="00D358BB" w:rsidP="00D358BB">
      <w:pPr>
        <w:tabs>
          <w:tab w:val="left" w:pos="1875"/>
        </w:tabs>
        <w:spacing w:line="240" w:lineRule="auto"/>
        <w:jc w:val="center"/>
        <w:rPr>
          <w:rFonts w:ascii="Comic Sans MS" w:hAnsi="Comic Sans MS"/>
          <w:color w:val="7030A0"/>
          <w:sz w:val="36"/>
          <w:szCs w:val="36"/>
        </w:rPr>
      </w:pPr>
    </w:p>
    <w:p w:rsidR="00D358BB" w:rsidRPr="009771C8" w:rsidRDefault="00FC2A5A" w:rsidP="009771C8">
      <w:pPr>
        <w:tabs>
          <w:tab w:val="left" w:pos="1875"/>
        </w:tabs>
        <w:spacing w:line="240" w:lineRule="auto"/>
        <w:jc w:val="center"/>
        <w:rPr>
          <w:rFonts w:ascii="Comic Sans MS" w:hAnsi="Comic Sans MS"/>
          <w:color w:val="7030A0"/>
          <w:sz w:val="36"/>
          <w:szCs w:val="36"/>
        </w:rPr>
      </w:pPr>
      <w:r w:rsidRPr="00D358BB">
        <w:rPr>
          <w:rFonts w:ascii="Comic Sans MS" w:hAnsi="Comic Sans MS"/>
          <w:color w:val="7030A0"/>
          <w:sz w:val="36"/>
          <w:szCs w:val="36"/>
        </w:rPr>
        <w:t>Juego</w:t>
      </w:r>
      <w:r w:rsidR="009771C8">
        <w:rPr>
          <w:rFonts w:ascii="Comic Sans MS" w:hAnsi="Comic Sans MS"/>
          <w:color w:val="7030A0"/>
          <w:sz w:val="36"/>
          <w:szCs w:val="36"/>
        </w:rPr>
        <w:t xml:space="preserve"> Nº</w:t>
      </w:r>
      <w:r w:rsidR="00EB2707">
        <w:rPr>
          <w:rFonts w:ascii="Comic Sans MS" w:hAnsi="Comic Sans MS"/>
          <w:color w:val="7030A0"/>
          <w:sz w:val="36"/>
          <w:szCs w:val="36"/>
        </w:rPr>
        <w:t xml:space="preserve"> 12</w:t>
      </w:r>
    </w:p>
    <w:p w:rsidR="00D358BB" w:rsidRPr="00D358BB" w:rsidRDefault="00FC2A5A" w:rsidP="00D358BB">
      <w:pPr>
        <w:tabs>
          <w:tab w:val="left" w:pos="1875"/>
        </w:tabs>
        <w:spacing w:line="240" w:lineRule="auto"/>
        <w:rPr>
          <w:rFonts w:ascii="Comic Sans MS" w:hAnsi="Comic Sans MS"/>
          <w:color w:val="943634" w:themeColor="accent2" w:themeShade="BF"/>
          <w:sz w:val="28"/>
          <w:szCs w:val="28"/>
        </w:rPr>
      </w:pPr>
      <w:r w:rsidRPr="00D358BB">
        <w:rPr>
          <w:rFonts w:ascii="Comic Sans MS" w:hAnsi="Comic Sans MS"/>
          <w:color w:val="943634" w:themeColor="accent2" w:themeShade="BF"/>
          <w:sz w:val="28"/>
          <w:szCs w:val="28"/>
        </w:rPr>
        <w:t>Instrucciones:</w:t>
      </w:r>
    </w:p>
    <w:p w:rsidR="00903EE1" w:rsidRPr="00D358BB" w:rsidRDefault="00FC2A5A" w:rsidP="00D358BB">
      <w:pPr>
        <w:pStyle w:val="Prrafodelista"/>
        <w:numPr>
          <w:ilvl w:val="0"/>
          <w:numId w:val="88"/>
        </w:numPr>
        <w:tabs>
          <w:tab w:val="left" w:pos="1875"/>
        </w:tabs>
        <w:spacing w:line="240" w:lineRule="auto"/>
        <w:jc w:val="both"/>
        <w:rPr>
          <w:rFonts w:ascii="Arial" w:hAnsi="Arial" w:cs="Arial"/>
          <w:sz w:val="24"/>
          <w:szCs w:val="24"/>
        </w:rPr>
      </w:pPr>
      <w:r w:rsidRPr="00D358BB">
        <w:rPr>
          <w:rFonts w:ascii="Arial" w:hAnsi="Arial" w:cs="Arial"/>
          <w:sz w:val="24"/>
          <w:szCs w:val="24"/>
        </w:rPr>
        <w:t>Hay un cuadro donde hay 12 filas y 2 columnas</w:t>
      </w:r>
    </w:p>
    <w:p w:rsidR="00903EE1" w:rsidRPr="00D358BB" w:rsidRDefault="00FC2A5A" w:rsidP="00D358BB">
      <w:pPr>
        <w:pStyle w:val="Prrafodelista"/>
        <w:numPr>
          <w:ilvl w:val="0"/>
          <w:numId w:val="88"/>
        </w:numPr>
        <w:tabs>
          <w:tab w:val="left" w:pos="1875"/>
        </w:tabs>
        <w:spacing w:line="240" w:lineRule="auto"/>
        <w:jc w:val="both"/>
        <w:rPr>
          <w:rFonts w:ascii="Arial" w:hAnsi="Arial" w:cs="Arial"/>
          <w:sz w:val="24"/>
          <w:szCs w:val="24"/>
        </w:rPr>
      </w:pPr>
      <w:r w:rsidRPr="00D358BB">
        <w:rPr>
          <w:rFonts w:ascii="Arial" w:hAnsi="Arial" w:cs="Arial"/>
          <w:sz w:val="24"/>
          <w:szCs w:val="24"/>
        </w:rPr>
        <w:t>En cada fila del cuadro hay una pregunta sobre el elemento químico que es el calcio</w:t>
      </w:r>
    </w:p>
    <w:p w:rsidR="00903EE1" w:rsidRPr="00D358BB" w:rsidRDefault="00FC2A5A" w:rsidP="00D358BB">
      <w:pPr>
        <w:pStyle w:val="Prrafodelista"/>
        <w:numPr>
          <w:ilvl w:val="0"/>
          <w:numId w:val="88"/>
        </w:numPr>
        <w:tabs>
          <w:tab w:val="left" w:pos="1875"/>
        </w:tabs>
        <w:spacing w:line="240" w:lineRule="auto"/>
        <w:jc w:val="both"/>
        <w:rPr>
          <w:rFonts w:ascii="Arial" w:hAnsi="Arial" w:cs="Arial"/>
          <w:sz w:val="24"/>
          <w:szCs w:val="24"/>
        </w:rPr>
      </w:pPr>
      <w:r w:rsidRPr="00D358BB">
        <w:rPr>
          <w:rFonts w:ascii="Arial" w:hAnsi="Arial" w:cs="Arial"/>
          <w:sz w:val="24"/>
          <w:szCs w:val="24"/>
        </w:rPr>
        <w:t>En el espacio que queda libre del cuadro, ahí va la respuesta de la pregunta.</w:t>
      </w:r>
    </w:p>
    <w:p w:rsidR="00903EE1" w:rsidRPr="00D358BB" w:rsidRDefault="00FC2A5A" w:rsidP="00D358BB">
      <w:pPr>
        <w:pStyle w:val="Prrafodelista"/>
        <w:numPr>
          <w:ilvl w:val="0"/>
          <w:numId w:val="88"/>
        </w:numPr>
        <w:tabs>
          <w:tab w:val="left" w:pos="1875"/>
        </w:tabs>
        <w:spacing w:line="240" w:lineRule="auto"/>
        <w:jc w:val="both"/>
        <w:rPr>
          <w:rFonts w:ascii="Arial" w:hAnsi="Arial" w:cs="Arial"/>
          <w:sz w:val="24"/>
          <w:szCs w:val="24"/>
        </w:rPr>
      </w:pPr>
      <w:r w:rsidRPr="00D358BB">
        <w:rPr>
          <w:rFonts w:ascii="Arial" w:hAnsi="Arial" w:cs="Arial"/>
          <w:sz w:val="24"/>
          <w:szCs w:val="24"/>
        </w:rPr>
        <w:t>Solamente participan 12, pero el que participe y pierde cambia con uno que no haya participado.</w:t>
      </w:r>
    </w:p>
    <w:p w:rsidR="00903EE1" w:rsidRPr="00D358BB" w:rsidRDefault="00FC2A5A" w:rsidP="00D358BB">
      <w:pPr>
        <w:pStyle w:val="Prrafodelista"/>
        <w:numPr>
          <w:ilvl w:val="0"/>
          <w:numId w:val="88"/>
        </w:numPr>
        <w:tabs>
          <w:tab w:val="left" w:pos="1875"/>
        </w:tabs>
        <w:spacing w:line="240" w:lineRule="auto"/>
        <w:jc w:val="both"/>
        <w:rPr>
          <w:rFonts w:ascii="Arial" w:hAnsi="Arial" w:cs="Arial"/>
          <w:sz w:val="24"/>
          <w:szCs w:val="24"/>
        </w:rPr>
      </w:pPr>
      <w:r w:rsidRPr="00D358BB">
        <w:rPr>
          <w:rFonts w:ascii="Arial" w:hAnsi="Arial" w:cs="Arial"/>
          <w:sz w:val="24"/>
          <w:szCs w:val="24"/>
        </w:rPr>
        <w:t>Para elegir las preguntas se utilizara dos dado</w:t>
      </w:r>
    </w:p>
    <w:p w:rsidR="00903EE1" w:rsidRPr="00D358BB" w:rsidRDefault="00FC2A5A" w:rsidP="00D358BB">
      <w:pPr>
        <w:pStyle w:val="Prrafodelista"/>
        <w:numPr>
          <w:ilvl w:val="0"/>
          <w:numId w:val="88"/>
        </w:numPr>
        <w:tabs>
          <w:tab w:val="left" w:pos="1875"/>
        </w:tabs>
        <w:spacing w:line="240" w:lineRule="auto"/>
        <w:jc w:val="both"/>
        <w:rPr>
          <w:rFonts w:ascii="Arial" w:hAnsi="Arial" w:cs="Arial"/>
          <w:sz w:val="24"/>
          <w:szCs w:val="24"/>
        </w:rPr>
      </w:pPr>
      <w:r w:rsidRPr="00D358BB">
        <w:rPr>
          <w:rFonts w:ascii="Arial" w:hAnsi="Arial" w:cs="Arial"/>
          <w:sz w:val="24"/>
          <w:szCs w:val="24"/>
        </w:rPr>
        <w:t>El número que saque en los dos dados esa será su pregunta</w:t>
      </w:r>
    </w:p>
    <w:p w:rsidR="00D358BB" w:rsidRPr="00934776" w:rsidRDefault="00FC2A5A" w:rsidP="00934776">
      <w:pPr>
        <w:pStyle w:val="Prrafodelista"/>
        <w:numPr>
          <w:ilvl w:val="0"/>
          <w:numId w:val="88"/>
        </w:numPr>
        <w:tabs>
          <w:tab w:val="left" w:pos="1875"/>
        </w:tabs>
        <w:spacing w:line="240" w:lineRule="auto"/>
        <w:jc w:val="both"/>
        <w:rPr>
          <w:rFonts w:ascii="Arial" w:hAnsi="Arial" w:cs="Arial"/>
          <w:sz w:val="24"/>
          <w:szCs w:val="24"/>
        </w:rPr>
      </w:pPr>
      <w:r w:rsidRPr="00D358BB">
        <w:rPr>
          <w:rFonts w:ascii="Arial" w:hAnsi="Arial" w:cs="Arial"/>
          <w:sz w:val="24"/>
          <w:szCs w:val="24"/>
        </w:rPr>
        <w:t>Por ejemplo si en los dos dados le sale el número 8, al participante le tocara la pregunta</w:t>
      </w:r>
    </w:p>
    <w:p w:rsidR="00D358BB" w:rsidRDefault="00D358BB" w:rsidP="00637FCD">
      <w:pPr>
        <w:pStyle w:val="Standard"/>
        <w:spacing w:line="240" w:lineRule="auto"/>
        <w:rPr>
          <w:rFonts w:ascii="Arial" w:eastAsia="Arial" w:hAnsi="Arial" w:cs="Arial"/>
          <w:i/>
          <w:iCs/>
          <w:color w:val="000000"/>
          <w:sz w:val="24"/>
          <w:szCs w:val="24"/>
          <w:lang w:eastAsia="es-CO"/>
        </w:rPr>
      </w:pPr>
      <w:r>
        <w:rPr>
          <w:noProof/>
          <w:lang w:eastAsia="es-CO"/>
        </w:rPr>
        <w:lastRenderedPageBreak/>
        <mc:AlternateContent>
          <mc:Choice Requires="wps">
            <w:drawing>
              <wp:anchor distT="0" distB="0" distL="114300" distR="114300" simplePos="0" relativeHeight="251706880" behindDoc="0" locked="0" layoutInCell="1" allowOverlap="1" wp14:anchorId="2252646D" wp14:editId="4DE35D73">
                <wp:simplePos x="0" y="0"/>
                <wp:positionH relativeFrom="column">
                  <wp:posOffset>1219200</wp:posOffset>
                </wp:positionH>
                <wp:positionV relativeFrom="paragraph">
                  <wp:posOffset>-123825</wp:posOffset>
                </wp:positionV>
                <wp:extent cx="1828800" cy="1828800"/>
                <wp:effectExtent l="0" t="0" r="0" b="6350"/>
                <wp:wrapSquare wrapText="bothSides"/>
                <wp:docPr id="251" name="25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E6858" w:rsidRPr="00D358BB" w:rsidRDefault="006E6858" w:rsidP="00D358BB">
                            <w:pPr>
                              <w:pStyle w:val="Standard"/>
                              <w:spacing w:line="240" w:lineRule="auto"/>
                              <w:jc w:val="center"/>
                              <w:rPr>
                                <w:rFonts w:ascii="Arial" w:eastAsia="Arial" w:hAnsi="Arial" w:cs="Arial"/>
                                <w:b/>
                                <w:bCs/>
                                <w:i/>
                                <w:iCs/>
                                <w:color w:val="4F81BD" w:themeColor="accent1"/>
                                <w:spacing w:val="20"/>
                                <w:sz w:val="72"/>
                                <w:szCs w:val="72"/>
                                <w:lang w:eastAsia="es-CO"/>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D358BB">
                              <w:rPr>
                                <w:rFonts w:ascii="Arial" w:eastAsia="Arial" w:hAnsi="Arial" w:cs="Arial"/>
                                <w:b/>
                                <w:bCs/>
                                <w:i/>
                                <w:iCs/>
                                <w:color w:val="4F81BD" w:themeColor="accent1"/>
                                <w:spacing w:val="20"/>
                                <w:sz w:val="72"/>
                                <w:szCs w:val="72"/>
                                <w:lang w:eastAsia="es-CO"/>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El escandio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251 Cuadro de texto" o:spid="_x0000_s1036" type="#_x0000_t202" style="position:absolute;margin-left:96pt;margin-top:-9.75pt;width:2in;height:2in;z-index:251706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" filled="f" stroked="f">
                <v:textbox style="mso-fit-shape-to-text:t">
                  <w:txbxContent>
                    <w:p w:rsidR="004435A3" w:rsidRPr="00D358BB" w:rsidRDefault="004435A3" w:rsidP="00D358BB">
                      <w:pPr>
                        <w:pStyle w:val="Standard"/>
                        <w:spacing w:line="240" w:lineRule="auto"/>
                        <w:jc w:val="center"/>
                        <w:rPr>
                          <w:rFonts w:ascii="Arial" w:eastAsia="Arial" w:hAnsi="Arial" w:cs="Arial"/>
                          <w:b/>
                          <w:bCs/>
                          <w:i/>
                          <w:iCs/>
                          <w:color w:val="4F81BD" w:themeColor="accent1"/>
                          <w:spacing w:val="20"/>
                          <w:sz w:val="72"/>
                          <w:szCs w:val="72"/>
                          <w:lang w:eastAsia="es-CO"/>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D358BB">
                        <w:rPr>
                          <w:rFonts w:ascii="Arial" w:eastAsia="Arial" w:hAnsi="Arial" w:cs="Arial"/>
                          <w:b/>
                          <w:bCs/>
                          <w:i/>
                          <w:iCs/>
                          <w:color w:val="4F81BD" w:themeColor="accent1"/>
                          <w:spacing w:val="20"/>
                          <w:sz w:val="72"/>
                          <w:szCs w:val="72"/>
                          <w:lang w:eastAsia="es-CO"/>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El escandio</w:t>
                      </w:r>
                    </w:p>
                  </w:txbxContent>
                </v:textbox>
                <w10:wrap type="square"/>
              </v:shape>
            </w:pict>
          </mc:Fallback>
        </mc:AlternateContent>
      </w:r>
      <w:r w:rsidR="00FC2A5A">
        <w:rPr>
          <w:rFonts w:ascii="Arial" w:eastAsia="Arial" w:hAnsi="Arial" w:cs="Arial"/>
          <w:i/>
          <w:iCs/>
          <w:color w:val="000000"/>
          <w:sz w:val="24"/>
          <w:szCs w:val="24"/>
          <w:lang w:eastAsia="es-CO"/>
        </w:rPr>
        <w:br/>
      </w:r>
      <w:r w:rsidR="00FC2A5A">
        <w:rPr>
          <w:rFonts w:ascii="Arial" w:eastAsia="Arial" w:hAnsi="Arial" w:cs="Arial"/>
          <w:i/>
          <w:iCs/>
          <w:color w:val="000000"/>
          <w:sz w:val="24"/>
          <w:szCs w:val="24"/>
          <w:lang w:eastAsia="es-CO"/>
        </w:rPr>
        <w:br/>
      </w:r>
    </w:p>
    <w:p w:rsidR="00D358BB" w:rsidRDefault="00D358BB" w:rsidP="00637FCD">
      <w:pPr>
        <w:pStyle w:val="Standard"/>
        <w:spacing w:line="240" w:lineRule="auto"/>
        <w:rPr>
          <w:rFonts w:ascii="Arial" w:eastAsia="Arial" w:hAnsi="Arial" w:cs="Arial"/>
          <w:i/>
          <w:iCs/>
          <w:color w:val="000000"/>
          <w:sz w:val="24"/>
          <w:szCs w:val="24"/>
          <w:lang w:eastAsia="es-CO"/>
        </w:rPr>
      </w:pPr>
    </w:p>
    <w:p w:rsidR="00903EE1" w:rsidRPr="00D358BB" w:rsidRDefault="00FC2A5A" w:rsidP="00D358BB">
      <w:pPr>
        <w:pStyle w:val="Standard"/>
        <w:spacing w:line="240" w:lineRule="auto"/>
        <w:jc w:val="both"/>
        <w:rPr>
          <w:rFonts w:ascii="Arial" w:eastAsia="Times New Roman" w:hAnsi="Arial" w:cs="Times New Roman"/>
          <w:iCs/>
          <w:color w:val="000000"/>
          <w:sz w:val="21"/>
          <w:szCs w:val="21"/>
          <w:lang w:eastAsia="es-CO"/>
        </w:rPr>
      </w:pPr>
      <w:r w:rsidRPr="00D358BB">
        <w:rPr>
          <w:rFonts w:ascii="Arial" w:eastAsia="Arial" w:hAnsi="Arial" w:cs="Arial"/>
          <w:iCs/>
          <w:color w:val="000000"/>
          <w:sz w:val="24"/>
          <w:szCs w:val="24"/>
          <w:lang w:eastAsia="es-CO"/>
        </w:rPr>
        <w:t>Elemento químico, símbolo Sc, número atómico 21 y peso atómico 44.956. Es el primer elemento de transición del primer periodo largo. Los isótopos del escandio son </w:t>
      </w:r>
      <w:r w:rsidRPr="00D358BB">
        <w:rPr>
          <w:rFonts w:ascii="Arial" w:eastAsia="Arial" w:hAnsi="Arial" w:cs="Arial"/>
          <w:iCs/>
          <w:color w:val="000000"/>
          <w:sz w:val="24"/>
          <w:szCs w:val="24"/>
          <w:vertAlign w:val="superscript"/>
          <w:lang w:eastAsia="es-CO"/>
        </w:rPr>
        <w:t>40</w:t>
      </w:r>
      <w:r w:rsidRPr="00D358BB">
        <w:rPr>
          <w:rFonts w:ascii="Arial" w:eastAsia="Arial" w:hAnsi="Arial" w:cs="Arial"/>
          <w:iCs/>
          <w:color w:val="000000"/>
          <w:sz w:val="24"/>
          <w:szCs w:val="24"/>
          <w:lang w:eastAsia="es-CO"/>
        </w:rPr>
        <w:t>Sc y </w:t>
      </w:r>
      <w:r w:rsidRPr="00D358BB">
        <w:rPr>
          <w:rFonts w:ascii="Arial" w:eastAsia="Arial" w:hAnsi="Arial" w:cs="Arial"/>
          <w:iCs/>
          <w:color w:val="000000"/>
          <w:sz w:val="24"/>
          <w:szCs w:val="24"/>
          <w:vertAlign w:val="superscript"/>
          <w:lang w:eastAsia="es-CO"/>
        </w:rPr>
        <w:t>51</w:t>
      </w:r>
      <w:r w:rsidRPr="00D358BB">
        <w:rPr>
          <w:rFonts w:ascii="Arial" w:eastAsia="Arial" w:hAnsi="Arial" w:cs="Arial"/>
          <w:iCs/>
          <w:color w:val="000000"/>
          <w:sz w:val="24"/>
          <w:szCs w:val="24"/>
          <w:lang w:eastAsia="es-CO"/>
        </w:rPr>
        <w:t> Sc y uno correspondiente a cada valor intermedio. Excepto </w:t>
      </w:r>
      <w:r w:rsidRPr="00D358BB">
        <w:rPr>
          <w:rFonts w:ascii="Arial" w:eastAsia="Arial" w:hAnsi="Arial" w:cs="Arial"/>
          <w:iCs/>
          <w:color w:val="000000"/>
          <w:sz w:val="24"/>
          <w:szCs w:val="24"/>
          <w:vertAlign w:val="superscript"/>
          <w:lang w:eastAsia="es-CO"/>
        </w:rPr>
        <w:t>45</w:t>
      </w:r>
      <w:r w:rsidRPr="00D358BB">
        <w:rPr>
          <w:rFonts w:ascii="Arial" w:eastAsia="Arial" w:hAnsi="Arial" w:cs="Arial"/>
          <w:iCs/>
          <w:color w:val="000000"/>
          <w:sz w:val="24"/>
          <w:szCs w:val="24"/>
          <w:lang w:eastAsia="es-CO"/>
        </w:rPr>
        <w:t>Sc, presente en la naturaleza, los isótopos se obtienen durante reacciones nucleares.</w:t>
      </w:r>
    </w:p>
    <w:p w:rsidR="00903EE1" w:rsidRPr="00D358BB" w:rsidRDefault="00D358BB" w:rsidP="00637FCD">
      <w:pPr>
        <w:pStyle w:val="Standard"/>
        <w:autoSpaceDE w:val="0"/>
        <w:spacing w:after="100" w:line="240" w:lineRule="auto"/>
        <w:rPr>
          <w:rFonts w:ascii="Comic Sans MS" w:hAnsi="Comic Sans MS"/>
          <w:color w:val="00CC66"/>
        </w:rPr>
      </w:pPr>
      <w:r>
        <w:rPr>
          <w:rFonts w:eastAsia="Calibri"/>
          <w:noProof/>
          <w:lang w:eastAsia="es-CO"/>
        </w:rPr>
        <w:drawing>
          <wp:anchor distT="0" distB="0" distL="114300" distR="114300" simplePos="0" relativeHeight="251707904" behindDoc="0" locked="0" layoutInCell="1" allowOverlap="1" wp14:anchorId="30756064" wp14:editId="21FF9DAB">
            <wp:simplePos x="0" y="0"/>
            <wp:positionH relativeFrom="column">
              <wp:posOffset>4079240</wp:posOffset>
            </wp:positionH>
            <wp:positionV relativeFrom="paragraph">
              <wp:posOffset>111760</wp:posOffset>
            </wp:positionV>
            <wp:extent cx="2109470" cy="1590040"/>
            <wp:effectExtent l="0" t="0" r="5080" b="0"/>
            <wp:wrapSquare wrapText="bothSides"/>
            <wp:docPr id="176" name="gráficos1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cstate="print">
                      <a:lum/>
                      <a:alphaModFix/>
                      <a:extLst>
                        <a:ext uri="{28A0092B-C50C-407E-A947-70E740481C1C}">
                          <a14:useLocalDpi xmlns:a14="http://schemas.microsoft.com/office/drawing/2010/main" val="0"/>
                        </a:ext>
                      </a:extLst>
                    </a:blip>
                    <a:srcRect/>
                    <a:stretch>
                      <a:fillRect/>
                    </a:stretch>
                  </pic:blipFill>
                  <pic:spPr>
                    <a:xfrm>
                      <a:off x="0" y="0"/>
                      <a:ext cx="2109470" cy="1590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C2A5A" w:rsidRPr="00D358BB">
        <w:rPr>
          <w:rFonts w:ascii="Comic Sans MS" w:eastAsia="Arial" w:hAnsi="Comic Sans MS" w:cs="Arial"/>
          <w:bCs/>
          <w:color w:val="00CC66"/>
          <w:sz w:val="36"/>
          <w:szCs w:val="36"/>
        </w:rPr>
        <w:t>Características  principales</w:t>
      </w:r>
    </w:p>
    <w:p w:rsidR="006A5DD3" w:rsidRDefault="00FC2A5A" w:rsidP="00D358BB">
      <w:pPr>
        <w:pStyle w:val="Standard"/>
        <w:autoSpaceDE w:val="0"/>
        <w:spacing w:after="144" w:line="240" w:lineRule="auto"/>
        <w:jc w:val="both"/>
        <w:rPr>
          <w:rFonts w:ascii="Arial" w:eastAsia="Arial" w:hAnsi="Arial" w:cs="Arial"/>
          <w:color w:val="000000"/>
          <w:sz w:val="24"/>
          <w:szCs w:val="24"/>
        </w:rPr>
      </w:pPr>
      <w:r w:rsidRPr="00D358BB">
        <w:rPr>
          <w:rFonts w:ascii="Arial" w:eastAsia="Arial" w:hAnsi="Arial" w:cs="Arial"/>
          <w:sz w:val="24"/>
          <w:szCs w:val="24"/>
        </w:rPr>
        <w:t>Es un </w:t>
      </w:r>
      <w:hyperlink r:id="rId205" w:history="1">
        <w:r w:rsidRPr="00D358BB">
          <w:rPr>
            <w:rFonts w:ascii="Arial" w:eastAsia="Arial" w:hAnsi="Arial" w:cs="Arial"/>
            <w:color w:val="000000" w:themeColor="text1"/>
            <w:sz w:val="24"/>
            <w:szCs w:val="24"/>
          </w:rPr>
          <w:t>metal</w:t>
        </w:r>
      </w:hyperlink>
      <w:r w:rsidRPr="00D358BB">
        <w:rPr>
          <w:rFonts w:ascii="Arial" w:eastAsia="Arial" w:hAnsi="Arial" w:cs="Arial"/>
          <w:sz w:val="24"/>
          <w:szCs w:val="24"/>
        </w:rPr>
        <w:t> blando, muy ligero, resistente al ataque del </w:t>
      </w:r>
      <w:hyperlink r:id="rId206" w:history="1">
        <w:r w:rsidRPr="00D358BB">
          <w:rPr>
            <w:rFonts w:ascii="Arial" w:eastAsia="Arial" w:hAnsi="Arial" w:cs="Arial"/>
            <w:color w:val="000000" w:themeColor="text1"/>
            <w:sz w:val="24"/>
            <w:szCs w:val="24"/>
          </w:rPr>
          <w:t>ácido</w:t>
        </w:r>
        <w:r w:rsidRPr="00D358BB">
          <w:rPr>
            <w:rFonts w:ascii="Arial" w:eastAsia="Arial" w:hAnsi="Arial" w:cs="Arial"/>
            <w:color w:val="0000FF"/>
            <w:sz w:val="24"/>
            <w:szCs w:val="24"/>
            <w:u w:val="single"/>
          </w:rPr>
          <w:t xml:space="preserve"> </w:t>
        </w:r>
        <w:r w:rsidRPr="00D358BB">
          <w:rPr>
            <w:rFonts w:ascii="Arial" w:eastAsia="Arial" w:hAnsi="Arial" w:cs="Arial"/>
            <w:color w:val="000000" w:themeColor="text1"/>
            <w:sz w:val="24"/>
            <w:szCs w:val="24"/>
          </w:rPr>
          <w:t>nítrico</w:t>
        </w:r>
      </w:hyperlink>
      <w:r w:rsidRPr="00D358BB">
        <w:rPr>
          <w:rFonts w:ascii="Arial" w:eastAsia="Arial" w:hAnsi="Arial" w:cs="Arial"/>
          <w:sz w:val="24"/>
          <w:szCs w:val="24"/>
        </w:rPr>
        <w:t> y </w:t>
      </w:r>
      <w:hyperlink r:id="rId207" w:history="1">
        <w:r w:rsidRPr="00D358BB">
          <w:rPr>
            <w:rFonts w:ascii="Arial" w:eastAsia="Arial" w:hAnsi="Arial" w:cs="Arial"/>
            <w:color w:val="000000" w:themeColor="text1"/>
            <w:sz w:val="24"/>
            <w:szCs w:val="24"/>
          </w:rPr>
          <w:t>fluorhídrico</w:t>
        </w:r>
      </w:hyperlink>
      <w:r w:rsidRPr="00D358BB">
        <w:rPr>
          <w:rFonts w:ascii="Arial" w:eastAsia="Arial" w:hAnsi="Arial" w:cs="Arial"/>
          <w:sz w:val="24"/>
          <w:szCs w:val="24"/>
        </w:rPr>
        <w:t>, de color plateado deslustra expuesto al aire adoptando un color ligeramente rosado. Su estado de </w:t>
      </w:r>
      <w:hyperlink r:id="rId208" w:history="1">
        <w:r w:rsidRPr="00D358BB">
          <w:rPr>
            <w:rFonts w:ascii="Arial" w:eastAsia="Arial" w:hAnsi="Arial" w:cs="Arial"/>
            <w:color w:val="000000" w:themeColor="text1"/>
            <w:sz w:val="24"/>
            <w:szCs w:val="24"/>
          </w:rPr>
          <w:t>oxidación</w:t>
        </w:r>
      </w:hyperlink>
      <w:r w:rsidRPr="00D358BB">
        <w:rPr>
          <w:rFonts w:ascii="Arial" w:eastAsia="Arial" w:hAnsi="Arial" w:cs="Arial"/>
          <w:sz w:val="24"/>
          <w:szCs w:val="24"/>
        </w:rPr>
        <w:t> más común es +3 y sus sales son incoloras. Sus propiedades son más parecidas a las del </w:t>
      </w:r>
      <w:hyperlink r:id="rId209" w:history="1">
        <w:r w:rsidRPr="00D358BB">
          <w:rPr>
            <w:rFonts w:ascii="Arial" w:eastAsia="Arial" w:hAnsi="Arial" w:cs="Arial"/>
            <w:color w:val="000000" w:themeColor="text1"/>
            <w:sz w:val="24"/>
            <w:szCs w:val="24"/>
          </w:rPr>
          <w:t>itrio</w:t>
        </w:r>
      </w:hyperlink>
      <w:r w:rsidRPr="00D358BB">
        <w:rPr>
          <w:rFonts w:ascii="Arial" w:eastAsia="Arial" w:hAnsi="Arial" w:cs="Arial"/>
          <w:sz w:val="24"/>
          <w:szCs w:val="24"/>
        </w:rPr>
        <w:t> y los lantánidos que a las del </w:t>
      </w:r>
      <w:hyperlink r:id="rId210" w:history="1">
        <w:r w:rsidRPr="00D358BB">
          <w:rPr>
            <w:rFonts w:ascii="Arial" w:eastAsia="Arial" w:hAnsi="Arial" w:cs="Arial"/>
            <w:color w:val="000000" w:themeColor="text1"/>
            <w:sz w:val="24"/>
            <w:szCs w:val="24"/>
          </w:rPr>
          <w:t>titanio</w:t>
        </w:r>
      </w:hyperlink>
      <w:r w:rsidRPr="00D358BB">
        <w:rPr>
          <w:rFonts w:ascii="Arial" w:eastAsia="Arial" w:hAnsi="Arial" w:cs="Arial"/>
          <w:sz w:val="24"/>
          <w:szCs w:val="24"/>
        </w:rPr>
        <w:t> por lo que suele incluirse con frecuencia entre las </w:t>
      </w:r>
      <w:hyperlink r:id="rId211" w:history="1">
        <w:r w:rsidRPr="00D358BB">
          <w:rPr>
            <w:rFonts w:ascii="Arial" w:eastAsia="Arial" w:hAnsi="Arial" w:cs="Arial"/>
            <w:color w:val="000000" w:themeColor="text1"/>
            <w:sz w:val="24"/>
            <w:szCs w:val="24"/>
          </w:rPr>
          <w:t>tierras</w:t>
        </w:r>
        <w:r w:rsidR="00D358BB">
          <w:rPr>
            <w:rFonts w:ascii="Arial" w:eastAsia="Arial" w:hAnsi="Arial" w:cs="Arial"/>
            <w:color w:val="0000FF"/>
            <w:sz w:val="24"/>
            <w:szCs w:val="24"/>
            <w:u w:val="single"/>
          </w:rPr>
          <w:t xml:space="preserve"> </w:t>
        </w:r>
        <w:r w:rsidRPr="00D358BB">
          <w:rPr>
            <w:rFonts w:ascii="Arial" w:eastAsia="Arial" w:hAnsi="Arial" w:cs="Arial"/>
            <w:color w:val="000000" w:themeColor="text1"/>
            <w:sz w:val="24"/>
            <w:szCs w:val="24"/>
          </w:rPr>
          <w:t>raras</w:t>
        </w:r>
      </w:hyperlink>
      <w:r w:rsidRPr="00D358BB">
        <w:rPr>
          <w:rFonts w:ascii="Arial" w:eastAsia="Arial" w:hAnsi="Arial" w:cs="Arial"/>
          <w:b/>
          <w:bCs/>
          <w:color w:val="000000"/>
          <w:sz w:val="24"/>
          <w:szCs w:val="24"/>
        </w:rPr>
        <w:t>.</w:t>
      </w:r>
      <w:r w:rsidRPr="00D358BB">
        <w:rPr>
          <w:rFonts w:ascii="Arial" w:eastAsia="Arial" w:hAnsi="Arial" w:cs="Arial"/>
          <w:b/>
          <w:bCs/>
          <w:color w:val="000000"/>
          <w:sz w:val="24"/>
          <w:szCs w:val="24"/>
        </w:rPr>
        <w:br/>
      </w:r>
      <w:r w:rsidRPr="00D358BB">
        <w:rPr>
          <w:rFonts w:ascii="Arial" w:eastAsia="Arial" w:hAnsi="Arial" w:cs="Arial"/>
          <w:b/>
          <w:bCs/>
          <w:color w:val="000000"/>
          <w:sz w:val="24"/>
          <w:szCs w:val="24"/>
        </w:rPr>
        <w:br/>
      </w:r>
      <w:r w:rsidRPr="00D358BB">
        <w:rPr>
          <w:rFonts w:ascii="Comic Sans MS" w:eastAsia="Arial" w:hAnsi="Comic Sans MS" w:cs="Arial"/>
          <w:bCs/>
          <w:color w:val="00CC66"/>
          <w:sz w:val="36"/>
          <w:szCs w:val="36"/>
        </w:rPr>
        <w:t>Aplicaciones</w:t>
      </w:r>
      <w:r>
        <w:rPr>
          <w:rFonts w:ascii="Arial" w:eastAsia="Arial" w:hAnsi="Arial" w:cs="Arial"/>
          <w:color w:val="000000"/>
          <w:sz w:val="24"/>
          <w:szCs w:val="24"/>
        </w:rPr>
        <w:br/>
      </w:r>
      <w:r>
        <w:rPr>
          <w:rFonts w:ascii="Arial" w:eastAsia="Arial" w:hAnsi="Arial" w:cs="Arial"/>
          <w:color w:val="000000"/>
          <w:sz w:val="24"/>
          <w:szCs w:val="24"/>
        </w:rPr>
        <w:br/>
      </w:r>
      <w:r w:rsidRPr="006A5DD3">
        <w:rPr>
          <w:rFonts w:ascii="Arial" w:eastAsia="Arial" w:hAnsi="Arial" w:cs="Arial"/>
          <w:color w:val="000000"/>
          <w:sz w:val="24"/>
          <w:szCs w:val="24"/>
        </w:rPr>
        <w:t>El óxido de escandio Sc</w:t>
      </w:r>
      <w:r w:rsidRPr="006A5DD3">
        <w:rPr>
          <w:rFonts w:ascii="Arial" w:eastAsia="Arial" w:hAnsi="Arial" w:cs="Arial"/>
          <w:color w:val="000000"/>
          <w:sz w:val="24"/>
          <w:szCs w:val="24"/>
          <w:vertAlign w:val="subscript"/>
        </w:rPr>
        <w:t>2</w:t>
      </w:r>
      <w:r w:rsidRPr="006A5DD3">
        <w:rPr>
          <w:rFonts w:ascii="Arial" w:eastAsia="Arial" w:hAnsi="Arial" w:cs="Arial"/>
          <w:color w:val="000000"/>
          <w:sz w:val="24"/>
          <w:szCs w:val="24"/>
        </w:rPr>
        <w:t>O</w:t>
      </w:r>
      <w:r w:rsidRPr="006A5DD3">
        <w:rPr>
          <w:rFonts w:ascii="Arial" w:eastAsia="Arial" w:hAnsi="Arial" w:cs="Arial"/>
          <w:color w:val="000000"/>
          <w:sz w:val="24"/>
          <w:szCs w:val="24"/>
          <w:vertAlign w:val="subscript"/>
        </w:rPr>
        <w:t>3</w:t>
      </w:r>
      <w:r w:rsidRPr="006A5DD3">
        <w:rPr>
          <w:rFonts w:ascii="Arial" w:eastAsia="Arial" w:hAnsi="Arial" w:cs="Arial"/>
          <w:color w:val="000000"/>
          <w:sz w:val="24"/>
          <w:szCs w:val="24"/>
        </w:rPr>
        <w:t>, se utiliza en luces de alta intensidad y añadido yoduro de escandio en las </w:t>
      </w:r>
      <w:hyperlink r:id="rId212" w:history="1">
        <w:r w:rsidRPr="006A5DD3">
          <w:rPr>
            <w:rFonts w:ascii="Arial" w:eastAsia="Arial" w:hAnsi="Arial" w:cs="Arial"/>
            <w:color w:val="000000"/>
            <w:sz w:val="24"/>
            <w:szCs w:val="24"/>
            <w:u w:val="single"/>
          </w:rPr>
          <w:t>lámparas de vapor de mercurio</w:t>
        </w:r>
      </w:hyperlink>
      <w:r w:rsidRPr="006A5DD3">
        <w:rPr>
          <w:rFonts w:ascii="Arial" w:eastAsia="Arial" w:hAnsi="Arial" w:cs="Arial"/>
          <w:color w:val="000000"/>
          <w:sz w:val="24"/>
          <w:szCs w:val="24"/>
        </w:rPr>
        <w:t> se consigue una luz </w:t>
      </w:r>
      <w:hyperlink r:id="rId213" w:history="1">
        <w:r w:rsidRPr="006A5DD3">
          <w:rPr>
            <w:rFonts w:ascii="Arial" w:eastAsia="Arial" w:hAnsi="Arial" w:cs="Arial"/>
            <w:color w:val="000000"/>
            <w:sz w:val="24"/>
            <w:szCs w:val="24"/>
            <w:u w:val="single"/>
          </w:rPr>
          <w:t>solar</w:t>
        </w:r>
      </w:hyperlink>
      <w:r w:rsidRPr="006A5DD3">
        <w:rPr>
          <w:rFonts w:ascii="Arial" w:eastAsia="Arial" w:hAnsi="Arial" w:cs="Arial"/>
          <w:color w:val="000000"/>
          <w:sz w:val="24"/>
          <w:szCs w:val="24"/>
        </w:rPr>
        <w:t xml:space="preserve"> artificial </w:t>
      </w:r>
      <w:r w:rsidR="00934776">
        <w:rPr>
          <w:rFonts w:ascii="Arial" w:eastAsia="Arial" w:hAnsi="Arial" w:cs="Arial"/>
          <w:color w:val="000000"/>
          <w:sz w:val="24"/>
          <w:szCs w:val="24"/>
        </w:rPr>
        <w:t>de muy alta calidad</w:t>
      </w:r>
      <w:r w:rsidRPr="006A5DD3">
        <w:rPr>
          <w:rFonts w:ascii="Arial" w:eastAsia="Arial" w:hAnsi="Arial" w:cs="Arial"/>
          <w:color w:val="000000"/>
          <w:sz w:val="24"/>
          <w:szCs w:val="24"/>
        </w:rPr>
        <w:t>.</w:t>
      </w:r>
    </w:p>
    <w:p w:rsidR="006A5DD3" w:rsidRDefault="00FC2A5A" w:rsidP="00D358BB">
      <w:pPr>
        <w:pStyle w:val="Standard"/>
        <w:autoSpaceDE w:val="0"/>
        <w:spacing w:after="144" w:line="240" w:lineRule="auto"/>
        <w:jc w:val="both"/>
        <w:rPr>
          <w:rFonts w:ascii="Arial" w:eastAsia="Arial" w:hAnsi="Arial" w:cs="Arial"/>
          <w:b/>
          <w:bCs/>
          <w:color w:val="FF0000"/>
          <w:sz w:val="24"/>
          <w:szCs w:val="24"/>
        </w:rPr>
      </w:pPr>
      <w:r w:rsidRPr="006A5DD3">
        <w:rPr>
          <w:rFonts w:ascii="Arial" w:eastAsia="Arial" w:hAnsi="Arial" w:cs="Arial"/>
          <w:b/>
          <w:bCs/>
          <w:color w:val="000000"/>
          <w:sz w:val="24"/>
          <w:szCs w:val="24"/>
        </w:rPr>
        <w:t xml:space="preserve"> </w:t>
      </w:r>
      <w:r w:rsidRPr="006A5DD3">
        <w:rPr>
          <w:rFonts w:ascii="Arial" w:eastAsia="Arial" w:hAnsi="Arial" w:cs="Arial"/>
          <w:color w:val="000000"/>
          <w:sz w:val="24"/>
          <w:szCs w:val="24"/>
        </w:rPr>
        <w:t>La adición de escandio al aluminio limita el crecimiento excesivo del grano que se produce en la zona afectada por el calor en la soldadura de aleaciones de aluminio.</w:t>
      </w:r>
      <w:r>
        <w:rPr>
          <w:rFonts w:ascii="Arial" w:eastAsia="Arial" w:hAnsi="Arial" w:cs="Arial"/>
          <w:color w:val="000000"/>
          <w:sz w:val="24"/>
          <w:szCs w:val="24"/>
        </w:rPr>
        <w:t xml:space="preserve"> </w:t>
      </w:r>
      <w:r>
        <w:rPr>
          <w:rFonts w:ascii="Arial" w:eastAsia="Arial" w:hAnsi="Arial" w:cs="Arial"/>
          <w:color w:val="000000"/>
          <w:sz w:val="24"/>
          <w:szCs w:val="24"/>
        </w:rPr>
        <w:br/>
      </w:r>
    </w:p>
    <w:p w:rsidR="00934776" w:rsidRDefault="00FC2A5A" w:rsidP="00934776">
      <w:pPr>
        <w:pStyle w:val="Standard"/>
        <w:autoSpaceDE w:val="0"/>
        <w:spacing w:after="144" w:line="240" w:lineRule="auto"/>
        <w:jc w:val="both"/>
        <w:rPr>
          <w:rFonts w:ascii="Arial" w:eastAsia="Arial" w:hAnsi="Arial" w:cs="Arial"/>
          <w:color w:val="000000"/>
          <w:sz w:val="24"/>
          <w:szCs w:val="24"/>
        </w:rPr>
      </w:pPr>
      <w:r w:rsidRPr="006A5DD3">
        <w:rPr>
          <w:rFonts w:ascii="Comic Sans MS" w:eastAsia="Arial" w:hAnsi="Comic Sans MS" w:cs="Arial"/>
          <w:bCs/>
          <w:color w:val="00CC66"/>
          <w:sz w:val="36"/>
          <w:szCs w:val="36"/>
        </w:rPr>
        <w:t>Beneficios</w:t>
      </w:r>
    </w:p>
    <w:p w:rsidR="00903EE1" w:rsidRPr="006A5DD3" w:rsidRDefault="00FC2A5A" w:rsidP="00934776">
      <w:pPr>
        <w:pStyle w:val="Standard"/>
        <w:autoSpaceDE w:val="0"/>
        <w:spacing w:after="144" w:line="240" w:lineRule="auto"/>
        <w:jc w:val="both"/>
        <w:rPr>
          <w:rFonts w:ascii="Arial" w:eastAsia="Arial" w:hAnsi="Arial" w:cs="Arial"/>
          <w:color w:val="000000"/>
          <w:sz w:val="24"/>
          <w:szCs w:val="24"/>
        </w:rPr>
      </w:pPr>
      <w:r>
        <w:rPr>
          <w:rFonts w:ascii="Arial" w:eastAsia="Arial" w:hAnsi="Arial" w:cs="Arial"/>
          <w:color w:val="000000"/>
          <w:sz w:val="24"/>
          <w:szCs w:val="24"/>
        </w:rPr>
        <w:t>. Estas fueron utilizadas en los aviones</w:t>
      </w:r>
      <w:r w:rsidR="00934776">
        <w:rPr>
          <w:rFonts w:ascii="Arial" w:eastAsia="Arial" w:hAnsi="Arial" w:cs="Arial"/>
          <w:color w:val="000000"/>
          <w:sz w:val="24"/>
          <w:szCs w:val="24"/>
        </w:rPr>
        <w:t xml:space="preserve"> militares rusos</w:t>
      </w:r>
      <w:r>
        <w:rPr>
          <w:rFonts w:ascii="Arial" w:eastAsia="Arial" w:hAnsi="Arial" w:cs="Arial"/>
          <w:color w:val="000000"/>
          <w:sz w:val="24"/>
          <w:szCs w:val="24"/>
        </w:rPr>
        <w:t>.</w:t>
      </w:r>
    </w:p>
    <w:p w:rsidR="006A5DD3" w:rsidRDefault="006A5DD3" w:rsidP="00637FCD">
      <w:pPr>
        <w:pStyle w:val="Standard"/>
        <w:autoSpaceDE w:val="0"/>
        <w:spacing w:after="144" w:line="240" w:lineRule="auto"/>
        <w:rPr>
          <w:rFonts w:ascii="Arial" w:eastAsia="Arial" w:hAnsi="Arial" w:cs="Arial"/>
          <w:b/>
          <w:bCs/>
          <w:color w:val="000000"/>
          <w:sz w:val="24"/>
          <w:szCs w:val="24"/>
        </w:rPr>
      </w:pPr>
    </w:p>
    <w:p w:rsidR="00903EE1" w:rsidRPr="006A5DD3" w:rsidRDefault="006A5DD3" w:rsidP="00637FCD">
      <w:pPr>
        <w:pStyle w:val="Standard"/>
        <w:autoSpaceDE w:val="0"/>
        <w:spacing w:after="144" w:line="240" w:lineRule="auto"/>
        <w:rPr>
          <w:rFonts w:ascii="Comic Sans MS" w:hAnsi="Comic Sans MS"/>
          <w:color w:val="00CC66"/>
        </w:rPr>
      </w:pPr>
      <w:r w:rsidRPr="006A5DD3">
        <w:rPr>
          <w:rFonts w:ascii="Comic Sans MS" w:eastAsia="Calibri" w:hAnsi="Comic Sans MS"/>
          <w:noProof/>
          <w:color w:val="00CC66"/>
          <w:lang w:eastAsia="es-CO"/>
        </w:rPr>
        <w:drawing>
          <wp:anchor distT="0" distB="0" distL="114300" distR="114300" simplePos="0" relativeHeight="251708928" behindDoc="0" locked="0" layoutInCell="1" allowOverlap="1" wp14:anchorId="5C981952" wp14:editId="52103DCC">
            <wp:simplePos x="0" y="0"/>
            <wp:positionH relativeFrom="column">
              <wp:posOffset>-651510</wp:posOffset>
            </wp:positionH>
            <wp:positionV relativeFrom="paragraph">
              <wp:posOffset>-433705</wp:posOffset>
            </wp:positionV>
            <wp:extent cx="1248410" cy="1515110"/>
            <wp:effectExtent l="0" t="0" r="8890" b="8890"/>
            <wp:wrapSquare wrapText="bothSides"/>
            <wp:docPr id="177" name="gráficos1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lum/>
                      <a:alphaModFix/>
                      <a:extLst>
                        <a:ext uri="{28A0092B-C50C-407E-A947-70E740481C1C}">
                          <a14:useLocalDpi xmlns:a14="http://schemas.microsoft.com/office/drawing/2010/main" val="0"/>
                        </a:ext>
                      </a:extLst>
                    </a:blip>
                    <a:srcRect/>
                    <a:stretch>
                      <a:fillRect/>
                    </a:stretch>
                  </pic:blipFill>
                  <pic:spPr>
                    <a:xfrm>
                      <a:off x="0" y="0"/>
                      <a:ext cx="1248410" cy="1515110"/>
                    </a:xfrm>
                    <a:prstGeom prst="rect">
                      <a:avLst/>
                    </a:prstGeom>
                  </pic:spPr>
                </pic:pic>
              </a:graphicData>
            </a:graphic>
            <wp14:sizeRelH relativeFrom="page">
              <wp14:pctWidth>0</wp14:pctWidth>
            </wp14:sizeRelH>
            <wp14:sizeRelV relativeFrom="page">
              <wp14:pctHeight>0</wp14:pctHeight>
            </wp14:sizeRelV>
          </wp:anchor>
        </w:drawing>
      </w:r>
      <w:r w:rsidR="00FC2A5A" w:rsidRPr="006A5DD3">
        <w:rPr>
          <w:rFonts w:ascii="Comic Sans MS" w:eastAsia="Arial" w:hAnsi="Comic Sans MS" w:cs="Arial"/>
          <w:bCs/>
          <w:color w:val="00CC66"/>
          <w:sz w:val="36"/>
          <w:szCs w:val="36"/>
        </w:rPr>
        <w:t>Historia</w:t>
      </w:r>
    </w:p>
    <w:p w:rsidR="00903EE1" w:rsidRPr="006A5DD3" w:rsidRDefault="00FC2A5A" w:rsidP="006A5DD3">
      <w:pPr>
        <w:pStyle w:val="Standard"/>
        <w:autoSpaceDE w:val="0"/>
        <w:spacing w:before="96" w:after="120" w:line="240" w:lineRule="auto"/>
        <w:jc w:val="both"/>
        <w:rPr>
          <w:rFonts w:ascii="Arial" w:hAnsi="Arial" w:cs="Arial"/>
          <w:sz w:val="24"/>
          <w:szCs w:val="24"/>
        </w:rPr>
      </w:pPr>
      <w:r w:rsidRPr="006A5DD3">
        <w:rPr>
          <w:rFonts w:ascii="Arial" w:eastAsia="Arial" w:hAnsi="Arial" w:cs="Arial"/>
          <w:sz w:val="24"/>
          <w:szCs w:val="24"/>
        </w:rPr>
        <w:t>El escandio fue descubierto por </w:t>
      </w:r>
      <w:hyperlink r:id="rId215" w:history="1">
        <w:r w:rsidRPr="006A5DD3">
          <w:rPr>
            <w:rFonts w:ascii="Arial" w:eastAsia="Arial" w:hAnsi="Arial" w:cs="Arial"/>
            <w:color w:val="000000" w:themeColor="text1"/>
            <w:sz w:val="24"/>
            <w:szCs w:val="24"/>
          </w:rPr>
          <w:t>Lars</w:t>
        </w:r>
        <w:r w:rsidRPr="006A5DD3">
          <w:rPr>
            <w:rFonts w:ascii="Arial" w:eastAsia="Arial" w:hAnsi="Arial" w:cs="Arial"/>
            <w:color w:val="000000" w:themeColor="text1"/>
            <w:sz w:val="24"/>
            <w:szCs w:val="24"/>
            <w:u w:val="single"/>
          </w:rPr>
          <w:t xml:space="preserve"> </w:t>
        </w:r>
        <w:proofErr w:type="spellStart"/>
        <w:r w:rsidRPr="006A5DD3">
          <w:rPr>
            <w:rFonts w:ascii="Arial" w:eastAsia="Arial" w:hAnsi="Arial" w:cs="Arial"/>
            <w:color w:val="000000" w:themeColor="text1"/>
            <w:sz w:val="24"/>
            <w:szCs w:val="24"/>
          </w:rPr>
          <w:t>Fredrick</w:t>
        </w:r>
        <w:proofErr w:type="spellEnd"/>
        <w:r w:rsidRPr="006A5DD3">
          <w:rPr>
            <w:rFonts w:ascii="Arial" w:eastAsia="Arial" w:hAnsi="Arial" w:cs="Arial"/>
            <w:color w:val="000000" w:themeColor="text1"/>
            <w:sz w:val="24"/>
            <w:szCs w:val="24"/>
            <w:u w:val="single"/>
          </w:rPr>
          <w:t xml:space="preserve"> </w:t>
        </w:r>
        <w:r w:rsidRPr="006A5DD3">
          <w:rPr>
            <w:rFonts w:ascii="Arial" w:eastAsia="Arial" w:hAnsi="Arial" w:cs="Arial"/>
            <w:color w:val="000000" w:themeColor="text1"/>
            <w:sz w:val="24"/>
            <w:szCs w:val="24"/>
          </w:rPr>
          <w:t>Nilson</w:t>
        </w:r>
      </w:hyperlink>
      <w:r w:rsidRPr="006A5DD3">
        <w:rPr>
          <w:rFonts w:ascii="Arial" w:eastAsia="Arial" w:hAnsi="Arial" w:cs="Arial"/>
          <w:color w:val="000000" w:themeColor="text1"/>
          <w:sz w:val="24"/>
          <w:szCs w:val="24"/>
        </w:rPr>
        <w:t> en </w:t>
      </w:r>
      <w:hyperlink r:id="rId216" w:history="1">
        <w:r w:rsidRPr="006A5DD3">
          <w:rPr>
            <w:rFonts w:ascii="Arial" w:eastAsia="Arial" w:hAnsi="Arial" w:cs="Arial"/>
            <w:color w:val="000000" w:themeColor="text1"/>
            <w:sz w:val="24"/>
            <w:szCs w:val="24"/>
          </w:rPr>
          <w:t>1879</w:t>
        </w:r>
      </w:hyperlink>
      <w:r w:rsidRPr="006A5DD3">
        <w:rPr>
          <w:rFonts w:ascii="Arial" w:eastAsia="Arial" w:hAnsi="Arial" w:cs="Arial"/>
          <w:sz w:val="24"/>
          <w:szCs w:val="24"/>
        </w:rPr>
        <w:t xml:space="preserve"> mientras trabajaba con su equipo en la búsqueda de metales tierras raras mediante análisis espectral de </w:t>
      </w:r>
      <w:r w:rsidRPr="006A5DD3">
        <w:rPr>
          <w:rFonts w:ascii="Arial" w:eastAsia="Arial" w:hAnsi="Arial" w:cs="Arial"/>
          <w:color w:val="000000" w:themeColor="text1"/>
          <w:sz w:val="24"/>
          <w:szCs w:val="24"/>
        </w:rPr>
        <w:t>los </w:t>
      </w:r>
      <w:hyperlink r:id="rId217" w:history="1">
        <w:r w:rsidRPr="006A5DD3">
          <w:rPr>
            <w:rFonts w:ascii="Arial" w:eastAsia="Arial" w:hAnsi="Arial" w:cs="Arial"/>
            <w:color w:val="000000" w:themeColor="text1"/>
            <w:sz w:val="24"/>
            <w:szCs w:val="24"/>
          </w:rPr>
          <w:t>minerales</w:t>
        </w:r>
      </w:hyperlink>
      <w:r w:rsidRPr="006A5DD3">
        <w:rPr>
          <w:rFonts w:ascii="Arial" w:eastAsia="Arial" w:hAnsi="Arial" w:cs="Arial"/>
          <w:color w:val="000000" w:themeColor="text1"/>
          <w:sz w:val="24"/>
          <w:szCs w:val="24"/>
        </w:rPr>
        <w:t> </w:t>
      </w:r>
      <w:proofErr w:type="spellStart"/>
      <w:r w:rsidR="00D976CC">
        <w:fldChar w:fldCharType="begin"/>
      </w:r>
      <w:r w:rsidR="00D976CC">
        <w:instrText xml:space="preserve"> HYPERLINK "http://es.wikipedia.org/wiki/Euxenita" </w:instrText>
      </w:r>
      <w:r w:rsidR="00D976CC">
        <w:fldChar w:fldCharType="separate"/>
      </w:r>
      <w:r w:rsidRPr="006A5DD3">
        <w:rPr>
          <w:rFonts w:ascii="Arial" w:eastAsia="Arial" w:hAnsi="Arial" w:cs="Arial"/>
          <w:color w:val="000000" w:themeColor="text1"/>
          <w:sz w:val="24"/>
          <w:szCs w:val="24"/>
        </w:rPr>
        <w:t>euxenita</w:t>
      </w:r>
      <w:proofErr w:type="spellEnd"/>
      <w:r w:rsidR="00D976CC">
        <w:rPr>
          <w:rFonts w:ascii="Arial" w:eastAsia="Arial" w:hAnsi="Arial" w:cs="Arial"/>
          <w:color w:val="000000" w:themeColor="text1"/>
          <w:sz w:val="24"/>
          <w:szCs w:val="24"/>
        </w:rPr>
        <w:fldChar w:fldCharType="end"/>
      </w:r>
      <w:r w:rsidRPr="006A5DD3">
        <w:rPr>
          <w:rFonts w:ascii="Arial" w:eastAsia="Arial" w:hAnsi="Arial" w:cs="Arial"/>
          <w:color w:val="000000" w:themeColor="text1"/>
          <w:sz w:val="24"/>
          <w:szCs w:val="24"/>
        </w:rPr>
        <w:t> y </w:t>
      </w:r>
      <w:proofErr w:type="spellStart"/>
      <w:r w:rsidR="00D976CC">
        <w:fldChar w:fldCharType="begin"/>
      </w:r>
      <w:r w:rsidR="00D976CC">
        <w:instrText xml:space="preserve"> HYPERLINK "http://es.wikipedia.org/wiki/Gadolinita" </w:instrText>
      </w:r>
      <w:r w:rsidR="00D976CC">
        <w:fldChar w:fldCharType="separate"/>
      </w:r>
      <w:r w:rsidRPr="006A5DD3">
        <w:rPr>
          <w:rFonts w:ascii="Arial" w:eastAsia="Arial" w:hAnsi="Arial" w:cs="Arial"/>
          <w:color w:val="000000" w:themeColor="text1"/>
          <w:sz w:val="24"/>
          <w:szCs w:val="24"/>
        </w:rPr>
        <w:t>gadolinita</w:t>
      </w:r>
      <w:proofErr w:type="spellEnd"/>
      <w:r w:rsidR="00D976CC">
        <w:rPr>
          <w:rFonts w:ascii="Arial" w:eastAsia="Arial" w:hAnsi="Arial" w:cs="Arial"/>
          <w:color w:val="000000" w:themeColor="text1"/>
          <w:sz w:val="24"/>
          <w:szCs w:val="24"/>
        </w:rPr>
        <w:fldChar w:fldCharType="end"/>
      </w:r>
      <w:r w:rsidRPr="006A5DD3">
        <w:rPr>
          <w:rFonts w:ascii="Arial" w:eastAsia="Arial" w:hAnsi="Arial" w:cs="Arial"/>
          <w:color w:val="000000" w:themeColor="text1"/>
          <w:sz w:val="24"/>
          <w:szCs w:val="24"/>
        </w:rPr>
        <w:t xml:space="preserve">. Para aislar el elemento procesó 10 kg de </w:t>
      </w:r>
      <w:proofErr w:type="spellStart"/>
      <w:r w:rsidRPr="006A5DD3">
        <w:rPr>
          <w:rFonts w:ascii="Arial" w:eastAsia="Arial" w:hAnsi="Arial" w:cs="Arial"/>
          <w:color w:val="000000" w:themeColor="text1"/>
          <w:sz w:val="24"/>
          <w:szCs w:val="24"/>
        </w:rPr>
        <w:t>euxenita</w:t>
      </w:r>
      <w:proofErr w:type="spellEnd"/>
      <w:r w:rsidRPr="006A5DD3">
        <w:rPr>
          <w:rFonts w:ascii="Arial" w:eastAsia="Arial" w:hAnsi="Arial" w:cs="Arial"/>
          <w:color w:val="000000" w:themeColor="text1"/>
          <w:sz w:val="24"/>
          <w:szCs w:val="24"/>
        </w:rPr>
        <w:t xml:space="preserve"> con otros residuos </w:t>
      </w:r>
      <w:r w:rsidRPr="006A5DD3">
        <w:rPr>
          <w:rFonts w:ascii="Arial" w:eastAsia="Arial" w:hAnsi="Arial" w:cs="Arial"/>
          <w:sz w:val="24"/>
          <w:szCs w:val="24"/>
        </w:rPr>
        <w:t>de tierras raras logrando aproximadamente 2 gramos de óxido (Sc</w:t>
      </w:r>
      <w:r w:rsidRPr="006A5DD3">
        <w:rPr>
          <w:rFonts w:ascii="Arial" w:eastAsia="Arial" w:hAnsi="Arial" w:cs="Arial"/>
          <w:sz w:val="24"/>
          <w:szCs w:val="24"/>
          <w:vertAlign w:val="subscript"/>
        </w:rPr>
        <w:t>2</w:t>
      </w:r>
      <w:r w:rsidRPr="006A5DD3">
        <w:rPr>
          <w:rFonts w:ascii="Arial" w:eastAsia="Arial" w:hAnsi="Arial" w:cs="Arial"/>
          <w:sz w:val="24"/>
          <w:szCs w:val="24"/>
        </w:rPr>
        <w:t>O</w:t>
      </w:r>
      <w:r w:rsidRPr="006A5DD3">
        <w:rPr>
          <w:rFonts w:ascii="Arial" w:eastAsia="Arial" w:hAnsi="Arial" w:cs="Arial"/>
          <w:sz w:val="24"/>
          <w:szCs w:val="24"/>
          <w:vertAlign w:val="subscript"/>
        </w:rPr>
        <w:t>3</w:t>
      </w:r>
      <w:r w:rsidR="00934776">
        <w:rPr>
          <w:rFonts w:ascii="Arial" w:eastAsia="Arial" w:hAnsi="Arial" w:cs="Arial"/>
          <w:sz w:val="24"/>
          <w:szCs w:val="24"/>
        </w:rPr>
        <w:t>) de gran pureza</w:t>
      </w:r>
    </w:p>
    <w:p w:rsidR="00903EE1" w:rsidRDefault="00903EE1" w:rsidP="00637FCD">
      <w:pPr>
        <w:pStyle w:val="Standard"/>
        <w:autoSpaceDE w:val="0"/>
        <w:spacing w:after="100" w:line="240" w:lineRule="auto"/>
        <w:rPr>
          <w:rFonts w:ascii="Arial" w:eastAsia="Arial" w:hAnsi="Arial" w:cs="Arial"/>
          <w:color w:val="000000"/>
          <w:sz w:val="24"/>
          <w:szCs w:val="24"/>
        </w:rPr>
      </w:pPr>
    </w:p>
    <w:p w:rsidR="006A5DD3" w:rsidRPr="006A5DD3" w:rsidRDefault="00FC2A5A" w:rsidP="00637FCD">
      <w:pPr>
        <w:pStyle w:val="Standard"/>
        <w:autoSpaceDE w:val="0"/>
        <w:spacing w:after="144" w:line="240" w:lineRule="auto"/>
        <w:rPr>
          <w:rFonts w:ascii="Comic Sans MS" w:eastAsia="Arial" w:hAnsi="Comic Sans MS" w:cs="Arial"/>
          <w:bCs/>
          <w:color w:val="00CC66"/>
          <w:sz w:val="36"/>
          <w:szCs w:val="36"/>
        </w:rPr>
      </w:pPr>
      <w:r>
        <w:rPr>
          <w:rFonts w:ascii="Arial" w:eastAsia="Arial" w:hAnsi="Arial" w:cs="Arial"/>
          <w:b/>
          <w:bCs/>
          <w:color w:val="000000"/>
          <w:sz w:val="24"/>
          <w:szCs w:val="24"/>
        </w:rPr>
        <w:lastRenderedPageBreak/>
        <w:br/>
      </w:r>
      <w:r w:rsidRPr="006A5DD3">
        <w:rPr>
          <w:rFonts w:ascii="Comic Sans MS" w:eastAsia="Arial" w:hAnsi="Comic Sans MS" w:cs="Arial"/>
          <w:bCs/>
          <w:color w:val="00CC66"/>
          <w:sz w:val="36"/>
          <w:szCs w:val="36"/>
        </w:rPr>
        <w:t>Abundancia y obtención</w:t>
      </w:r>
    </w:p>
    <w:p w:rsidR="006A5DD3" w:rsidRPr="006A5DD3" w:rsidRDefault="006A5DD3" w:rsidP="006A5DD3">
      <w:pPr>
        <w:pStyle w:val="Standard"/>
        <w:autoSpaceDE w:val="0"/>
        <w:spacing w:after="144" w:line="240" w:lineRule="auto"/>
        <w:jc w:val="both"/>
        <w:rPr>
          <w:rFonts w:ascii="Arial" w:eastAsia="Calibri" w:hAnsi="Arial" w:cs="Arial"/>
          <w:noProof/>
          <w:sz w:val="24"/>
          <w:szCs w:val="24"/>
          <w:lang w:val="es-ES" w:eastAsia="es-ES"/>
        </w:rPr>
      </w:pPr>
      <w:r w:rsidRPr="006A5DD3">
        <w:rPr>
          <w:rFonts w:ascii="Arial" w:eastAsia="Calibri" w:hAnsi="Arial" w:cs="Arial"/>
          <w:noProof/>
          <w:sz w:val="24"/>
          <w:szCs w:val="24"/>
          <w:lang w:eastAsia="es-CO"/>
        </w:rPr>
        <w:drawing>
          <wp:anchor distT="0" distB="0" distL="114300" distR="114300" simplePos="0" relativeHeight="251709952" behindDoc="0" locked="0" layoutInCell="1" allowOverlap="1" wp14:anchorId="28DEA4C3" wp14:editId="00639719">
            <wp:simplePos x="0" y="0"/>
            <wp:positionH relativeFrom="column">
              <wp:posOffset>-156210</wp:posOffset>
            </wp:positionH>
            <wp:positionV relativeFrom="paragraph">
              <wp:posOffset>125095</wp:posOffset>
            </wp:positionV>
            <wp:extent cx="1356360" cy="1341120"/>
            <wp:effectExtent l="0" t="0" r="0" b="0"/>
            <wp:wrapSquare wrapText="bothSides"/>
            <wp:docPr id="178" name="gráficos1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cstate="print">
                      <a:lum/>
                      <a:alphaModFix/>
                      <a:extLst>
                        <a:ext uri="{28A0092B-C50C-407E-A947-70E740481C1C}">
                          <a14:useLocalDpi xmlns:a14="http://schemas.microsoft.com/office/drawing/2010/main" val="0"/>
                        </a:ext>
                      </a:extLst>
                    </a:blip>
                    <a:srcRect/>
                    <a:stretch>
                      <a:fillRect/>
                    </a:stretch>
                  </pic:blipFill>
                  <pic:spPr>
                    <a:xfrm>
                      <a:off x="0" y="0"/>
                      <a:ext cx="1356360" cy="1341120"/>
                    </a:xfrm>
                    <a:prstGeom prst="rect">
                      <a:avLst/>
                    </a:prstGeom>
                  </pic:spPr>
                </pic:pic>
              </a:graphicData>
            </a:graphic>
            <wp14:sizeRelH relativeFrom="page">
              <wp14:pctWidth>0</wp14:pctWidth>
            </wp14:sizeRelH>
            <wp14:sizeRelV relativeFrom="page">
              <wp14:pctHeight>0</wp14:pctHeight>
            </wp14:sizeRelV>
          </wp:anchor>
        </w:drawing>
      </w:r>
      <w:r w:rsidRPr="006A5DD3">
        <w:rPr>
          <w:rFonts w:ascii="Arial" w:eastAsia="Calibri" w:hAnsi="Arial" w:cs="Arial"/>
          <w:noProof/>
          <w:sz w:val="24"/>
          <w:szCs w:val="24"/>
          <w:lang w:val="es-ES" w:eastAsia="es-ES"/>
        </w:rPr>
        <w:t>Las únicas fuentes concentradas conocidas del metal, que no se encuentra en estado nativo, son minerales poco abundantes de Escandinavia y Madagascar como euxenita, gadolinita y thortveitita.</w:t>
      </w:r>
    </w:p>
    <w:p w:rsidR="006A5DD3" w:rsidRPr="006A5DD3" w:rsidRDefault="006A5DD3" w:rsidP="006A5DD3">
      <w:pPr>
        <w:pStyle w:val="Standard"/>
        <w:autoSpaceDE w:val="0"/>
        <w:spacing w:after="144" w:line="240" w:lineRule="auto"/>
        <w:jc w:val="both"/>
        <w:rPr>
          <w:rFonts w:ascii="Arial" w:eastAsia="Calibri" w:hAnsi="Arial" w:cs="Arial"/>
          <w:noProof/>
          <w:sz w:val="24"/>
          <w:szCs w:val="24"/>
          <w:lang w:val="es-ES" w:eastAsia="es-ES"/>
        </w:rPr>
      </w:pPr>
      <w:r w:rsidRPr="006A5DD3">
        <w:rPr>
          <w:rFonts w:ascii="Arial" w:eastAsia="Calibri" w:hAnsi="Arial" w:cs="Arial"/>
          <w:noProof/>
          <w:sz w:val="24"/>
          <w:szCs w:val="24"/>
          <w:lang w:val="es-ES" w:eastAsia="es-ES"/>
        </w:rPr>
        <w:t>Es más abundante en el sol y estrellas similares (23º) que en la Tierra (50º) donde se encuentra muy repartido, apareciendo trazas del metal en más de 800 minerales. El color azul del aguamarina, variedad del berilo, se cree que se debe a la presencia de escandio y aparece entre los residuos de la wolframita tras la extracción del wolframio.</w:t>
      </w:r>
    </w:p>
    <w:p w:rsidR="00903EE1" w:rsidRDefault="00FC2A5A" w:rsidP="00637FCD">
      <w:pPr>
        <w:pStyle w:val="Standard"/>
        <w:autoSpaceDE w:val="0"/>
        <w:spacing w:before="100" w:after="100" w:line="240" w:lineRule="auto"/>
        <w:rPr>
          <w:rFonts w:ascii="Comic Sans MS" w:eastAsia="Arial" w:hAnsi="Comic Sans MS" w:cs="Arial"/>
          <w:bCs/>
          <w:color w:val="00CC66"/>
          <w:sz w:val="36"/>
          <w:szCs w:val="36"/>
        </w:rPr>
      </w:pPr>
      <w:r w:rsidRPr="00551154">
        <w:rPr>
          <w:rFonts w:ascii="Comic Sans MS" w:eastAsia="Arial" w:hAnsi="Comic Sans MS" w:cs="Arial"/>
          <w:bCs/>
          <w:color w:val="00CC66"/>
          <w:sz w:val="36"/>
          <w:szCs w:val="36"/>
        </w:rPr>
        <w:t>Efectos del Escandio sobre la salud</w:t>
      </w:r>
    </w:p>
    <w:p w:rsidR="00551154" w:rsidRPr="00551154" w:rsidRDefault="00551154" w:rsidP="00551154">
      <w:pPr>
        <w:pStyle w:val="Standard"/>
        <w:autoSpaceDE w:val="0"/>
        <w:spacing w:before="100" w:after="100" w:line="240" w:lineRule="auto"/>
        <w:jc w:val="both"/>
        <w:rPr>
          <w:rFonts w:ascii="Comic Sans MS" w:hAnsi="Comic Sans MS"/>
          <w:color w:val="00CC66"/>
        </w:rPr>
      </w:pPr>
    </w:p>
    <w:p w:rsidR="00903EE1" w:rsidRDefault="00FC2A5A" w:rsidP="00551154">
      <w:pPr>
        <w:pStyle w:val="Standard"/>
        <w:autoSpaceDE w:val="0"/>
        <w:spacing w:after="100" w:line="240" w:lineRule="auto"/>
        <w:jc w:val="both"/>
      </w:pPr>
      <w:r>
        <w:rPr>
          <w:rFonts w:ascii="Arial" w:eastAsia="Arial" w:hAnsi="Arial" w:cs="Arial"/>
          <w:color w:val="000000"/>
          <w:sz w:val="24"/>
          <w:szCs w:val="24"/>
        </w:rPr>
        <w:t>El escandio es uno de los productos químicos raros, que puede encontrarse en las casas en equipos como televisiones en color, lámparas fluorescentes, lámparas ahorradoras de energía y cristales. Todos los productos químicos raros tienen propiedades comparables.</w:t>
      </w:r>
    </w:p>
    <w:p w:rsidR="00903EE1" w:rsidRDefault="00FC2A5A" w:rsidP="00551154">
      <w:pPr>
        <w:pStyle w:val="Standard"/>
        <w:autoSpaceDE w:val="0"/>
        <w:spacing w:after="100" w:line="240" w:lineRule="auto"/>
        <w:jc w:val="both"/>
        <w:rPr>
          <w:rFonts w:ascii="Arial" w:eastAsia="Arial" w:hAnsi="Arial" w:cs="Arial"/>
          <w:color w:val="000000"/>
          <w:sz w:val="24"/>
          <w:szCs w:val="24"/>
        </w:rPr>
      </w:pPr>
      <w:r>
        <w:rPr>
          <w:rFonts w:ascii="Arial" w:eastAsia="Arial" w:hAnsi="Arial" w:cs="Arial"/>
          <w:color w:val="000000"/>
          <w:sz w:val="24"/>
          <w:szCs w:val="24"/>
        </w:rPr>
        <w:t>El escandio es principalmente peligroso en el lugar de trabajo, debido al hecho de que las humedades y los gases pueden ser inhalados con el aire. Esto puede provocar embolias pulmonares, especialmente durante largas exposiciones. El escandio puede ser una amenaza para el hígado cuando se acumula en al cuerpo humano.</w:t>
      </w:r>
    </w:p>
    <w:p w:rsidR="00903EE1" w:rsidRPr="00551154" w:rsidRDefault="00FC2A5A" w:rsidP="00637FCD">
      <w:pPr>
        <w:pStyle w:val="Standard"/>
        <w:autoSpaceDE w:val="0"/>
        <w:spacing w:before="100" w:after="100" w:line="240" w:lineRule="auto"/>
        <w:rPr>
          <w:rFonts w:ascii="Comic Sans MS" w:eastAsia="Arial" w:hAnsi="Comic Sans MS" w:cs="Arial"/>
          <w:bCs/>
          <w:color w:val="00CC66"/>
          <w:sz w:val="36"/>
          <w:szCs w:val="36"/>
        </w:rPr>
      </w:pPr>
      <w:r w:rsidRPr="00551154">
        <w:rPr>
          <w:rFonts w:ascii="Comic Sans MS" w:eastAsia="Arial" w:hAnsi="Comic Sans MS" w:cs="Arial"/>
          <w:bCs/>
          <w:color w:val="00CC66"/>
          <w:sz w:val="36"/>
          <w:szCs w:val="36"/>
        </w:rPr>
        <w:t>Efectos ambientales del Escandio</w:t>
      </w:r>
    </w:p>
    <w:p w:rsidR="00903EE1" w:rsidRDefault="00FC2A5A" w:rsidP="00551154">
      <w:pPr>
        <w:pStyle w:val="Standard"/>
        <w:autoSpaceDE w:val="0"/>
        <w:spacing w:after="100" w:line="240" w:lineRule="auto"/>
        <w:jc w:val="both"/>
      </w:pPr>
      <w:r>
        <w:rPr>
          <w:rFonts w:eastAsia="Calibri"/>
          <w:noProof/>
          <w:lang w:eastAsia="es-CO"/>
        </w:rPr>
        <w:drawing>
          <wp:anchor distT="0" distB="0" distL="114300" distR="114300" simplePos="0" relativeHeight="251710976" behindDoc="0" locked="0" layoutInCell="1" allowOverlap="1">
            <wp:simplePos x="0" y="0"/>
            <wp:positionH relativeFrom="column">
              <wp:posOffset>-3810</wp:posOffset>
            </wp:positionH>
            <wp:positionV relativeFrom="paragraph">
              <wp:posOffset>3810</wp:posOffset>
            </wp:positionV>
            <wp:extent cx="1388745" cy="1133475"/>
            <wp:effectExtent l="0" t="0" r="1905" b="9525"/>
            <wp:wrapSquare wrapText="bothSides"/>
            <wp:docPr id="180" name="gráficos1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lum/>
                      <a:alphaModFix/>
                      <a:extLst>
                        <a:ext uri="{28A0092B-C50C-407E-A947-70E740481C1C}">
                          <a14:useLocalDpi xmlns:a14="http://schemas.microsoft.com/office/drawing/2010/main" val="0"/>
                        </a:ext>
                      </a:extLst>
                    </a:blip>
                    <a:srcRect/>
                    <a:stretch>
                      <a:fillRect/>
                    </a:stretch>
                  </pic:blipFill>
                  <pic:spPr>
                    <a:xfrm>
                      <a:off x="0" y="0"/>
                      <a:ext cx="1388745" cy="113347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color w:val="000000"/>
          <w:sz w:val="24"/>
          <w:szCs w:val="24"/>
        </w:rPr>
        <w:t>El escandio es vertido al medio ambiente en muchos lugares diferentes, principalmente por industrias productoras de petróleo. También pueden entrar en el medio ambiente cuando se tiran los equipos domésticos. El</w:t>
      </w:r>
      <w:r>
        <w:rPr>
          <w:rFonts w:eastAsia="Calibri"/>
        </w:rPr>
        <w:t xml:space="preserve"> </w:t>
      </w:r>
      <w:r>
        <w:rPr>
          <w:rFonts w:ascii="Arial" w:eastAsia="Arial" w:hAnsi="Arial" w:cs="Arial"/>
          <w:color w:val="000000"/>
          <w:sz w:val="24"/>
          <w:szCs w:val="24"/>
        </w:rPr>
        <w:t xml:space="preserve"> escandio se acumula gradualmente en los suelos y el agua y esto conducirá finalmente al incremento de las concentraciones en humanos, animales y partículas del suelo.</w:t>
      </w:r>
    </w:p>
    <w:p w:rsidR="00551154" w:rsidRDefault="00FC2A5A" w:rsidP="00551154">
      <w:pPr>
        <w:pStyle w:val="Standard"/>
        <w:autoSpaceDE w:val="0"/>
        <w:spacing w:after="100" w:line="240" w:lineRule="auto"/>
        <w:jc w:val="both"/>
        <w:rPr>
          <w:rFonts w:ascii="Arial" w:eastAsia="Arial" w:hAnsi="Arial" w:cs="Arial"/>
          <w:color w:val="000000"/>
          <w:sz w:val="24"/>
          <w:szCs w:val="24"/>
        </w:rPr>
      </w:pPr>
      <w:r>
        <w:rPr>
          <w:rFonts w:ascii="Arial" w:eastAsia="Arial" w:hAnsi="Arial" w:cs="Arial"/>
          <w:color w:val="000000"/>
          <w:sz w:val="24"/>
          <w:szCs w:val="24"/>
        </w:rPr>
        <w:t>En los animales acuáticos el escandio produce daños a las membranas celulares, lo que tiene diversas influencias negativas en la reproducción y en las funciones del sistema nervioso.</w:t>
      </w:r>
    </w:p>
    <w:p w:rsidR="00903EE1" w:rsidRPr="00551154" w:rsidRDefault="00903EE1" w:rsidP="00551154">
      <w:pPr>
        <w:pStyle w:val="Standard"/>
        <w:autoSpaceDE w:val="0"/>
        <w:spacing w:after="100" w:line="240" w:lineRule="auto"/>
        <w:jc w:val="both"/>
        <w:rPr>
          <w:rFonts w:ascii="Arial" w:eastAsia="Arial" w:hAnsi="Arial" w:cs="Arial"/>
          <w:color w:val="000000"/>
          <w:sz w:val="24"/>
          <w:szCs w:val="24"/>
        </w:rPr>
      </w:pPr>
    </w:p>
    <w:tbl>
      <w:tblPr>
        <w:tblW w:w="6616" w:type="dxa"/>
        <w:tblInd w:w="-3" w:type="dxa"/>
        <w:tblLayout w:type="fixed"/>
        <w:tblCellMar>
          <w:left w:w="10" w:type="dxa"/>
          <w:right w:w="10" w:type="dxa"/>
        </w:tblCellMar>
        <w:tblLook w:val="04A0" w:firstRow="1" w:lastRow="0" w:firstColumn="1" w:lastColumn="0" w:noHBand="0" w:noVBand="1"/>
      </w:tblPr>
      <w:tblGrid>
        <w:gridCol w:w="4537"/>
        <w:gridCol w:w="2079"/>
      </w:tblGrid>
      <w:tr w:rsidR="00903EE1">
        <w:trPr>
          <w:trHeight w:val="1"/>
        </w:trPr>
        <w:tc>
          <w:tcPr>
            <w:tcW w:w="4537" w:type="dxa"/>
            <w:shd w:val="clear" w:color="auto" w:fill="FFFFFF"/>
            <w:tcMar>
              <w:top w:w="0" w:type="dxa"/>
              <w:left w:w="7" w:type="dxa"/>
              <w:bottom w:w="0" w:type="dxa"/>
              <w:right w:w="7" w:type="dxa"/>
            </w:tcMar>
            <w:vAlign w:val="center"/>
          </w:tcPr>
          <w:p w:rsidR="00903EE1" w:rsidRDefault="00FC2A5A" w:rsidP="00637FCD">
            <w:pPr>
              <w:pStyle w:val="Standard"/>
              <w:autoSpaceDE w:val="0"/>
              <w:spacing w:line="240" w:lineRule="auto"/>
              <w:rPr>
                <w:rFonts w:ascii="Arial" w:eastAsia="Arial" w:hAnsi="Arial" w:cs="Arial"/>
                <w:b/>
                <w:bCs/>
                <w:color w:val="000000"/>
                <w:sz w:val="24"/>
                <w:szCs w:val="24"/>
              </w:rPr>
            </w:pPr>
            <w:r>
              <w:rPr>
                <w:rFonts w:ascii="Arial" w:eastAsia="Arial" w:hAnsi="Arial" w:cs="Arial"/>
                <w:b/>
                <w:bCs/>
                <w:color w:val="000000"/>
                <w:sz w:val="24"/>
                <w:szCs w:val="24"/>
              </w:rPr>
              <w:t>Descubridor</w:t>
            </w:r>
          </w:p>
        </w:tc>
        <w:tc>
          <w:tcPr>
            <w:tcW w:w="2079" w:type="dxa"/>
            <w:shd w:val="clear" w:color="auto" w:fill="FFFFFF"/>
            <w:tcMar>
              <w:top w:w="0" w:type="dxa"/>
              <w:left w:w="7" w:type="dxa"/>
              <w:bottom w:w="0" w:type="dxa"/>
              <w:right w:w="7" w:type="dxa"/>
            </w:tcMar>
            <w:vAlign w:val="center"/>
          </w:tcPr>
          <w:p w:rsidR="00903EE1" w:rsidRDefault="00FC2A5A" w:rsidP="00637FCD">
            <w:pPr>
              <w:pStyle w:val="Standard"/>
              <w:autoSpaceDE w:val="0"/>
              <w:spacing w:after="100" w:line="240" w:lineRule="auto"/>
              <w:jc w:val="right"/>
              <w:rPr>
                <w:rFonts w:ascii="Arial" w:eastAsia="Arial" w:hAnsi="Arial" w:cs="Arial"/>
                <w:color w:val="000000"/>
                <w:sz w:val="24"/>
                <w:szCs w:val="24"/>
              </w:rPr>
            </w:pPr>
            <w:r>
              <w:rPr>
                <w:rFonts w:ascii="Arial" w:eastAsia="Arial" w:hAnsi="Arial" w:cs="Arial"/>
                <w:color w:val="000000"/>
                <w:sz w:val="24"/>
                <w:szCs w:val="24"/>
              </w:rPr>
              <w:t>Lars Nilson en 1879</w:t>
            </w:r>
          </w:p>
        </w:tc>
      </w:tr>
    </w:tbl>
    <w:p w:rsidR="00EB2707" w:rsidRPr="00934776" w:rsidRDefault="00FC2A5A" w:rsidP="00934776">
      <w:pPr>
        <w:pStyle w:val="Standard"/>
        <w:autoSpaceDE w:val="0"/>
        <w:spacing w:line="240" w:lineRule="auto"/>
        <w:jc w:val="center"/>
        <w:rPr>
          <w:rFonts w:ascii="Arial" w:eastAsia="Arial" w:hAnsi="Arial" w:cs="Arial"/>
          <w:b/>
          <w:bCs/>
          <w:color w:val="FF0000"/>
          <w:sz w:val="24"/>
          <w:szCs w:val="24"/>
        </w:rPr>
      </w:pPr>
      <w:r>
        <w:rPr>
          <w:rFonts w:ascii="Arial" w:eastAsia="Arial" w:hAnsi="Arial" w:cs="Arial"/>
          <w:b/>
          <w:bCs/>
          <w:color w:val="FF0000"/>
          <w:sz w:val="24"/>
          <w:szCs w:val="24"/>
        </w:rPr>
        <w:br/>
      </w:r>
    </w:p>
    <w:p w:rsidR="00934776" w:rsidRPr="00934776" w:rsidRDefault="00551154" w:rsidP="00934776">
      <w:pPr>
        <w:pStyle w:val="Standard"/>
        <w:autoSpaceDE w:val="0"/>
        <w:spacing w:line="240" w:lineRule="auto"/>
        <w:jc w:val="center"/>
        <w:rPr>
          <w:rFonts w:ascii="Comic Sans MS" w:eastAsia="Arial" w:hAnsi="Comic Sans MS" w:cs="Arial"/>
          <w:bCs/>
          <w:color w:val="FF0000"/>
          <w:sz w:val="36"/>
          <w:szCs w:val="36"/>
        </w:rPr>
      </w:pPr>
      <w:r w:rsidRPr="00551154">
        <w:rPr>
          <w:rFonts w:ascii="Comic Sans MS" w:eastAsia="Arial" w:hAnsi="Comic Sans MS" w:cs="Arial"/>
          <w:bCs/>
          <w:color w:val="00CC66"/>
          <w:sz w:val="36"/>
          <w:szCs w:val="36"/>
        </w:rPr>
        <w:lastRenderedPageBreak/>
        <w:t>JUEGO</w:t>
      </w:r>
      <w:r w:rsidR="00934776">
        <w:rPr>
          <w:rFonts w:ascii="Comic Sans MS" w:eastAsia="Arial" w:hAnsi="Comic Sans MS" w:cs="Arial"/>
          <w:bCs/>
          <w:color w:val="00CC66"/>
          <w:sz w:val="36"/>
          <w:szCs w:val="36"/>
        </w:rPr>
        <w:t xml:space="preserve"> Nº</w:t>
      </w:r>
      <w:r w:rsidR="00EB2707">
        <w:rPr>
          <w:rFonts w:ascii="Comic Sans MS" w:eastAsia="Arial" w:hAnsi="Comic Sans MS" w:cs="Arial"/>
          <w:bCs/>
          <w:color w:val="00CC66"/>
          <w:sz w:val="36"/>
          <w:szCs w:val="36"/>
        </w:rPr>
        <w:t xml:space="preserve"> 13</w:t>
      </w:r>
    </w:p>
    <w:p w:rsidR="00551154" w:rsidRPr="00934776" w:rsidRDefault="00FC2A5A" w:rsidP="00551154">
      <w:pPr>
        <w:pStyle w:val="Standard"/>
        <w:autoSpaceDE w:val="0"/>
        <w:spacing w:line="240" w:lineRule="auto"/>
        <w:jc w:val="both"/>
        <w:rPr>
          <w:rFonts w:ascii="Comic Sans MS" w:eastAsia="Arial" w:hAnsi="Comic Sans MS" w:cs="Arial"/>
          <w:color w:val="00B050"/>
          <w:sz w:val="28"/>
          <w:szCs w:val="28"/>
        </w:rPr>
      </w:pPr>
      <w:r w:rsidRPr="00551154">
        <w:rPr>
          <w:rFonts w:ascii="Comic Sans MS" w:eastAsia="Arial" w:hAnsi="Comic Sans MS" w:cs="Arial"/>
          <w:bCs/>
          <w:color w:val="00B050"/>
          <w:sz w:val="28"/>
          <w:szCs w:val="28"/>
        </w:rPr>
        <w:t>INSTRUCCIONES DEL JUEGO:</w:t>
      </w:r>
    </w:p>
    <w:p w:rsidR="00903EE1" w:rsidRDefault="00FC2A5A" w:rsidP="00551154">
      <w:pPr>
        <w:pStyle w:val="Standard"/>
        <w:autoSpaceDE w:val="0"/>
        <w:spacing w:line="240" w:lineRule="auto"/>
        <w:jc w:val="both"/>
      </w:pPr>
      <w:r>
        <w:rPr>
          <w:rFonts w:ascii="Arial" w:eastAsia="Arial" w:hAnsi="Arial" w:cs="Arial"/>
          <w:sz w:val="24"/>
          <w:szCs w:val="24"/>
        </w:rPr>
        <w:t>Se juega entre 2 ó 3 estudiantes. La salida se discute con dados e inicia</w:t>
      </w:r>
    </w:p>
    <w:p w:rsidR="00903EE1" w:rsidRDefault="00FC2A5A" w:rsidP="00551154">
      <w:pPr>
        <w:pStyle w:val="Standard"/>
        <w:autoSpaceDE w:val="0"/>
        <w:spacing w:line="240" w:lineRule="auto"/>
        <w:jc w:val="both"/>
        <w:rPr>
          <w:rFonts w:ascii="Arial" w:eastAsia="Arial" w:hAnsi="Arial" w:cs="Arial"/>
          <w:sz w:val="24"/>
          <w:szCs w:val="24"/>
        </w:rPr>
      </w:pPr>
      <w:r>
        <w:rPr>
          <w:rFonts w:ascii="Arial" w:eastAsia="Arial" w:hAnsi="Arial" w:cs="Arial"/>
          <w:sz w:val="24"/>
          <w:szCs w:val="24"/>
        </w:rPr>
        <w:t>El juego el que saque el mayor número.</w:t>
      </w:r>
    </w:p>
    <w:p w:rsidR="00903EE1" w:rsidRDefault="00FC2A5A" w:rsidP="00551154">
      <w:pPr>
        <w:pStyle w:val="Standard"/>
        <w:autoSpaceDE w:val="0"/>
        <w:spacing w:line="240" w:lineRule="auto"/>
        <w:jc w:val="both"/>
        <w:rPr>
          <w:rFonts w:ascii="Arial" w:eastAsia="Arial" w:hAnsi="Arial" w:cs="Arial"/>
          <w:sz w:val="24"/>
          <w:szCs w:val="24"/>
        </w:rPr>
      </w:pPr>
      <w:r>
        <w:rPr>
          <w:rFonts w:ascii="Arial" w:eastAsia="Arial" w:hAnsi="Arial" w:cs="Arial"/>
          <w:sz w:val="24"/>
          <w:szCs w:val="24"/>
        </w:rPr>
        <w:t xml:space="preserve"> Si al comenzar se coloca en una casilla señalizada con una flecha deberá</w:t>
      </w:r>
    </w:p>
    <w:p w:rsidR="00903EE1" w:rsidRDefault="00FC2A5A" w:rsidP="00551154">
      <w:pPr>
        <w:pStyle w:val="Standard"/>
        <w:autoSpaceDE w:val="0"/>
        <w:spacing w:line="240" w:lineRule="auto"/>
        <w:jc w:val="both"/>
        <w:rPr>
          <w:rFonts w:ascii="Arial" w:eastAsia="Arial" w:hAnsi="Arial" w:cs="Arial"/>
          <w:sz w:val="24"/>
          <w:szCs w:val="24"/>
        </w:rPr>
      </w:pPr>
      <w:r>
        <w:rPr>
          <w:rFonts w:ascii="Arial" w:eastAsia="Arial" w:hAnsi="Arial" w:cs="Arial"/>
          <w:sz w:val="24"/>
          <w:szCs w:val="24"/>
        </w:rPr>
        <w:t>Retornar al inicio.</w:t>
      </w:r>
    </w:p>
    <w:p w:rsidR="00903EE1" w:rsidRDefault="00FC2A5A" w:rsidP="00551154">
      <w:pPr>
        <w:pStyle w:val="Standard"/>
        <w:autoSpaceDE w:val="0"/>
        <w:spacing w:line="240" w:lineRule="auto"/>
        <w:jc w:val="both"/>
        <w:rPr>
          <w:rFonts w:ascii="Arial" w:eastAsia="Arial" w:hAnsi="Arial" w:cs="Arial"/>
          <w:sz w:val="24"/>
          <w:szCs w:val="24"/>
        </w:rPr>
      </w:pPr>
      <w:r>
        <w:rPr>
          <w:rFonts w:ascii="Arial" w:eastAsia="Arial" w:hAnsi="Arial" w:cs="Arial"/>
          <w:sz w:val="24"/>
          <w:szCs w:val="24"/>
        </w:rPr>
        <w:t xml:space="preserve"> Se les explicará a los participantes que una vez iniciado el juego si al</w:t>
      </w:r>
    </w:p>
    <w:p w:rsidR="00903EE1" w:rsidRDefault="00FC2A5A" w:rsidP="00551154">
      <w:pPr>
        <w:pStyle w:val="Standard"/>
        <w:autoSpaceDE w:val="0"/>
        <w:spacing w:line="240" w:lineRule="auto"/>
        <w:jc w:val="both"/>
        <w:rPr>
          <w:rFonts w:ascii="Arial" w:eastAsia="Arial" w:hAnsi="Arial" w:cs="Arial"/>
          <w:sz w:val="24"/>
          <w:szCs w:val="24"/>
        </w:rPr>
      </w:pPr>
      <w:r>
        <w:rPr>
          <w:rFonts w:ascii="Arial" w:eastAsia="Arial" w:hAnsi="Arial" w:cs="Arial"/>
          <w:sz w:val="24"/>
          <w:szCs w:val="24"/>
        </w:rPr>
        <w:t>Caminar se coloca en una casilla señalizada con una carita debe</w:t>
      </w:r>
    </w:p>
    <w:p w:rsidR="00903EE1" w:rsidRDefault="00FC2A5A" w:rsidP="00551154">
      <w:pPr>
        <w:pStyle w:val="Standard"/>
        <w:autoSpaceDE w:val="0"/>
        <w:spacing w:line="240" w:lineRule="auto"/>
        <w:jc w:val="both"/>
        <w:rPr>
          <w:rFonts w:ascii="Arial" w:eastAsia="Arial" w:hAnsi="Arial" w:cs="Arial"/>
          <w:sz w:val="24"/>
          <w:szCs w:val="24"/>
        </w:rPr>
      </w:pPr>
      <w:r>
        <w:rPr>
          <w:rFonts w:ascii="Arial" w:eastAsia="Arial" w:hAnsi="Arial" w:cs="Arial"/>
          <w:sz w:val="24"/>
          <w:szCs w:val="24"/>
        </w:rPr>
        <w:t>Responder la pregunta  asignada al número de la casilla.</w:t>
      </w:r>
    </w:p>
    <w:p w:rsidR="00065AE1" w:rsidRPr="00065AE1" w:rsidRDefault="00FC2A5A" w:rsidP="00065AE1">
      <w:pPr>
        <w:pStyle w:val="Standard"/>
        <w:autoSpaceDE w:val="0"/>
        <w:spacing w:line="240" w:lineRule="auto"/>
        <w:rPr>
          <w:rFonts w:ascii="Comic Sans MS" w:hAnsi="Comic Sans MS"/>
          <w:sz w:val="28"/>
          <w:szCs w:val="28"/>
        </w:rPr>
      </w:pPr>
      <w:r>
        <w:rPr>
          <w:rFonts w:ascii="Arial" w:eastAsia="Arial" w:hAnsi="Arial" w:cs="Arial"/>
          <w:sz w:val="24"/>
          <w:szCs w:val="24"/>
        </w:rPr>
        <w:t xml:space="preserve"> </w:t>
      </w:r>
      <w:r w:rsidR="00065AE1" w:rsidRPr="00551154">
        <w:rPr>
          <w:rFonts w:ascii="Comic Sans MS" w:eastAsia="Arial" w:hAnsi="Comic Sans MS" w:cs="Arial"/>
          <w:color w:val="00B050"/>
          <w:sz w:val="28"/>
          <w:szCs w:val="28"/>
        </w:rPr>
        <w:t>Preguntas del juego:</w:t>
      </w:r>
    </w:p>
    <w:p w:rsidR="00065AE1" w:rsidRPr="005859E3" w:rsidRDefault="00065AE1" w:rsidP="00065AE1">
      <w:pPr>
        <w:pStyle w:val="Standard"/>
        <w:autoSpaceDE w:val="0"/>
        <w:spacing w:line="240" w:lineRule="auto"/>
        <w:jc w:val="both"/>
        <w:rPr>
          <w:sz w:val="24"/>
          <w:szCs w:val="24"/>
        </w:rPr>
      </w:pPr>
      <w:r w:rsidRPr="005859E3">
        <w:rPr>
          <w:rFonts w:ascii="Arial" w:eastAsia="Arial" w:hAnsi="Arial" w:cs="Arial"/>
          <w:color w:val="000000" w:themeColor="text1"/>
          <w:sz w:val="24"/>
          <w:szCs w:val="24"/>
        </w:rPr>
        <w:t xml:space="preserve">1: </w:t>
      </w:r>
      <w:r w:rsidRPr="005859E3">
        <w:rPr>
          <w:rFonts w:ascii="Arial" w:eastAsia="Arial" w:hAnsi="Arial" w:cs="Arial"/>
          <w:sz w:val="24"/>
          <w:szCs w:val="24"/>
        </w:rPr>
        <w:t>Cuál es el número atómico del escandio</w:t>
      </w:r>
      <w:proofErr w:type="gramStart"/>
      <w:r w:rsidRPr="005859E3">
        <w:rPr>
          <w:rFonts w:ascii="Arial" w:eastAsia="Arial" w:hAnsi="Arial" w:cs="Arial"/>
          <w:sz w:val="24"/>
          <w:szCs w:val="24"/>
        </w:rPr>
        <w:t>?</w:t>
      </w:r>
      <w:proofErr w:type="gramEnd"/>
    </w:p>
    <w:p w:rsidR="00065AE1" w:rsidRPr="005859E3" w:rsidRDefault="00065AE1" w:rsidP="00065AE1">
      <w:pPr>
        <w:pStyle w:val="Standard"/>
        <w:autoSpaceDE w:val="0"/>
        <w:spacing w:line="240" w:lineRule="auto"/>
        <w:jc w:val="both"/>
        <w:rPr>
          <w:rFonts w:ascii="Arial" w:eastAsia="Arial" w:hAnsi="Arial" w:cs="Arial"/>
          <w:sz w:val="24"/>
          <w:szCs w:val="24"/>
        </w:rPr>
      </w:pPr>
      <w:r w:rsidRPr="005859E3">
        <w:rPr>
          <w:rFonts w:ascii="Arial" w:eastAsia="Arial" w:hAnsi="Arial" w:cs="Arial"/>
          <w:sz w:val="24"/>
          <w:szCs w:val="24"/>
        </w:rPr>
        <w:t>2: Cual es el símbolo del escandio</w:t>
      </w:r>
      <w:proofErr w:type="gramStart"/>
      <w:r w:rsidRPr="005859E3">
        <w:rPr>
          <w:rFonts w:ascii="Arial" w:eastAsia="Arial" w:hAnsi="Arial" w:cs="Arial"/>
          <w:sz w:val="24"/>
          <w:szCs w:val="24"/>
        </w:rPr>
        <w:t>?</w:t>
      </w:r>
      <w:proofErr w:type="gramEnd"/>
    </w:p>
    <w:p w:rsidR="00065AE1" w:rsidRPr="005859E3" w:rsidRDefault="00065AE1" w:rsidP="00065AE1">
      <w:pPr>
        <w:pStyle w:val="Standard"/>
        <w:autoSpaceDE w:val="0"/>
        <w:spacing w:line="240" w:lineRule="auto"/>
        <w:jc w:val="both"/>
        <w:rPr>
          <w:rFonts w:ascii="Arial" w:eastAsia="Arial" w:hAnsi="Arial" w:cs="Arial"/>
          <w:sz w:val="24"/>
          <w:szCs w:val="24"/>
        </w:rPr>
      </w:pPr>
      <w:r w:rsidRPr="005859E3">
        <w:rPr>
          <w:rFonts w:ascii="Arial" w:eastAsia="Arial" w:hAnsi="Arial" w:cs="Arial"/>
          <w:sz w:val="24"/>
          <w:szCs w:val="24"/>
        </w:rPr>
        <w:t>3: Cual es el punto de ebullición del escandio</w:t>
      </w:r>
      <w:proofErr w:type="gramStart"/>
      <w:r w:rsidRPr="005859E3">
        <w:rPr>
          <w:rFonts w:ascii="Arial" w:eastAsia="Arial" w:hAnsi="Arial" w:cs="Arial"/>
          <w:sz w:val="24"/>
          <w:szCs w:val="24"/>
        </w:rPr>
        <w:t>?</w:t>
      </w:r>
      <w:proofErr w:type="gramEnd"/>
    </w:p>
    <w:p w:rsidR="00065AE1" w:rsidRPr="005859E3" w:rsidRDefault="00065AE1" w:rsidP="00065AE1">
      <w:pPr>
        <w:pStyle w:val="Standard"/>
        <w:autoSpaceDE w:val="0"/>
        <w:spacing w:line="240" w:lineRule="auto"/>
        <w:jc w:val="both"/>
        <w:rPr>
          <w:rFonts w:ascii="Arial" w:eastAsia="Arial" w:hAnsi="Arial" w:cs="Arial"/>
          <w:sz w:val="24"/>
          <w:szCs w:val="24"/>
        </w:rPr>
      </w:pPr>
      <w:r w:rsidRPr="005859E3">
        <w:rPr>
          <w:rFonts w:ascii="Arial" w:eastAsia="Arial" w:hAnsi="Arial" w:cs="Arial"/>
          <w:sz w:val="24"/>
          <w:szCs w:val="24"/>
        </w:rPr>
        <w:t>4: Cuantas valencias tiene el escandio</w:t>
      </w:r>
      <w:proofErr w:type="gramStart"/>
      <w:r w:rsidRPr="005859E3">
        <w:rPr>
          <w:rFonts w:ascii="Arial" w:eastAsia="Arial" w:hAnsi="Arial" w:cs="Arial"/>
          <w:sz w:val="24"/>
          <w:szCs w:val="24"/>
        </w:rPr>
        <w:t>?</w:t>
      </w:r>
      <w:proofErr w:type="gramEnd"/>
    </w:p>
    <w:p w:rsidR="00065AE1" w:rsidRPr="005859E3" w:rsidRDefault="00065AE1" w:rsidP="00065AE1">
      <w:pPr>
        <w:pStyle w:val="Standard"/>
        <w:autoSpaceDE w:val="0"/>
        <w:spacing w:line="240" w:lineRule="auto"/>
        <w:jc w:val="both"/>
        <w:rPr>
          <w:rFonts w:ascii="Arial" w:eastAsia="Arial" w:hAnsi="Arial" w:cs="Arial"/>
          <w:sz w:val="24"/>
          <w:szCs w:val="24"/>
        </w:rPr>
      </w:pPr>
      <w:r w:rsidRPr="005859E3">
        <w:rPr>
          <w:rFonts w:ascii="Arial" w:eastAsia="Arial" w:hAnsi="Arial" w:cs="Arial"/>
          <w:sz w:val="24"/>
          <w:szCs w:val="24"/>
        </w:rPr>
        <w:t>5: Diga una característica principal del escandio</w:t>
      </w:r>
      <w:proofErr w:type="gramStart"/>
      <w:r w:rsidRPr="005859E3">
        <w:rPr>
          <w:rFonts w:ascii="Arial" w:eastAsia="Arial" w:hAnsi="Arial" w:cs="Arial"/>
          <w:sz w:val="24"/>
          <w:szCs w:val="24"/>
        </w:rPr>
        <w:t>?</w:t>
      </w:r>
      <w:proofErr w:type="gramEnd"/>
    </w:p>
    <w:p w:rsidR="00065AE1" w:rsidRPr="005859E3" w:rsidRDefault="00065AE1" w:rsidP="00065AE1">
      <w:pPr>
        <w:pStyle w:val="Standard"/>
        <w:autoSpaceDE w:val="0"/>
        <w:spacing w:line="240" w:lineRule="auto"/>
        <w:jc w:val="both"/>
        <w:rPr>
          <w:rFonts w:ascii="Arial" w:eastAsia="Arial" w:hAnsi="Arial" w:cs="Arial"/>
          <w:sz w:val="24"/>
          <w:szCs w:val="24"/>
        </w:rPr>
      </w:pPr>
      <w:r w:rsidRPr="005859E3">
        <w:rPr>
          <w:rFonts w:ascii="Arial" w:eastAsia="Arial" w:hAnsi="Arial" w:cs="Arial"/>
          <w:sz w:val="24"/>
          <w:szCs w:val="24"/>
        </w:rPr>
        <w:t>6: Cuál es el estado se oxidación más común del escandio</w:t>
      </w:r>
      <w:proofErr w:type="gramStart"/>
      <w:r w:rsidRPr="005859E3">
        <w:rPr>
          <w:rFonts w:ascii="Arial" w:eastAsia="Arial" w:hAnsi="Arial" w:cs="Arial"/>
          <w:sz w:val="24"/>
          <w:szCs w:val="24"/>
        </w:rPr>
        <w:t>?</w:t>
      </w:r>
      <w:proofErr w:type="gramEnd"/>
    </w:p>
    <w:p w:rsidR="00065AE1" w:rsidRPr="005859E3" w:rsidRDefault="00065AE1" w:rsidP="00065AE1">
      <w:pPr>
        <w:pStyle w:val="Standard"/>
        <w:autoSpaceDE w:val="0"/>
        <w:spacing w:line="240" w:lineRule="auto"/>
        <w:jc w:val="both"/>
        <w:rPr>
          <w:rFonts w:ascii="Arial" w:eastAsia="Arial" w:hAnsi="Arial" w:cs="Arial"/>
          <w:sz w:val="24"/>
          <w:szCs w:val="24"/>
        </w:rPr>
      </w:pPr>
      <w:r w:rsidRPr="005859E3">
        <w:rPr>
          <w:rFonts w:ascii="Arial" w:eastAsia="Arial" w:hAnsi="Arial" w:cs="Arial"/>
          <w:sz w:val="24"/>
          <w:szCs w:val="24"/>
        </w:rPr>
        <w:t>7: Una de las aplicaciones del escandio</w:t>
      </w:r>
      <w:proofErr w:type="gramStart"/>
      <w:r w:rsidRPr="005859E3">
        <w:rPr>
          <w:rFonts w:ascii="Arial" w:eastAsia="Arial" w:hAnsi="Arial" w:cs="Arial"/>
          <w:sz w:val="24"/>
          <w:szCs w:val="24"/>
        </w:rPr>
        <w:t>?</w:t>
      </w:r>
      <w:proofErr w:type="gramEnd"/>
    </w:p>
    <w:p w:rsidR="00065AE1" w:rsidRPr="005859E3" w:rsidRDefault="00065AE1" w:rsidP="00065AE1">
      <w:pPr>
        <w:pStyle w:val="Standard"/>
        <w:autoSpaceDE w:val="0"/>
        <w:spacing w:line="240" w:lineRule="auto"/>
        <w:jc w:val="both"/>
        <w:rPr>
          <w:rFonts w:ascii="Arial" w:eastAsia="Arial" w:hAnsi="Arial" w:cs="Arial"/>
          <w:sz w:val="24"/>
          <w:szCs w:val="24"/>
        </w:rPr>
      </w:pPr>
      <w:r w:rsidRPr="005859E3">
        <w:rPr>
          <w:rFonts w:ascii="Arial" w:eastAsia="Arial" w:hAnsi="Arial" w:cs="Arial"/>
          <w:sz w:val="24"/>
          <w:szCs w:val="24"/>
        </w:rPr>
        <w:t>8: Por quien fue descubierto el escandio</w:t>
      </w:r>
      <w:proofErr w:type="gramStart"/>
      <w:r w:rsidRPr="005859E3">
        <w:rPr>
          <w:rFonts w:ascii="Arial" w:eastAsia="Arial" w:hAnsi="Arial" w:cs="Arial"/>
          <w:sz w:val="24"/>
          <w:szCs w:val="24"/>
        </w:rPr>
        <w:t>?</w:t>
      </w:r>
      <w:proofErr w:type="gramEnd"/>
    </w:p>
    <w:p w:rsidR="00065AE1" w:rsidRPr="005859E3" w:rsidRDefault="00065AE1" w:rsidP="00065AE1">
      <w:pPr>
        <w:pStyle w:val="Standard"/>
        <w:autoSpaceDE w:val="0"/>
        <w:spacing w:line="240" w:lineRule="auto"/>
        <w:jc w:val="both"/>
        <w:rPr>
          <w:rFonts w:ascii="Arial" w:eastAsia="Arial" w:hAnsi="Arial" w:cs="Arial"/>
          <w:sz w:val="24"/>
          <w:szCs w:val="24"/>
        </w:rPr>
      </w:pPr>
      <w:r w:rsidRPr="005859E3">
        <w:rPr>
          <w:rFonts w:ascii="Arial" w:eastAsia="Arial" w:hAnsi="Arial" w:cs="Arial"/>
          <w:sz w:val="24"/>
          <w:szCs w:val="24"/>
        </w:rPr>
        <w:t>9</w:t>
      </w:r>
      <w:proofErr w:type="gramStart"/>
      <w:r w:rsidRPr="005859E3">
        <w:rPr>
          <w:rFonts w:ascii="Arial" w:eastAsia="Arial" w:hAnsi="Arial" w:cs="Arial"/>
          <w:sz w:val="24"/>
          <w:szCs w:val="24"/>
        </w:rPr>
        <w:t>:En</w:t>
      </w:r>
      <w:proofErr w:type="gramEnd"/>
      <w:r w:rsidRPr="005859E3">
        <w:rPr>
          <w:rFonts w:ascii="Arial" w:eastAsia="Arial" w:hAnsi="Arial" w:cs="Arial"/>
          <w:sz w:val="24"/>
          <w:szCs w:val="24"/>
        </w:rPr>
        <w:t xml:space="preserve"> qué año fue descubierto el escandio?</w:t>
      </w:r>
    </w:p>
    <w:p w:rsidR="00065AE1" w:rsidRPr="005859E3" w:rsidRDefault="00065AE1" w:rsidP="00065AE1">
      <w:pPr>
        <w:pStyle w:val="Standard"/>
        <w:autoSpaceDE w:val="0"/>
        <w:spacing w:line="240" w:lineRule="auto"/>
        <w:jc w:val="both"/>
        <w:rPr>
          <w:rFonts w:ascii="Arial" w:eastAsia="Arial" w:hAnsi="Arial" w:cs="Arial"/>
          <w:sz w:val="24"/>
          <w:szCs w:val="24"/>
        </w:rPr>
      </w:pPr>
      <w:r w:rsidRPr="005859E3">
        <w:rPr>
          <w:rFonts w:ascii="Arial" w:eastAsia="Arial" w:hAnsi="Arial" w:cs="Arial"/>
          <w:sz w:val="24"/>
          <w:szCs w:val="24"/>
        </w:rPr>
        <w:t xml:space="preserve">10: Porque al principio del estudio de este elemento lo llamaron </w:t>
      </w:r>
      <w:proofErr w:type="spellStart"/>
      <w:r w:rsidRPr="005859E3">
        <w:rPr>
          <w:rFonts w:ascii="Arial" w:eastAsia="Arial" w:hAnsi="Arial" w:cs="Arial"/>
          <w:sz w:val="24"/>
          <w:szCs w:val="24"/>
        </w:rPr>
        <w:t>ekaboro</w:t>
      </w:r>
      <w:proofErr w:type="spellEnd"/>
      <w:r w:rsidRPr="005859E3">
        <w:rPr>
          <w:rFonts w:ascii="Arial" w:eastAsia="Arial" w:hAnsi="Arial" w:cs="Arial"/>
          <w:sz w:val="24"/>
          <w:szCs w:val="24"/>
        </w:rPr>
        <w:t>?</w:t>
      </w:r>
    </w:p>
    <w:p w:rsidR="00065AE1" w:rsidRPr="005859E3" w:rsidRDefault="00065AE1" w:rsidP="00065AE1">
      <w:pPr>
        <w:pStyle w:val="Standard"/>
        <w:autoSpaceDE w:val="0"/>
        <w:spacing w:line="240" w:lineRule="auto"/>
        <w:jc w:val="both"/>
        <w:rPr>
          <w:rFonts w:ascii="Arial" w:eastAsia="Arial" w:hAnsi="Arial" w:cs="Arial"/>
          <w:sz w:val="24"/>
          <w:szCs w:val="24"/>
        </w:rPr>
      </w:pPr>
      <w:r w:rsidRPr="005859E3">
        <w:rPr>
          <w:rFonts w:ascii="Arial" w:eastAsia="Arial" w:hAnsi="Arial" w:cs="Arial"/>
          <w:sz w:val="24"/>
          <w:szCs w:val="24"/>
        </w:rPr>
        <w:t>11: En qué países hay más abundancia del escandio</w:t>
      </w:r>
      <w:proofErr w:type="gramStart"/>
      <w:r w:rsidRPr="005859E3">
        <w:rPr>
          <w:rFonts w:ascii="Arial" w:eastAsia="Arial" w:hAnsi="Arial" w:cs="Arial"/>
          <w:sz w:val="24"/>
          <w:szCs w:val="24"/>
        </w:rPr>
        <w:t>?</w:t>
      </w:r>
      <w:proofErr w:type="gramEnd"/>
    </w:p>
    <w:p w:rsidR="00065AE1" w:rsidRPr="005859E3" w:rsidRDefault="00065AE1" w:rsidP="00065AE1">
      <w:pPr>
        <w:pStyle w:val="Standard"/>
        <w:autoSpaceDE w:val="0"/>
        <w:spacing w:line="240" w:lineRule="auto"/>
        <w:jc w:val="both"/>
        <w:rPr>
          <w:rFonts w:ascii="Arial" w:eastAsia="Arial" w:hAnsi="Arial" w:cs="Arial"/>
          <w:sz w:val="24"/>
          <w:szCs w:val="24"/>
        </w:rPr>
      </w:pPr>
      <w:r w:rsidRPr="005859E3">
        <w:rPr>
          <w:rFonts w:ascii="Arial" w:eastAsia="Arial" w:hAnsi="Arial" w:cs="Arial"/>
          <w:sz w:val="24"/>
          <w:szCs w:val="24"/>
        </w:rPr>
        <w:t>12: En que productos de la casa se encuentra el escandio</w:t>
      </w:r>
      <w:proofErr w:type="gramStart"/>
      <w:r w:rsidRPr="005859E3">
        <w:rPr>
          <w:rFonts w:ascii="Arial" w:eastAsia="Arial" w:hAnsi="Arial" w:cs="Arial"/>
          <w:sz w:val="24"/>
          <w:szCs w:val="24"/>
        </w:rPr>
        <w:t>?</w:t>
      </w:r>
      <w:proofErr w:type="gramEnd"/>
    </w:p>
    <w:p w:rsidR="00065AE1" w:rsidRPr="005859E3" w:rsidRDefault="00065AE1" w:rsidP="00065AE1">
      <w:pPr>
        <w:pStyle w:val="Standard"/>
        <w:autoSpaceDE w:val="0"/>
        <w:spacing w:line="240" w:lineRule="auto"/>
        <w:jc w:val="both"/>
        <w:rPr>
          <w:rFonts w:ascii="Arial" w:eastAsia="Arial" w:hAnsi="Arial" w:cs="Arial"/>
          <w:sz w:val="24"/>
          <w:szCs w:val="24"/>
        </w:rPr>
      </w:pPr>
      <w:r w:rsidRPr="005859E3">
        <w:rPr>
          <w:rFonts w:ascii="Arial" w:eastAsia="Arial" w:hAnsi="Arial" w:cs="Arial"/>
          <w:sz w:val="24"/>
          <w:szCs w:val="24"/>
        </w:rPr>
        <w:t>13: Porque el escandio raramente se puede encontrar en la naturaleza</w:t>
      </w:r>
      <w:proofErr w:type="gramStart"/>
      <w:r w:rsidRPr="005859E3">
        <w:rPr>
          <w:rFonts w:ascii="Arial" w:eastAsia="Arial" w:hAnsi="Arial" w:cs="Arial"/>
          <w:sz w:val="24"/>
          <w:szCs w:val="24"/>
        </w:rPr>
        <w:t>?</w:t>
      </w:r>
      <w:proofErr w:type="gramEnd"/>
    </w:p>
    <w:p w:rsidR="00065AE1" w:rsidRPr="005859E3" w:rsidRDefault="00065AE1" w:rsidP="00065AE1">
      <w:pPr>
        <w:pStyle w:val="Standard"/>
        <w:autoSpaceDE w:val="0"/>
        <w:spacing w:line="240" w:lineRule="auto"/>
        <w:jc w:val="both"/>
        <w:rPr>
          <w:rFonts w:ascii="Arial" w:eastAsia="Arial" w:hAnsi="Arial" w:cs="Arial"/>
          <w:sz w:val="24"/>
          <w:szCs w:val="24"/>
        </w:rPr>
      </w:pPr>
      <w:r w:rsidRPr="005859E3">
        <w:rPr>
          <w:rFonts w:ascii="Arial" w:eastAsia="Arial" w:hAnsi="Arial" w:cs="Arial"/>
          <w:sz w:val="24"/>
          <w:szCs w:val="24"/>
        </w:rPr>
        <w:t>14: Porque el uso del escandio está creciendo cada día más</w:t>
      </w:r>
      <w:proofErr w:type="gramStart"/>
      <w:r w:rsidRPr="005859E3">
        <w:rPr>
          <w:rFonts w:ascii="Arial" w:eastAsia="Arial" w:hAnsi="Arial" w:cs="Arial"/>
          <w:sz w:val="24"/>
          <w:szCs w:val="24"/>
        </w:rPr>
        <w:t>?</w:t>
      </w:r>
      <w:proofErr w:type="gramEnd"/>
    </w:p>
    <w:p w:rsidR="00065AE1" w:rsidRPr="005859E3" w:rsidRDefault="00065AE1" w:rsidP="00065AE1">
      <w:pPr>
        <w:pStyle w:val="Standard"/>
        <w:autoSpaceDE w:val="0"/>
        <w:spacing w:line="240" w:lineRule="auto"/>
        <w:jc w:val="both"/>
        <w:rPr>
          <w:rFonts w:ascii="Arial" w:eastAsia="Arial" w:hAnsi="Arial" w:cs="Arial"/>
          <w:sz w:val="24"/>
          <w:szCs w:val="24"/>
        </w:rPr>
      </w:pPr>
      <w:r w:rsidRPr="005859E3">
        <w:rPr>
          <w:rFonts w:ascii="Arial" w:eastAsia="Arial" w:hAnsi="Arial" w:cs="Arial"/>
          <w:sz w:val="24"/>
          <w:szCs w:val="24"/>
        </w:rPr>
        <w:t>15: Porque le escandio es principalmente peligroso en los lugares de trabajo</w:t>
      </w:r>
      <w:proofErr w:type="gramStart"/>
      <w:r w:rsidRPr="005859E3">
        <w:rPr>
          <w:rFonts w:ascii="Arial" w:eastAsia="Arial" w:hAnsi="Arial" w:cs="Arial"/>
          <w:sz w:val="24"/>
          <w:szCs w:val="24"/>
        </w:rPr>
        <w:t>?</w:t>
      </w:r>
      <w:proofErr w:type="gramEnd"/>
    </w:p>
    <w:p w:rsidR="00065AE1" w:rsidRPr="005859E3" w:rsidRDefault="00065AE1" w:rsidP="00065AE1">
      <w:pPr>
        <w:pStyle w:val="Standard"/>
        <w:autoSpaceDE w:val="0"/>
        <w:spacing w:line="240" w:lineRule="auto"/>
        <w:jc w:val="both"/>
        <w:rPr>
          <w:rFonts w:ascii="Arial" w:eastAsia="Arial" w:hAnsi="Arial" w:cs="Arial"/>
          <w:sz w:val="24"/>
          <w:szCs w:val="24"/>
        </w:rPr>
      </w:pPr>
      <w:r w:rsidRPr="005859E3">
        <w:rPr>
          <w:rFonts w:ascii="Arial" w:eastAsia="Arial" w:hAnsi="Arial" w:cs="Arial"/>
          <w:sz w:val="24"/>
          <w:szCs w:val="24"/>
        </w:rPr>
        <w:t>16: Que enfermedades puede producir el escandio</w:t>
      </w:r>
      <w:proofErr w:type="gramStart"/>
      <w:r w:rsidRPr="005859E3">
        <w:rPr>
          <w:rFonts w:ascii="Arial" w:eastAsia="Arial" w:hAnsi="Arial" w:cs="Arial"/>
          <w:sz w:val="24"/>
          <w:szCs w:val="24"/>
        </w:rPr>
        <w:t>?</w:t>
      </w:r>
      <w:proofErr w:type="gramEnd"/>
    </w:p>
    <w:p w:rsidR="00065AE1" w:rsidRPr="005859E3" w:rsidRDefault="00065AE1" w:rsidP="00065AE1">
      <w:pPr>
        <w:pStyle w:val="Standard"/>
        <w:autoSpaceDE w:val="0"/>
        <w:spacing w:line="240" w:lineRule="auto"/>
        <w:jc w:val="both"/>
        <w:rPr>
          <w:rFonts w:ascii="Arial" w:eastAsia="Arial" w:hAnsi="Arial" w:cs="Arial"/>
          <w:sz w:val="24"/>
          <w:szCs w:val="24"/>
        </w:rPr>
      </w:pPr>
      <w:r w:rsidRPr="005859E3">
        <w:rPr>
          <w:rFonts w:ascii="Arial" w:eastAsia="Arial" w:hAnsi="Arial" w:cs="Arial"/>
          <w:sz w:val="24"/>
          <w:szCs w:val="24"/>
        </w:rPr>
        <w:lastRenderedPageBreak/>
        <w:t>17: Porque industrias principalmente es vertido el escandio al medio ambiente</w:t>
      </w:r>
      <w:proofErr w:type="gramStart"/>
      <w:r w:rsidRPr="005859E3">
        <w:rPr>
          <w:rFonts w:ascii="Arial" w:eastAsia="Arial" w:hAnsi="Arial" w:cs="Arial"/>
          <w:sz w:val="24"/>
          <w:szCs w:val="24"/>
        </w:rPr>
        <w:t>?</w:t>
      </w:r>
      <w:proofErr w:type="gramEnd"/>
    </w:p>
    <w:p w:rsidR="00065AE1" w:rsidRPr="005859E3" w:rsidRDefault="00065AE1" w:rsidP="00065AE1">
      <w:pPr>
        <w:pStyle w:val="Standard"/>
        <w:autoSpaceDE w:val="0"/>
        <w:spacing w:line="240" w:lineRule="auto"/>
        <w:jc w:val="both"/>
        <w:rPr>
          <w:rFonts w:ascii="Arial" w:eastAsia="Arial" w:hAnsi="Arial" w:cs="Arial"/>
          <w:sz w:val="24"/>
          <w:szCs w:val="24"/>
        </w:rPr>
      </w:pPr>
      <w:r w:rsidRPr="005859E3">
        <w:rPr>
          <w:rFonts w:ascii="Arial" w:eastAsia="Arial" w:hAnsi="Arial" w:cs="Arial"/>
          <w:sz w:val="24"/>
          <w:szCs w:val="24"/>
        </w:rPr>
        <w:t>18: Que daños causa el escandio en los animales acuáticos</w:t>
      </w:r>
      <w:proofErr w:type="gramStart"/>
      <w:r w:rsidRPr="005859E3">
        <w:rPr>
          <w:rFonts w:ascii="Arial" w:eastAsia="Arial" w:hAnsi="Arial" w:cs="Arial"/>
          <w:sz w:val="24"/>
          <w:szCs w:val="24"/>
        </w:rPr>
        <w:t>?</w:t>
      </w:r>
      <w:proofErr w:type="gramEnd"/>
    </w:p>
    <w:p w:rsidR="00065AE1" w:rsidRPr="005859E3" w:rsidRDefault="00065AE1" w:rsidP="00065AE1">
      <w:pPr>
        <w:pStyle w:val="Standard"/>
        <w:autoSpaceDE w:val="0"/>
        <w:spacing w:line="240" w:lineRule="auto"/>
        <w:jc w:val="both"/>
        <w:rPr>
          <w:rFonts w:ascii="Arial" w:eastAsia="Arial" w:hAnsi="Arial" w:cs="Arial"/>
          <w:sz w:val="24"/>
          <w:szCs w:val="24"/>
        </w:rPr>
      </w:pPr>
      <w:r w:rsidRPr="005859E3">
        <w:rPr>
          <w:rFonts w:ascii="Arial" w:eastAsia="Arial" w:hAnsi="Arial" w:cs="Arial"/>
          <w:sz w:val="24"/>
          <w:szCs w:val="24"/>
        </w:rPr>
        <w:t>19: Cuál es el radio covalente del escandio</w:t>
      </w:r>
      <w:proofErr w:type="gramStart"/>
      <w:r w:rsidRPr="005859E3">
        <w:rPr>
          <w:rFonts w:ascii="Arial" w:eastAsia="Arial" w:hAnsi="Arial" w:cs="Arial"/>
          <w:sz w:val="24"/>
          <w:szCs w:val="24"/>
        </w:rPr>
        <w:t>?</w:t>
      </w:r>
      <w:proofErr w:type="gramEnd"/>
    </w:p>
    <w:p w:rsidR="00065AE1" w:rsidRPr="005859E3" w:rsidRDefault="00065AE1" w:rsidP="00065AE1">
      <w:pPr>
        <w:pStyle w:val="Standard"/>
        <w:autoSpaceDE w:val="0"/>
        <w:spacing w:line="240" w:lineRule="auto"/>
        <w:jc w:val="both"/>
        <w:rPr>
          <w:rFonts w:ascii="Arial" w:eastAsia="Arial" w:hAnsi="Arial" w:cs="Arial"/>
          <w:sz w:val="24"/>
          <w:szCs w:val="24"/>
        </w:rPr>
      </w:pPr>
      <w:r w:rsidRPr="005859E3">
        <w:rPr>
          <w:rFonts w:ascii="Arial" w:eastAsia="Arial" w:hAnsi="Arial" w:cs="Arial"/>
          <w:sz w:val="24"/>
          <w:szCs w:val="24"/>
        </w:rPr>
        <w:t>20: Cuál es el punto de fusión del escandio</w:t>
      </w:r>
      <w:proofErr w:type="gramStart"/>
      <w:r w:rsidRPr="005859E3">
        <w:rPr>
          <w:rFonts w:ascii="Arial" w:eastAsia="Arial" w:hAnsi="Arial" w:cs="Arial"/>
          <w:sz w:val="24"/>
          <w:szCs w:val="24"/>
        </w:rPr>
        <w:t>?</w:t>
      </w:r>
      <w:proofErr w:type="gramEnd"/>
    </w:p>
    <w:p w:rsidR="00065AE1" w:rsidRPr="005859E3" w:rsidRDefault="00065AE1" w:rsidP="00065AE1">
      <w:pPr>
        <w:pStyle w:val="Standard"/>
        <w:autoSpaceDE w:val="0"/>
        <w:spacing w:line="240" w:lineRule="auto"/>
        <w:jc w:val="both"/>
        <w:rPr>
          <w:rFonts w:ascii="Arial" w:eastAsia="Arial" w:hAnsi="Arial" w:cs="Arial"/>
          <w:sz w:val="24"/>
          <w:szCs w:val="24"/>
        </w:rPr>
      </w:pPr>
      <w:r w:rsidRPr="005859E3">
        <w:rPr>
          <w:rFonts w:ascii="Arial" w:eastAsia="Arial" w:hAnsi="Arial" w:cs="Arial"/>
          <w:sz w:val="24"/>
          <w:szCs w:val="24"/>
        </w:rPr>
        <w:t>21: Cuál es la densidad del escandio</w:t>
      </w:r>
      <w:proofErr w:type="gramStart"/>
      <w:r w:rsidRPr="005859E3">
        <w:rPr>
          <w:rFonts w:ascii="Arial" w:eastAsia="Arial" w:hAnsi="Arial" w:cs="Arial"/>
          <w:sz w:val="24"/>
          <w:szCs w:val="24"/>
        </w:rPr>
        <w:t>?</w:t>
      </w:r>
      <w:proofErr w:type="gramEnd"/>
    </w:p>
    <w:p w:rsidR="00065AE1" w:rsidRPr="005859E3" w:rsidRDefault="00065AE1" w:rsidP="00065AE1">
      <w:pPr>
        <w:pStyle w:val="Standard"/>
        <w:autoSpaceDE w:val="0"/>
        <w:spacing w:line="240" w:lineRule="auto"/>
        <w:jc w:val="both"/>
        <w:rPr>
          <w:rFonts w:ascii="Arial" w:eastAsia="Arial" w:hAnsi="Arial" w:cs="Arial"/>
          <w:sz w:val="24"/>
          <w:szCs w:val="24"/>
        </w:rPr>
      </w:pPr>
      <w:r w:rsidRPr="005859E3">
        <w:rPr>
          <w:rFonts w:ascii="Arial" w:eastAsia="Arial" w:hAnsi="Arial" w:cs="Arial"/>
          <w:sz w:val="24"/>
          <w:szCs w:val="24"/>
        </w:rPr>
        <w:t>22: Cuál es la masa atómica del escandio</w:t>
      </w:r>
      <w:proofErr w:type="gramStart"/>
      <w:r w:rsidRPr="005859E3">
        <w:rPr>
          <w:rFonts w:ascii="Arial" w:eastAsia="Arial" w:hAnsi="Arial" w:cs="Arial"/>
          <w:sz w:val="24"/>
          <w:szCs w:val="24"/>
        </w:rPr>
        <w:t>?</w:t>
      </w:r>
      <w:proofErr w:type="gramEnd"/>
    </w:p>
    <w:p w:rsidR="00065AE1" w:rsidRPr="005859E3" w:rsidRDefault="00065AE1" w:rsidP="00065AE1">
      <w:pPr>
        <w:pStyle w:val="Standard"/>
        <w:autoSpaceDE w:val="0"/>
        <w:spacing w:line="240" w:lineRule="auto"/>
        <w:jc w:val="both"/>
        <w:rPr>
          <w:rFonts w:ascii="Arial" w:eastAsia="Arial" w:hAnsi="Arial" w:cs="Arial"/>
          <w:sz w:val="24"/>
          <w:szCs w:val="24"/>
        </w:rPr>
      </w:pPr>
      <w:r w:rsidRPr="005859E3">
        <w:rPr>
          <w:rFonts w:ascii="Arial" w:eastAsia="Arial" w:hAnsi="Arial" w:cs="Arial"/>
          <w:sz w:val="24"/>
          <w:szCs w:val="24"/>
        </w:rPr>
        <w:t>23: En qué año se fabricó la primera libra del escandio</w:t>
      </w:r>
      <w:proofErr w:type="gramStart"/>
      <w:r w:rsidRPr="005859E3">
        <w:rPr>
          <w:rFonts w:ascii="Arial" w:eastAsia="Arial" w:hAnsi="Arial" w:cs="Arial"/>
          <w:sz w:val="24"/>
          <w:szCs w:val="24"/>
        </w:rPr>
        <w:t>?</w:t>
      </w:r>
      <w:proofErr w:type="gramEnd"/>
    </w:p>
    <w:p w:rsidR="00065AE1" w:rsidRPr="005859E3" w:rsidRDefault="00065AE1" w:rsidP="00065AE1">
      <w:pPr>
        <w:pStyle w:val="Standard"/>
        <w:autoSpaceDE w:val="0"/>
        <w:spacing w:line="240" w:lineRule="auto"/>
        <w:jc w:val="both"/>
        <w:rPr>
          <w:rFonts w:ascii="Arial" w:eastAsia="Arial" w:hAnsi="Arial" w:cs="Arial"/>
          <w:sz w:val="24"/>
          <w:szCs w:val="24"/>
        </w:rPr>
      </w:pPr>
      <w:r w:rsidRPr="005859E3">
        <w:rPr>
          <w:rFonts w:ascii="Arial" w:eastAsia="Arial" w:hAnsi="Arial" w:cs="Arial"/>
          <w:sz w:val="24"/>
          <w:szCs w:val="24"/>
        </w:rPr>
        <w:t>24: Los rusos en que utilizaron el escandio</w:t>
      </w:r>
      <w:proofErr w:type="gramStart"/>
      <w:r w:rsidRPr="005859E3">
        <w:rPr>
          <w:rFonts w:ascii="Arial" w:eastAsia="Arial" w:hAnsi="Arial" w:cs="Arial"/>
          <w:sz w:val="24"/>
          <w:szCs w:val="24"/>
        </w:rPr>
        <w:t>?</w:t>
      </w:r>
      <w:proofErr w:type="gramEnd"/>
    </w:p>
    <w:p w:rsidR="00065AE1" w:rsidRPr="005859E3" w:rsidRDefault="00065AE1" w:rsidP="00065AE1">
      <w:pPr>
        <w:pStyle w:val="Standard"/>
        <w:autoSpaceDE w:val="0"/>
        <w:spacing w:line="240" w:lineRule="auto"/>
        <w:jc w:val="both"/>
        <w:rPr>
          <w:rFonts w:ascii="Arial" w:eastAsia="Arial" w:hAnsi="Arial" w:cs="Arial"/>
          <w:sz w:val="24"/>
          <w:szCs w:val="24"/>
        </w:rPr>
      </w:pPr>
      <w:r w:rsidRPr="005859E3">
        <w:rPr>
          <w:rFonts w:ascii="Arial" w:eastAsia="Arial" w:hAnsi="Arial" w:cs="Arial"/>
          <w:sz w:val="24"/>
          <w:szCs w:val="24"/>
        </w:rPr>
        <w:t>25: Las sales producidas por el escandio en qué estado se encuentra</w:t>
      </w:r>
      <w:proofErr w:type="gramStart"/>
      <w:r w:rsidRPr="005859E3">
        <w:rPr>
          <w:rFonts w:ascii="Arial" w:eastAsia="Arial" w:hAnsi="Arial" w:cs="Arial"/>
          <w:sz w:val="24"/>
          <w:szCs w:val="24"/>
        </w:rPr>
        <w:t>?</w:t>
      </w:r>
      <w:proofErr w:type="gramEnd"/>
    </w:p>
    <w:p w:rsidR="00065AE1" w:rsidRPr="005859E3" w:rsidRDefault="00065AE1" w:rsidP="00065AE1">
      <w:pPr>
        <w:pStyle w:val="Standard"/>
        <w:autoSpaceDE w:val="0"/>
        <w:spacing w:line="240" w:lineRule="auto"/>
        <w:jc w:val="both"/>
        <w:rPr>
          <w:rFonts w:ascii="Arial" w:eastAsia="Arial" w:hAnsi="Arial" w:cs="Arial"/>
          <w:sz w:val="24"/>
          <w:szCs w:val="24"/>
        </w:rPr>
      </w:pPr>
      <w:r w:rsidRPr="005859E3">
        <w:rPr>
          <w:rFonts w:ascii="Arial" w:eastAsia="Arial" w:hAnsi="Arial" w:cs="Arial"/>
          <w:sz w:val="24"/>
          <w:szCs w:val="24"/>
        </w:rPr>
        <w:t>26: Cuál es el mineral principal del escandio</w:t>
      </w:r>
      <w:proofErr w:type="gramStart"/>
      <w:r w:rsidRPr="005859E3">
        <w:rPr>
          <w:rFonts w:ascii="Arial" w:eastAsia="Arial" w:hAnsi="Arial" w:cs="Arial"/>
          <w:sz w:val="24"/>
          <w:szCs w:val="24"/>
        </w:rPr>
        <w:t>?</w:t>
      </w:r>
      <w:proofErr w:type="gramEnd"/>
    </w:p>
    <w:p w:rsidR="00065AE1" w:rsidRPr="005859E3" w:rsidRDefault="00065AE1" w:rsidP="00065AE1">
      <w:pPr>
        <w:pStyle w:val="Standard"/>
        <w:autoSpaceDE w:val="0"/>
        <w:spacing w:line="240" w:lineRule="auto"/>
        <w:jc w:val="both"/>
        <w:rPr>
          <w:rFonts w:ascii="Arial" w:eastAsia="Arial" w:hAnsi="Arial" w:cs="Arial"/>
          <w:sz w:val="24"/>
          <w:szCs w:val="24"/>
        </w:rPr>
      </w:pPr>
      <w:r w:rsidRPr="005859E3">
        <w:rPr>
          <w:rFonts w:ascii="Arial" w:eastAsia="Arial" w:hAnsi="Arial" w:cs="Arial"/>
          <w:sz w:val="24"/>
          <w:szCs w:val="24"/>
        </w:rPr>
        <w:t>27: De qué color es el escandio</w:t>
      </w:r>
      <w:proofErr w:type="gramStart"/>
      <w:r w:rsidRPr="005859E3">
        <w:rPr>
          <w:rFonts w:ascii="Arial" w:eastAsia="Arial" w:hAnsi="Arial" w:cs="Arial"/>
          <w:sz w:val="24"/>
          <w:szCs w:val="24"/>
        </w:rPr>
        <w:t>?</w:t>
      </w:r>
      <w:proofErr w:type="gramEnd"/>
    </w:p>
    <w:p w:rsidR="00065AE1" w:rsidRDefault="00065AE1" w:rsidP="005859E3">
      <w:pPr>
        <w:pStyle w:val="Standard"/>
        <w:autoSpaceDE w:val="0"/>
        <w:spacing w:line="240" w:lineRule="auto"/>
        <w:jc w:val="both"/>
        <w:rPr>
          <w:rFonts w:ascii="Arial" w:eastAsia="Arial" w:hAnsi="Arial" w:cs="Arial"/>
          <w:sz w:val="24"/>
          <w:szCs w:val="24"/>
        </w:rPr>
      </w:pPr>
      <w:r>
        <w:rPr>
          <w:rFonts w:eastAsia="Calibri"/>
          <w:noProof/>
          <w:lang w:eastAsia="es-CO"/>
        </w:rPr>
        <w:drawing>
          <wp:anchor distT="0" distB="0" distL="114300" distR="114300" simplePos="0" relativeHeight="251712000" behindDoc="0" locked="0" layoutInCell="1" allowOverlap="1" wp14:anchorId="1271C0EB" wp14:editId="3102B0D8">
            <wp:simplePos x="0" y="0"/>
            <wp:positionH relativeFrom="column">
              <wp:posOffset>-1080135</wp:posOffset>
            </wp:positionH>
            <wp:positionV relativeFrom="paragraph">
              <wp:posOffset>394970</wp:posOffset>
            </wp:positionV>
            <wp:extent cx="9048750" cy="4552950"/>
            <wp:effectExtent l="0" t="0" r="0" b="0"/>
            <wp:wrapSquare wrapText="bothSides"/>
            <wp:docPr id="181" name="gráficos1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lum/>
                      <a:alphaModFix/>
                      <a:extLst>
                        <a:ext uri="{28A0092B-C50C-407E-A947-70E740481C1C}">
                          <a14:useLocalDpi xmlns:a14="http://schemas.microsoft.com/office/drawing/2010/main" val="0"/>
                        </a:ext>
                      </a:extLst>
                    </a:blip>
                    <a:srcRect/>
                    <a:stretch>
                      <a:fillRect/>
                    </a:stretch>
                  </pic:blipFill>
                  <pic:spPr>
                    <a:xfrm>
                      <a:off x="0" y="0"/>
                      <a:ext cx="9048750" cy="4552950"/>
                    </a:xfrm>
                    <a:prstGeom prst="rect">
                      <a:avLst/>
                    </a:prstGeom>
                  </pic:spPr>
                </pic:pic>
              </a:graphicData>
            </a:graphic>
            <wp14:sizeRelH relativeFrom="page">
              <wp14:pctWidth>0</wp14:pctWidth>
            </wp14:sizeRelH>
            <wp14:sizeRelV relativeFrom="page">
              <wp14:pctHeight>0</wp14:pctHeight>
            </wp14:sizeRelV>
          </wp:anchor>
        </w:drawing>
      </w:r>
    </w:p>
    <w:p w:rsidR="00903EE1" w:rsidRPr="00065AE1" w:rsidRDefault="005859E3" w:rsidP="005859E3">
      <w:pPr>
        <w:pStyle w:val="Standard"/>
        <w:autoSpaceDE w:val="0"/>
        <w:spacing w:line="240" w:lineRule="auto"/>
        <w:jc w:val="both"/>
        <w:rPr>
          <w:rFonts w:ascii="Arial" w:eastAsia="Arial" w:hAnsi="Arial" w:cs="Arial"/>
          <w:sz w:val="24"/>
          <w:szCs w:val="24"/>
        </w:rPr>
      </w:pPr>
      <w:r>
        <w:rPr>
          <w:noProof/>
          <w:lang w:eastAsia="es-CO"/>
        </w:rPr>
        <w:lastRenderedPageBreak/>
        <mc:AlternateContent>
          <mc:Choice Requires="wps">
            <w:drawing>
              <wp:anchor distT="0" distB="0" distL="114300" distR="114300" simplePos="0" relativeHeight="251713024" behindDoc="0" locked="0" layoutInCell="1" allowOverlap="1" wp14:anchorId="563706A1" wp14:editId="18064195">
                <wp:simplePos x="0" y="0"/>
                <wp:positionH relativeFrom="column">
                  <wp:posOffset>1790700</wp:posOffset>
                </wp:positionH>
                <wp:positionV relativeFrom="paragraph">
                  <wp:posOffset>169545</wp:posOffset>
                </wp:positionV>
                <wp:extent cx="1828800" cy="1828800"/>
                <wp:effectExtent l="0" t="0" r="0" b="0"/>
                <wp:wrapSquare wrapText="bothSides"/>
                <wp:docPr id="252" name="252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E6858" w:rsidRPr="005859E3" w:rsidRDefault="006E6858" w:rsidP="005859E3">
                            <w:pPr>
                              <w:pStyle w:val="Standard"/>
                              <w:autoSpaceDE w:val="0"/>
                              <w:spacing w:line="240" w:lineRule="auto"/>
                              <w:jc w:val="center"/>
                              <w:rPr>
                                <w:rFonts w:ascii="Arial" w:eastAsia="Arial" w:hAnsi="Arial" w:cs="Arial"/>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5859E3">
                              <w:rPr>
                                <w:rFonts w:ascii="Comic Sans MS" w:eastAsia="Comic Sans MS" w:hAnsi="Comic Sans MS" w:cs="Comic Sans MS"/>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Vanadio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252 Cuadro de texto" o:spid="_x0000_s1037" type="#_x0000_t202" style="position:absolute;left:0;text-align:left;margin-left:141pt;margin-top:13.35pt;width:2in;height:2in;z-index:251713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" filled="f" stroked="f">
                <v:textbox style="mso-fit-shape-to-text:t">
                  <w:txbxContent>
                    <w:p w:rsidR="004435A3" w:rsidRPr="005859E3" w:rsidRDefault="004435A3" w:rsidP="005859E3">
                      <w:pPr>
                        <w:pStyle w:val="Standard"/>
                        <w:autoSpaceDE w:val="0"/>
                        <w:spacing w:line="240" w:lineRule="auto"/>
                        <w:jc w:val="center"/>
                        <w:rPr>
                          <w:rFonts w:ascii="Arial" w:eastAsia="Arial" w:hAnsi="Arial" w:cs="Arial"/>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5859E3">
                        <w:rPr>
                          <w:rFonts w:ascii="Comic Sans MS" w:eastAsia="Comic Sans MS" w:hAnsi="Comic Sans MS" w:cs="Comic Sans MS"/>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Vanadio</w:t>
                      </w:r>
                    </w:p>
                  </w:txbxContent>
                </v:textbox>
                <w10:wrap type="square"/>
              </v:shape>
            </w:pict>
          </mc:Fallback>
        </mc:AlternateContent>
      </w:r>
    </w:p>
    <w:p w:rsidR="00903EE1" w:rsidRPr="005859E3" w:rsidRDefault="00FC2A5A" w:rsidP="005859E3">
      <w:pPr>
        <w:pStyle w:val="Standard"/>
        <w:autoSpaceDE w:val="0"/>
        <w:spacing w:line="240" w:lineRule="auto"/>
      </w:pPr>
      <w:r>
        <w:rPr>
          <w:rFonts w:ascii="Arial" w:eastAsia="Arial" w:hAnsi="Arial" w:cs="Arial"/>
          <w:color w:val="FF0000"/>
          <w:sz w:val="32"/>
          <w:szCs w:val="32"/>
        </w:rPr>
        <w:br/>
      </w:r>
      <w:r>
        <w:rPr>
          <w:rFonts w:ascii="Arial" w:eastAsia="Arial" w:hAnsi="Arial" w:cs="Arial"/>
          <w:color w:val="FF0000"/>
          <w:sz w:val="32"/>
          <w:szCs w:val="32"/>
        </w:rPr>
        <w:br/>
      </w:r>
      <w:r>
        <w:rPr>
          <w:rFonts w:ascii="Arial" w:eastAsia="Arial" w:hAnsi="Arial" w:cs="Arial"/>
          <w:sz w:val="32"/>
          <w:szCs w:val="32"/>
        </w:rPr>
        <w:br/>
      </w:r>
      <w:r>
        <w:rPr>
          <w:rFonts w:ascii="Arial" w:eastAsia="Arial" w:hAnsi="Arial" w:cs="Arial"/>
          <w:color w:val="FF0000"/>
          <w:sz w:val="32"/>
          <w:szCs w:val="32"/>
        </w:rPr>
        <w:br/>
      </w:r>
    </w:p>
    <w:p w:rsidR="00903EE1" w:rsidRPr="005859E3" w:rsidRDefault="00FC2A5A" w:rsidP="00637FCD">
      <w:pPr>
        <w:pStyle w:val="Standard"/>
        <w:autoSpaceDE w:val="0"/>
        <w:spacing w:after="160" w:line="240" w:lineRule="auto"/>
        <w:rPr>
          <w:rFonts w:ascii="Comic Sans MS" w:eastAsia="Comic Sans MS" w:hAnsi="Comic Sans MS" w:cs="Comic Sans MS"/>
          <w:color w:val="FD6BDE"/>
          <w:sz w:val="36"/>
          <w:szCs w:val="36"/>
        </w:rPr>
      </w:pPr>
      <w:r w:rsidRPr="005859E3">
        <w:rPr>
          <w:rFonts w:ascii="Comic Sans MS" w:eastAsia="Comic Sans MS" w:hAnsi="Comic Sans MS" w:cs="Comic Sans MS"/>
          <w:color w:val="FD6BDE"/>
          <w:sz w:val="36"/>
          <w:szCs w:val="36"/>
        </w:rPr>
        <w:t>Características</w:t>
      </w:r>
    </w:p>
    <w:p w:rsidR="00903EE1" w:rsidRPr="005859E3" w:rsidRDefault="00FC2A5A" w:rsidP="00065AE1">
      <w:pPr>
        <w:pStyle w:val="Standard"/>
        <w:autoSpaceDE w:val="0"/>
        <w:spacing w:before="96" w:after="120" w:line="240" w:lineRule="auto"/>
        <w:jc w:val="both"/>
        <w:rPr>
          <w:rFonts w:ascii="Arial" w:hAnsi="Arial" w:cs="Arial"/>
          <w:sz w:val="24"/>
          <w:szCs w:val="24"/>
        </w:rPr>
      </w:pPr>
      <w:r w:rsidRPr="005859E3">
        <w:rPr>
          <w:rFonts w:ascii="Arial" w:eastAsia="Comic Sans MS" w:hAnsi="Arial" w:cs="Arial"/>
          <w:color w:val="232323"/>
          <w:sz w:val="24"/>
          <w:szCs w:val="24"/>
        </w:rPr>
        <w:t>El vanadio (cuyo símbolo químico es V) es un metal suave de color azul plateado a temperatura ambiente. Su número atómico es 23 y tiene un peso atómico de 50,9415. Es considerado un mineral de transición y es maleable, dúctil y eléctricamente conductivo. Tiene una gravedad específica de 6,11 y una densidad de 6 gramos por centímetro cúbico, lo que lo hace más liviano que el hierro.</w:t>
      </w:r>
      <w:r w:rsidRPr="005859E3">
        <w:rPr>
          <w:rFonts w:ascii="Arial" w:eastAsia="Comic Sans MS" w:hAnsi="Arial" w:cs="Arial"/>
          <w:sz w:val="24"/>
          <w:szCs w:val="24"/>
        </w:rPr>
        <w:t xml:space="preserve">   Se obtiene de distintos minerales, así como de petróleos. También se puede obtener de la recuperación del óxido de vanadio (V) en polvos procedentes de procesos de combustión. Tiene algunas aplicaciones nucleares debido a su baja sección de captura de neutrones. Es un </w:t>
      </w:r>
      <w:hyperlink r:id="rId221" w:history="1">
        <w:r w:rsidRPr="005859E3">
          <w:rPr>
            <w:rFonts w:ascii="Arial" w:eastAsia="Comic Sans MS" w:hAnsi="Arial" w:cs="Arial"/>
            <w:color w:val="000000" w:themeColor="text1"/>
            <w:sz w:val="24"/>
            <w:szCs w:val="24"/>
          </w:rPr>
          <w:t>elemento</w:t>
        </w:r>
        <w:r w:rsidRPr="005859E3">
          <w:rPr>
            <w:rFonts w:ascii="Arial" w:eastAsia="Comic Sans MS" w:hAnsi="Arial" w:cs="Arial"/>
            <w:color w:val="000000" w:themeColor="text1"/>
            <w:sz w:val="24"/>
            <w:szCs w:val="24"/>
            <w:u w:val="single"/>
          </w:rPr>
          <w:t xml:space="preserve"> </w:t>
        </w:r>
        <w:r w:rsidRPr="005859E3">
          <w:rPr>
            <w:rFonts w:ascii="Arial" w:eastAsia="Comic Sans MS" w:hAnsi="Arial" w:cs="Arial"/>
            <w:color w:val="000000" w:themeColor="text1"/>
            <w:sz w:val="24"/>
            <w:szCs w:val="24"/>
          </w:rPr>
          <w:t>esencial</w:t>
        </w:r>
      </w:hyperlink>
      <w:r w:rsidRPr="005859E3">
        <w:rPr>
          <w:rFonts w:ascii="Arial" w:eastAsia="Comic Sans MS" w:hAnsi="Arial" w:cs="Arial"/>
          <w:sz w:val="24"/>
          <w:szCs w:val="24"/>
        </w:rPr>
        <w:t> en algunos seres vivos, aunque no se conoce su función.</w:t>
      </w:r>
      <w:r w:rsidR="005859E3">
        <w:rPr>
          <w:rFonts w:eastAsia="Calibri"/>
          <w:noProof/>
          <w:lang w:eastAsia="es-CO"/>
        </w:rPr>
        <w:drawing>
          <wp:anchor distT="0" distB="0" distL="114300" distR="114300" simplePos="0" relativeHeight="251714048" behindDoc="0" locked="0" layoutInCell="1" allowOverlap="1" wp14:anchorId="73016F18" wp14:editId="190FE601">
            <wp:simplePos x="0" y="0"/>
            <wp:positionH relativeFrom="column">
              <wp:posOffset>-633095</wp:posOffset>
            </wp:positionH>
            <wp:positionV relativeFrom="paragraph">
              <wp:posOffset>60325</wp:posOffset>
            </wp:positionV>
            <wp:extent cx="1471930" cy="971550"/>
            <wp:effectExtent l="0" t="0" r="0" b="0"/>
            <wp:wrapSquare wrapText="bothSides"/>
            <wp:docPr id="185" name="gráficos1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lum/>
                      <a:alphaModFix/>
                      <a:extLst>
                        <a:ext uri="{28A0092B-C50C-407E-A947-70E740481C1C}">
                          <a14:useLocalDpi xmlns:a14="http://schemas.microsoft.com/office/drawing/2010/main" val="0"/>
                        </a:ext>
                      </a:extLst>
                    </a:blip>
                    <a:srcRect/>
                    <a:stretch>
                      <a:fillRect/>
                    </a:stretch>
                  </pic:blipFill>
                  <pic:spPr>
                    <a:xfrm>
                      <a:off x="0" y="0"/>
                      <a:ext cx="1471930" cy="971550"/>
                    </a:xfrm>
                    <a:prstGeom prst="rect">
                      <a:avLst/>
                    </a:prstGeom>
                  </pic:spPr>
                </pic:pic>
              </a:graphicData>
            </a:graphic>
            <wp14:sizeRelH relativeFrom="page">
              <wp14:pctWidth>0</wp14:pctWidth>
            </wp14:sizeRelH>
            <wp14:sizeRelV relativeFrom="page">
              <wp14:pctHeight>0</wp14:pctHeight>
            </wp14:sizeRelV>
          </wp:anchor>
        </w:drawing>
      </w:r>
    </w:p>
    <w:p w:rsidR="005859E3" w:rsidRPr="005859E3" w:rsidRDefault="00FC2A5A" w:rsidP="005859E3">
      <w:pPr>
        <w:pStyle w:val="Standard"/>
        <w:autoSpaceDE w:val="0"/>
        <w:spacing w:after="160" w:line="240" w:lineRule="auto"/>
        <w:rPr>
          <w:rFonts w:ascii="Comic Sans MS" w:eastAsia="Comic Sans MS" w:hAnsi="Comic Sans MS" w:cs="Comic Sans MS"/>
          <w:color w:val="FD6BDE"/>
          <w:sz w:val="36"/>
          <w:szCs w:val="36"/>
        </w:rPr>
      </w:pPr>
      <w:r w:rsidRPr="005859E3">
        <w:rPr>
          <w:rFonts w:ascii="Comic Sans MS" w:eastAsia="Comic Sans MS" w:hAnsi="Comic Sans MS" w:cs="Comic Sans MS"/>
          <w:color w:val="FD6BDE"/>
          <w:sz w:val="36"/>
          <w:szCs w:val="36"/>
        </w:rPr>
        <w:t>Aplicaciones</w:t>
      </w:r>
    </w:p>
    <w:p w:rsidR="00903EE1" w:rsidRPr="005859E3" w:rsidRDefault="005859E3" w:rsidP="005859E3">
      <w:pPr>
        <w:pStyle w:val="Standard"/>
        <w:autoSpaceDE w:val="0"/>
        <w:spacing w:after="160" w:line="240" w:lineRule="auto"/>
        <w:rPr>
          <w:rFonts w:ascii="Comic Sans MS" w:eastAsia="Comic Sans MS" w:hAnsi="Comic Sans MS" w:cs="Comic Sans MS"/>
          <w:color w:val="FD6BDE"/>
          <w:sz w:val="38"/>
          <w:szCs w:val="38"/>
        </w:rPr>
      </w:pPr>
      <w:r w:rsidRPr="005859E3">
        <w:rPr>
          <w:rFonts w:ascii="Arial" w:eastAsia="Calibri" w:hAnsi="Arial" w:cs="Arial"/>
          <w:noProof/>
          <w:sz w:val="24"/>
          <w:szCs w:val="24"/>
          <w:lang w:eastAsia="es-CO"/>
        </w:rPr>
        <w:drawing>
          <wp:anchor distT="0" distB="0" distL="114300" distR="114300" simplePos="0" relativeHeight="251715072" behindDoc="0" locked="0" layoutInCell="1" allowOverlap="1" wp14:anchorId="3CDFA755" wp14:editId="6B23477C">
            <wp:simplePos x="0" y="0"/>
            <wp:positionH relativeFrom="column">
              <wp:posOffset>4796790</wp:posOffset>
            </wp:positionH>
            <wp:positionV relativeFrom="paragraph">
              <wp:posOffset>19685</wp:posOffset>
            </wp:positionV>
            <wp:extent cx="1270635" cy="1457960"/>
            <wp:effectExtent l="0" t="0" r="5715" b="8890"/>
            <wp:wrapSquare wrapText="bothSides"/>
            <wp:docPr id="186" name="gráficos1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lum/>
                      <a:alphaModFix/>
                      <a:extLst>
                        <a:ext uri="{28A0092B-C50C-407E-A947-70E740481C1C}">
                          <a14:useLocalDpi xmlns:a14="http://schemas.microsoft.com/office/drawing/2010/main" val="0"/>
                        </a:ext>
                      </a:extLst>
                    </a:blip>
                    <a:srcRect/>
                    <a:stretch>
                      <a:fillRect/>
                    </a:stretch>
                  </pic:blipFill>
                  <pic:spPr>
                    <a:xfrm>
                      <a:off x="0" y="0"/>
                      <a:ext cx="1270635" cy="1457960"/>
                    </a:xfrm>
                    <a:prstGeom prst="rect">
                      <a:avLst/>
                    </a:prstGeom>
                  </pic:spPr>
                </pic:pic>
              </a:graphicData>
            </a:graphic>
            <wp14:sizeRelH relativeFrom="page">
              <wp14:pctWidth>0</wp14:pctWidth>
            </wp14:sizeRelH>
            <wp14:sizeRelV relativeFrom="page">
              <wp14:pctHeight>0</wp14:pctHeight>
            </wp14:sizeRelV>
          </wp:anchor>
        </w:drawing>
      </w:r>
      <w:r w:rsidR="00FC2A5A" w:rsidRPr="005859E3">
        <w:rPr>
          <w:rFonts w:ascii="Arial" w:eastAsia="Comic Sans MS" w:hAnsi="Arial" w:cs="Arial"/>
          <w:sz w:val="24"/>
          <w:szCs w:val="24"/>
        </w:rPr>
        <w:t>Aproximadamente el 80% del vanadio producido se emplea como </w:t>
      </w:r>
      <w:hyperlink r:id="rId224" w:history="1">
        <w:r w:rsidR="00FC2A5A" w:rsidRPr="005859E3">
          <w:rPr>
            <w:rFonts w:ascii="Arial" w:eastAsia="Comic Sans MS" w:hAnsi="Arial" w:cs="Arial"/>
            <w:color w:val="000000" w:themeColor="text1"/>
            <w:sz w:val="24"/>
            <w:szCs w:val="24"/>
          </w:rPr>
          <w:t>Ferro</w:t>
        </w:r>
        <w:r w:rsidR="00FC2A5A" w:rsidRPr="005859E3">
          <w:rPr>
            <w:rFonts w:ascii="Arial" w:eastAsia="Comic Sans MS" w:hAnsi="Arial" w:cs="Arial"/>
            <w:color w:val="0000FF"/>
            <w:sz w:val="24"/>
            <w:szCs w:val="24"/>
            <w:u w:val="single"/>
          </w:rPr>
          <w:t xml:space="preserve"> </w:t>
        </w:r>
        <w:r w:rsidR="00FC2A5A" w:rsidRPr="005859E3">
          <w:rPr>
            <w:rFonts w:ascii="Arial" w:eastAsia="Comic Sans MS" w:hAnsi="Arial" w:cs="Arial"/>
            <w:color w:val="000000" w:themeColor="text1"/>
            <w:sz w:val="24"/>
            <w:szCs w:val="24"/>
          </w:rPr>
          <w:t>vanadio</w:t>
        </w:r>
      </w:hyperlink>
      <w:r w:rsidR="00FC2A5A" w:rsidRPr="005859E3">
        <w:rPr>
          <w:rFonts w:ascii="Arial" w:eastAsia="Comic Sans MS" w:hAnsi="Arial" w:cs="Arial"/>
          <w:sz w:val="24"/>
          <w:szCs w:val="24"/>
        </w:rPr>
        <w:t> o como aditivo en </w:t>
      </w:r>
      <w:hyperlink r:id="rId225" w:history="1">
        <w:r w:rsidR="00FC2A5A" w:rsidRPr="005859E3">
          <w:rPr>
            <w:rFonts w:ascii="Arial" w:eastAsia="Comic Sans MS" w:hAnsi="Arial" w:cs="Arial"/>
            <w:color w:val="000000" w:themeColor="text1"/>
            <w:sz w:val="24"/>
            <w:szCs w:val="24"/>
          </w:rPr>
          <w:t>aceros</w:t>
        </w:r>
      </w:hyperlink>
      <w:r w:rsidR="00FC2A5A" w:rsidRPr="005859E3">
        <w:rPr>
          <w:rFonts w:ascii="Arial" w:eastAsia="Comic Sans MS" w:hAnsi="Arial" w:cs="Arial"/>
          <w:sz w:val="24"/>
          <w:szCs w:val="24"/>
        </w:rPr>
        <w:t>.</w:t>
      </w:r>
    </w:p>
    <w:p w:rsidR="00903EE1" w:rsidRPr="005859E3" w:rsidRDefault="00FC2A5A" w:rsidP="005859E3">
      <w:pPr>
        <w:pStyle w:val="Standard"/>
        <w:numPr>
          <w:ilvl w:val="0"/>
          <w:numId w:val="65"/>
        </w:numPr>
        <w:tabs>
          <w:tab w:val="left" w:pos="360"/>
        </w:tabs>
        <w:autoSpaceDE w:val="0"/>
        <w:spacing w:before="100" w:after="24" w:line="240" w:lineRule="auto"/>
        <w:ind w:left="24" w:firstLine="0"/>
        <w:jc w:val="both"/>
        <w:rPr>
          <w:rFonts w:ascii="Arial" w:hAnsi="Arial" w:cs="Arial"/>
          <w:sz w:val="24"/>
          <w:szCs w:val="24"/>
        </w:rPr>
      </w:pPr>
      <w:r w:rsidRPr="005859E3">
        <w:rPr>
          <w:rFonts w:ascii="Arial" w:eastAsia="Comic Sans MS" w:hAnsi="Arial" w:cs="Arial"/>
          <w:sz w:val="24"/>
          <w:szCs w:val="24"/>
        </w:rPr>
        <w:t>Se emplea en </w:t>
      </w:r>
      <w:hyperlink r:id="rId226" w:history="1">
        <w:r w:rsidRPr="005859E3">
          <w:rPr>
            <w:rFonts w:ascii="Arial" w:eastAsia="Comic Sans MS" w:hAnsi="Arial" w:cs="Arial"/>
            <w:color w:val="000000" w:themeColor="text1"/>
            <w:sz w:val="24"/>
            <w:szCs w:val="24"/>
          </w:rPr>
          <w:t>acero</w:t>
        </w:r>
        <w:r w:rsidRPr="005859E3">
          <w:rPr>
            <w:rFonts w:ascii="Arial" w:eastAsia="Comic Sans MS" w:hAnsi="Arial" w:cs="Arial"/>
            <w:color w:val="0000FF"/>
            <w:sz w:val="24"/>
            <w:szCs w:val="24"/>
            <w:u w:val="single"/>
          </w:rPr>
          <w:t xml:space="preserve"> </w:t>
        </w:r>
        <w:r w:rsidRPr="005859E3">
          <w:rPr>
            <w:rFonts w:ascii="Arial" w:eastAsia="Comic Sans MS" w:hAnsi="Arial" w:cs="Arial"/>
            <w:color w:val="000000" w:themeColor="text1"/>
            <w:sz w:val="24"/>
            <w:szCs w:val="24"/>
          </w:rPr>
          <w:t>inoxidable</w:t>
        </w:r>
      </w:hyperlink>
      <w:r w:rsidRPr="005859E3">
        <w:rPr>
          <w:rFonts w:ascii="Arial" w:eastAsia="Comic Sans MS" w:hAnsi="Arial" w:cs="Arial"/>
          <w:sz w:val="24"/>
          <w:szCs w:val="24"/>
        </w:rPr>
        <w:t> usado en instrumentos quirúrgicos y herramien</w:t>
      </w:r>
      <w:r w:rsidR="00065AE1">
        <w:rPr>
          <w:rFonts w:ascii="Arial" w:eastAsia="Comic Sans MS" w:hAnsi="Arial" w:cs="Arial"/>
          <w:sz w:val="24"/>
          <w:szCs w:val="24"/>
        </w:rPr>
        <w:t>tas</w:t>
      </w:r>
    </w:p>
    <w:p w:rsidR="00903EE1" w:rsidRPr="005859E3" w:rsidRDefault="00FC2A5A" w:rsidP="005859E3">
      <w:pPr>
        <w:pStyle w:val="Standard"/>
        <w:numPr>
          <w:ilvl w:val="0"/>
          <w:numId w:val="22"/>
        </w:numPr>
        <w:tabs>
          <w:tab w:val="left" w:pos="360"/>
        </w:tabs>
        <w:autoSpaceDE w:val="0"/>
        <w:spacing w:before="100" w:after="24" w:line="240" w:lineRule="auto"/>
        <w:ind w:left="24" w:firstLine="0"/>
        <w:jc w:val="both"/>
        <w:rPr>
          <w:rFonts w:ascii="Arial" w:eastAsia="Comic Sans MS" w:hAnsi="Arial" w:cs="Arial"/>
          <w:sz w:val="24"/>
          <w:szCs w:val="24"/>
        </w:rPr>
      </w:pPr>
      <w:r w:rsidRPr="005859E3">
        <w:rPr>
          <w:rFonts w:ascii="Arial" w:eastAsia="Comic Sans MS" w:hAnsi="Arial" w:cs="Arial"/>
          <w:sz w:val="24"/>
          <w:szCs w:val="24"/>
        </w:rPr>
        <w:t>Es un importante estabilizador: se utiliza en los vehículos para darle un mayor agarre en las llantas y así tener una mayor capacidad de carburos en la fabricación de aceros.</w:t>
      </w:r>
    </w:p>
    <w:p w:rsidR="00903EE1" w:rsidRPr="005859E3" w:rsidRDefault="00FC2A5A" w:rsidP="005859E3">
      <w:pPr>
        <w:pStyle w:val="Standard"/>
        <w:numPr>
          <w:ilvl w:val="0"/>
          <w:numId w:val="22"/>
        </w:numPr>
        <w:tabs>
          <w:tab w:val="left" w:pos="360"/>
        </w:tabs>
        <w:autoSpaceDE w:val="0"/>
        <w:spacing w:before="100" w:after="24" w:line="240" w:lineRule="auto"/>
        <w:ind w:left="24" w:firstLine="0"/>
        <w:jc w:val="both"/>
        <w:rPr>
          <w:rFonts w:ascii="Arial" w:eastAsia="Comic Sans MS" w:hAnsi="Arial" w:cs="Arial"/>
          <w:sz w:val="24"/>
          <w:szCs w:val="24"/>
        </w:rPr>
      </w:pPr>
      <w:r w:rsidRPr="005859E3">
        <w:rPr>
          <w:rFonts w:ascii="Arial" w:eastAsia="Comic Sans MS" w:hAnsi="Arial" w:cs="Arial"/>
          <w:sz w:val="24"/>
          <w:szCs w:val="24"/>
        </w:rPr>
        <w:t>Se emplea en algunos componentes de reactores nucleares.</w:t>
      </w:r>
    </w:p>
    <w:p w:rsidR="00903EE1" w:rsidRPr="005859E3" w:rsidRDefault="00FC2A5A" w:rsidP="005859E3">
      <w:pPr>
        <w:pStyle w:val="Standard"/>
        <w:numPr>
          <w:ilvl w:val="0"/>
          <w:numId w:val="22"/>
        </w:numPr>
        <w:tabs>
          <w:tab w:val="left" w:pos="360"/>
        </w:tabs>
        <w:autoSpaceDE w:val="0"/>
        <w:spacing w:before="100" w:after="24" w:line="240" w:lineRule="auto"/>
        <w:ind w:left="24" w:firstLine="0"/>
        <w:jc w:val="both"/>
        <w:rPr>
          <w:rFonts w:ascii="Arial" w:hAnsi="Arial" w:cs="Arial"/>
          <w:sz w:val="24"/>
          <w:szCs w:val="24"/>
        </w:rPr>
      </w:pPr>
      <w:r w:rsidRPr="005859E3">
        <w:rPr>
          <w:rFonts w:ascii="Arial" w:eastAsia="Comic Sans MS" w:hAnsi="Arial" w:cs="Arial"/>
          <w:sz w:val="24"/>
          <w:szCs w:val="24"/>
        </w:rPr>
        <w:t>Forma parte de algunos </w:t>
      </w:r>
      <w:hyperlink r:id="rId227" w:history="1">
        <w:r w:rsidRPr="005859E3">
          <w:rPr>
            <w:rFonts w:ascii="Arial" w:eastAsia="Comic Sans MS" w:hAnsi="Arial" w:cs="Arial"/>
            <w:color w:val="000000" w:themeColor="text1"/>
            <w:sz w:val="24"/>
            <w:szCs w:val="24"/>
          </w:rPr>
          <w:t>imanes</w:t>
        </w:r>
        <w:r w:rsidRPr="005859E3">
          <w:rPr>
            <w:rFonts w:ascii="Arial" w:eastAsia="Comic Sans MS" w:hAnsi="Arial" w:cs="Arial"/>
            <w:color w:val="0000FF"/>
            <w:sz w:val="24"/>
            <w:szCs w:val="24"/>
            <w:u w:val="single"/>
          </w:rPr>
          <w:t xml:space="preserve"> </w:t>
        </w:r>
        <w:r w:rsidRPr="005859E3">
          <w:rPr>
            <w:rFonts w:ascii="Arial" w:eastAsia="Comic Sans MS" w:hAnsi="Arial" w:cs="Arial"/>
            <w:color w:val="000000" w:themeColor="text1"/>
            <w:sz w:val="24"/>
            <w:szCs w:val="24"/>
          </w:rPr>
          <w:t>superconductores</w:t>
        </w:r>
      </w:hyperlink>
      <w:r w:rsidRPr="005859E3">
        <w:rPr>
          <w:rFonts w:ascii="Arial" w:eastAsia="Comic Sans MS" w:hAnsi="Arial" w:cs="Arial"/>
          <w:sz w:val="24"/>
          <w:szCs w:val="24"/>
        </w:rPr>
        <w:t>.</w:t>
      </w:r>
    </w:p>
    <w:p w:rsidR="00903EE1" w:rsidRDefault="00FC2A5A" w:rsidP="00637FCD">
      <w:pPr>
        <w:pStyle w:val="Standard"/>
        <w:autoSpaceDE w:val="0"/>
        <w:spacing w:after="160" w:line="240" w:lineRule="auto"/>
        <w:rPr>
          <w:rFonts w:ascii="Comic Sans MS" w:eastAsia="Comic Sans MS" w:hAnsi="Comic Sans MS" w:cs="Comic Sans MS"/>
          <w:color w:val="FD6BDE"/>
          <w:sz w:val="36"/>
          <w:szCs w:val="36"/>
        </w:rPr>
      </w:pPr>
      <w:r w:rsidRPr="005859E3">
        <w:rPr>
          <w:rFonts w:ascii="Comic Sans MS" w:eastAsia="Comic Sans MS" w:hAnsi="Comic Sans MS" w:cs="Comic Sans MS"/>
          <w:color w:val="FD6BDE"/>
          <w:sz w:val="36"/>
          <w:szCs w:val="36"/>
        </w:rPr>
        <w:t>Historia</w:t>
      </w:r>
    </w:p>
    <w:p w:rsidR="005859E3" w:rsidRPr="005859E3" w:rsidRDefault="005859E3" w:rsidP="005859E3">
      <w:pPr>
        <w:pStyle w:val="Standard"/>
        <w:autoSpaceDE w:val="0"/>
        <w:spacing w:after="160" w:line="240" w:lineRule="auto"/>
        <w:jc w:val="both"/>
        <w:rPr>
          <w:rFonts w:ascii="Arial" w:hAnsi="Arial" w:cs="Arial"/>
          <w:sz w:val="24"/>
          <w:szCs w:val="24"/>
        </w:rPr>
      </w:pPr>
      <w:r w:rsidRPr="005859E3">
        <w:rPr>
          <w:rFonts w:ascii="Arial" w:hAnsi="Arial" w:cs="Arial"/>
          <w:sz w:val="24"/>
          <w:szCs w:val="24"/>
        </w:rPr>
        <w:t xml:space="preserve">Andrés Manuel del Río descubrió el vanadio en 1801 mediante el análisis de los minerales de la vanadinita, y lo llamó </w:t>
      </w:r>
      <w:proofErr w:type="spellStart"/>
      <w:r w:rsidRPr="005859E3">
        <w:rPr>
          <w:rFonts w:ascii="Arial" w:hAnsi="Arial" w:cs="Arial"/>
          <w:sz w:val="24"/>
          <w:szCs w:val="24"/>
        </w:rPr>
        <w:t>Erythronium</w:t>
      </w:r>
      <w:proofErr w:type="spellEnd"/>
      <w:r w:rsidRPr="005859E3">
        <w:rPr>
          <w:rFonts w:ascii="Arial" w:hAnsi="Arial" w:cs="Arial"/>
          <w:sz w:val="24"/>
          <w:szCs w:val="24"/>
        </w:rPr>
        <w:t xml:space="preserve">. Cuatro años más tarde, fue convencido por otros científicos que </w:t>
      </w:r>
      <w:proofErr w:type="spellStart"/>
      <w:r w:rsidRPr="005859E3">
        <w:rPr>
          <w:rFonts w:ascii="Arial" w:hAnsi="Arial" w:cs="Arial"/>
          <w:sz w:val="24"/>
          <w:szCs w:val="24"/>
        </w:rPr>
        <w:t>Erythronium</w:t>
      </w:r>
      <w:proofErr w:type="spellEnd"/>
      <w:r w:rsidRPr="005859E3">
        <w:rPr>
          <w:rFonts w:ascii="Arial" w:hAnsi="Arial" w:cs="Arial"/>
          <w:sz w:val="24"/>
          <w:szCs w:val="24"/>
        </w:rPr>
        <w:t xml:space="preserve"> era idéntico al cromo. El elemento fue redescubierto en 1831 por </w:t>
      </w:r>
      <w:proofErr w:type="spellStart"/>
      <w:r w:rsidRPr="005859E3">
        <w:rPr>
          <w:rFonts w:ascii="Arial" w:hAnsi="Arial" w:cs="Arial"/>
          <w:sz w:val="24"/>
          <w:szCs w:val="24"/>
        </w:rPr>
        <w:t>Nils</w:t>
      </w:r>
      <w:proofErr w:type="spellEnd"/>
      <w:r w:rsidRPr="005859E3">
        <w:rPr>
          <w:rFonts w:ascii="Arial" w:hAnsi="Arial" w:cs="Arial"/>
          <w:sz w:val="24"/>
          <w:szCs w:val="24"/>
        </w:rPr>
        <w:t xml:space="preserve"> Gabriel </w:t>
      </w:r>
      <w:proofErr w:type="spellStart"/>
      <w:r w:rsidRPr="005859E3">
        <w:rPr>
          <w:rFonts w:ascii="Arial" w:hAnsi="Arial" w:cs="Arial"/>
          <w:sz w:val="24"/>
          <w:szCs w:val="24"/>
        </w:rPr>
        <w:t>Sefström</w:t>
      </w:r>
      <w:proofErr w:type="spellEnd"/>
      <w:r w:rsidRPr="005859E3">
        <w:rPr>
          <w:rFonts w:ascii="Arial" w:hAnsi="Arial" w:cs="Arial"/>
          <w:sz w:val="24"/>
          <w:szCs w:val="24"/>
        </w:rPr>
        <w:t>, quien lo llamó vanadio. Ambos nombres fueron atribuidos a la amplia gama de colores que se encuentran en los compuestos de vanadio.</w:t>
      </w:r>
    </w:p>
    <w:p w:rsidR="00065AE1" w:rsidRDefault="00065AE1" w:rsidP="00637FCD">
      <w:pPr>
        <w:pStyle w:val="Standard"/>
        <w:autoSpaceDE w:val="0"/>
        <w:spacing w:before="96" w:after="120" w:line="240" w:lineRule="auto"/>
        <w:rPr>
          <w:rFonts w:ascii="Comic Sans MS" w:eastAsia="Comic Sans MS" w:hAnsi="Comic Sans MS" w:cs="Comic Sans MS"/>
          <w:color w:val="FD6BDE"/>
          <w:sz w:val="36"/>
          <w:szCs w:val="36"/>
        </w:rPr>
      </w:pPr>
    </w:p>
    <w:p w:rsidR="00065AE1" w:rsidRDefault="00065AE1" w:rsidP="00637FCD">
      <w:pPr>
        <w:pStyle w:val="Standard"/>
        <w:autoSpaceDE w:val="0"/>
        <w:spacing w:before="96" w:after="120" w:line="240" w:lineRule="auto"/>
        <w:rPr>
          <w:rFonts w:ascii="Comic Sans MS" w:eastAsia="Comic Sans MS" w:hAnsi="Comic Sans MS" w:cs="Comic Sans MS"/>
          <w:color w:val="FD6BDE"/>
          <w:sz w:val="36"/>
          <w:szCs w:val="36"/>
        </w:rPr>
      </w:pPr>
    </w:p>
    <w:p w:rsidR="00903EE1" w:rsidRPr="005859E3" w:rsidRDefault="00FC2A5A" w:rsidP="00637FCD">
      <w:pPr>
        <w:pStyle w:val="Standard"/>
        <w:autoSpaceDE w:val="0"/>
        <w:spacing w:before="96" w:after="120" w:line="240" w:lineRule="auto"/>
        <w:rPr>
          <w:rFonts w:ascii="Comic Sans MS" w:eastAsia="Comic Sans MS" w:hAnsi="Comic Sans MS" w:cs="Comic Sans MS"/>
          <w:color w:val="FD6BDE"/>
          <w:sz w:val="36"/>
          <w:szCs w:val="36"/>
        </w:rPr>
      </w:pPr>
      <w:r w:rsidRPr="005859E3">
        <w:rPr>
          <w:rFonts w:ascii="Comic Sans MS" w:eastAsia="Comic Sans MS" w:hAnsi="Comic Sans MS" w:cs="Comic Sans MS"/>
          <w:color w:val="FD6BDE"/>
          <w:sz w:val="36"/>
          <w:szCs w:val="36"/>
        </w:rPr>
        <w:lastRenderedPageBreak/>
        <w:t>Papel biológico</w:t>
      </w:r>
    </w:p>
    <w:p w:rsidR="005859E3" w:rsidRDefault="005859E3" w:rsidP="00637FCD">
      <w:pPr>
        <w:pStyle w:val="Standard"/>
        <w:autoSpaceDE w:val="0"/>
        <w:spacing w:before="96" w:after="120" w:line="240" w:lineRule="auto"/>
        <w:rPr>
          <w:rFonts w:eastAsia="Calibri"/>
          <w:noProof/>
          <w:lang w:val="es-ES" w:eastAsia="es-ES"/>
        </w:rPr>
      </w:pPr>
    </w:p>
    <w:p w:rsidR="005859E3" w:rsidRPr="005859E3" w:rsidRDefault="005859E3" w:rsidP="005859E3">
      <w:pPr>
        <w:pStyle w:val="Standard"/>
        <w:autoSpaceDE w:val="0"/>
        <w:spacing w:before="96" w:after="120" w:line="240" w:lineRule="auto"/>
        <w:jc w:val="both"/>
        <w:rPr>
          <w:rFonts w:ascii="Arial" w:eastAsia="Calibri" w:hAnsi="Arial" w:cs="Arial"/>
          <w:noProof/>
          <w:sz w:val="24"/>
          <w:szCs w:val="24"/>
          <w:lang w:val="es-ES" w:eastAsia="es-ES"/>
        </w:rPr>
      </w:pPr>
      <w:r w:rsidRPr="005859E3">
        <w:rPr>
          <w:rFonts w:ascii="Arial" w:eastAsia="Calibri" w:hAnsi="Arial" w:cs="Arial"/>
          <w:noProof/>
          <w:sz w:val="24"/>
          <w:szCs w:val="24"/>
          <w:lang w:val="es-ES" w:eastAsia="es-ES"/>
        </w:rPr>
        <w:t>El vanadio es un elemento esencial en algunos organismos. En humanos no está demostrada su esencialidad, aunque existen compuestos de vanadio que imitan y potencian la actividad de la insulina.</w:t>
      </w:r>
    </w:p>
    <w:p w:rsidR="00903EE1" w:rsidRDefault="00FC2A5A" w:rsidP="00637FCD">
      <w:pPr>
        <w:pStyle w:val="Standard"/>
        <w:autoSpaceDE w:val="0"/>
        <w:spacing w:before="96" w:after="120" w:line="240" w:lineRule="auto"/>
      </w:pPr>
      <w:r>
        <w:rPr>
          <w:rFonts w:ascii="Comic Sans MS" w:eastAsia="Comic Sans MS" w:hAnsi="Comic Sans MS" w:cs="Comic Sans MS"/>
          <w:color w:val="FD6BDE"/>
          <w:sz w:val="38"/>
          <w:szCs w:val="38"/>
        </w:rPr>
        <w:t>Abundancia y obtención</w:t>
      </w:r>
    </w:p>
    <w:p w:rsidR="005859E3" w:rsidRPr="005859E3" w:rsidRDefault="00FC2A5A" w:rsidP="005859E3">
      <w:pPr>
        <w:pStyle w:val="Standard"/>
        <w:autoSpaceDE w:val="0"/>
        <w:spacing w:before="96" w:after="120" w:line="240" w:lineRule="auto"/>
        <w:jc w:val="both"/>
        <w:rPr>
          <w:rFonts w:ascii="Arial" w:eastAsia="Comic Sans MS" w:hAnsi="Arial" w:cs="Arial"/>
          <w:sz w:val="24"/>
          <w:szCs w:val="24"/>
        </w:rPr>
      </w:pPr>
      <w:r w:rsidRPr="005859E3">
        <w:rPr>
          <w:rFonts w:ascii="Arial" w:eastAsia="Calibri" w:hAnsi="Arial" w:cs="Arial"/>
          <w:noProof/>
          <w:sz w:val="24"/>
          <w:szCs w:val="24"/>
          <w:lang w:eastAsia="es-CO"/>
        </w:rPr>
        <w:drawing>
          <wp:anchor distT="0" distB="0" distL="114300" distR="114300" simplePos="0" relativeHeight="251716096" behindDoc="0" locked="0" layoutInCell="1" allowOverlap="1" wp14:anchorId="33860FD0" wp14:editId="39195EB4">
            <wp:simplePos x="0" y="0"/>
            <wp:positionH relativeFrom="column">
              <wp:posOffset>-3810</wp:posOffset>
            </wp:positionH>
            <wp:positionV relativeFrom="paragraph">
              <wp:posOffset>-1270</wp:posOffset>
            </wp:positionV>
            <wp:extent cx="1985645" cy="2190750"/>
            <wp:effectExtent l="0" t="0" r="0" b="0"/>
            <wp:wrapSquare wrapText="bothSides"/>
            <wp:docPr id="191" name="gráficos1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lum/>
                      <a:alphaModFix/>
                      <a:extLst>
                        <a:ext uri="{28A0092B-C50C-407E-A947-70E740481C1C}">
                          <a14:useLocalDpi xmlns:a14="http://schemas.microsoft.com/office/drawing/2010/main" val="0"/>
                        </a:ext>
                      </a:extLst>
                    </a:blip>
                    <a:srcRect/>
                    <a:stretch>
                      <a:fillRect/>
                    </a:stretch>
                  </pic:blipFill>
                  <pic:spPr>
                    <a:xfrm>
                      <a:off x="0" y="0"/>
                      <a:ext cx="1985645" cy="2190750"/>
                    </a:xfrm>
                    <a:prstGeom prst="rect">
                      <a:avLst/>
                    </a:prstGeom>
                  </pic:spPr>
                </pic:pic>
              </a:graphicData>
            </a:graphic>
            <wp14:sizeRelH relativeFrom="page">
              <wp14:pctWidth>0</wp14:pctWidth>
            </wp14:sizeRelH>
            <wp14:sizeRelV relativeFrom="page">
              <wp14:pctHeight>0</wp14:pctHeight>
            </wp14:sizeRelV>
          </wp:anchor>
        </w:drawing>
      </w:r>
      <w:r w:rsidRPr="005859E3">
        <w:rPr>
          <w:rFonts w:ascii="Arial" w:eastAsia="Comic Sans MS" w:hAnsi="Arial" w:cs="Arial"/>
          <w:sz w:val="24"/>
          <w:szCs w:val="24"/>
        </w:rPr>
        <w:t xml:space="preserve">El </w:t>
      </w:r>
      <w:r w:rsidR="005859E3" w:rsidRPr="005859E3">
        <w:rPr>
          <w:rFonts w:ascii="Arial" w:eastAsia="Comic Sans MS" w:hAnsi="Arial" w:cs="Arial"/>
          <w:sz w:val="24"/>
          <w:szCs w:val="24"/>
        </w:rPr>
        <w:t>vanadio no se encuentra nunca en estado nativo, pero está presente en unos 65 minerales diferentes, entre los que destacan la patronita, en depósitos que contienen carbono, como por ejemplo en carbón, petróleos, crudo y alquitrán.</w:t>
      </w:r>
    </w:p>
    <w:p w:rsidR="00610470" w:rsidRDefault="00610470" w:rsidP="00610470">
      <w:pPr>
        <w:pStyle w:val="Standard"/>
        <w:autoSpaceDE w:val="0"/>
        <w:spacing w:before="96" w:after="120" w:line="240" w:lineRule="auto"/>
        <w:jc w:val="both"/>
        <w:rPr>
          <w:rFonts w:ascii="Arial" w:eastAsia="Comic Sans MS" w:hAnsi="Arial" w:cs="Arial"/>
          <w:color w:val="F472CF"/>
          <w:sz w:val="24"/>
          <w:szCs w:val="24"/>
        </w:rPr>
      </w:pPr>
    </w:p>
    <w:p w:rsidR="00903EE1" w:rsidRPr="00610470" w:rsidRDefault="00FC2A5A" w:rsidP="00610470">
      <w:pPr>
        <w:pStyle w:val="Standard"/>
        <w:autoSpaceDE w:val="0"/>
        <w:spacing w:before="96" w:after="120" w:line="240" w:lineRule="auto"/>
        <w:jc w:val="both"/>
        <w:rPr>
          <w:rFonts w:ascii="Arial" w:hAnsi="Arial" w:cs="Arial"/>
          <w:sz w:val="24"/>
          <w:szCs w:val="24"/>
        </w:rPr>
      </w:pPr>
      <w:r w:rsidRPr="00610470">
        <w:rPr>
          <w:rFonts w:ascii="Arial" w:eastAsia="Comic Sans MS" w:hAnsi="Arial" w:cs="Arial"/>
          <w:color w:val="F472CF"/>
          <w:sz w:val="24"/>
          <w:szCs w:val="24"/>
        </w:rPr>
        <w:t xml:space="preserve">• </w:t>
      </w:r>
      <w:r w:rsidRPr="00610470">
        <w:rPr>
          <w:rFonts w:ascii="Arial" w:eastAsia="Comic Sans MS" w:hAnsi="Arial" w:cs="Arial"/>
          <w:sz w:val="24"/>
          <w:szCs w:val="24"/>
        </w:rPr>
        <w:t>El polvo metálico es pirofórico, y los compuestos de vanadio son considerados como altamente tóxicos.</w:t>
      </w:r>
    </w:p>
    <w:p w:rsidR="00903EE1" w:rsidRPr="00610470" w:rsidRDefault="00FC2A5A" w:rsidP="00610470">
      <w:pPr>
        <w:pStyle w:val="Standard"/>
        <w:autoSpaceDE w:val="0"/>
        <w:spacing w:before="96" w:after="120" w:line="240" w:lineRule="auto"/>
        <w:jc w:val="both"/>
        <w:rPr>
          <w:rFonts w:ascii="Arial" w:hAnsi="Arial" w:cs="Arial"/>
          <w:sz w:val="24"/>
          <w:szCs w:val="24"/>
        </w:rPr>
      </w:pPr>
      <w:r w:rsidRPr="00610470">
        <w:rPr>
          <w:rFonts w:ascii="Arial" w:eastAsia="Comic Sans MS" w:hAnsi="Arial" w:cs="Arial"/>
          <w:color w:val="F472CF"/>
          <w:sz w:val="24"/>
          <w:szCs w:val="24"/>
        </w:rPr>
        <w:t xml:space="preserve">• </w:t>
      </w:r>
      <w:r w:rsidRPr="00610470">
        <w:rPr>
          <w:rFonts w:ascii="Arial" w:eastAsia="Comic Sans MS" w:hAnsi="Arial" w:cs="Arial"/>
          <w:sz w:val="24"/>
          <w:szCs w:val="24"/>
        </w:rPr>
        <w:t>Su inhalación puede causar </w:t>
      </w:r>
      <w:hyperlink r:id="rId229" w:history="1">
        <w:r w:rsidRPr="00610470">
          <w:rPr>
            <w:rFonts w:ascii="Arial" w:eastAsia="Comic Sans MS" w:hAnsi="Arial" w:cs="Arial"/>
            <w:color w:val="000000" w:themeColor="text1"/>
            <w:sz w:val="24"/>
            <w:szCs w:val="24"/>
          </w:rPr>
          <w:t>cáncer</w:t>
        </w:r>
      </w:hyperlink>
      <w:r w:rsidRPr="00610470">
        <w:rPr>
          <w:rFonts w:ascii="Arial" w:eastAsia="Comic Sans MS" w:hAnsi="Arial" w:cs="Arial"/>
          <w:sz w:val="24"/>
          <w:szCs w:val="24"/>
        </w:rPr>
        <w:t> de pulmón.</w:t>
      </w:r>
    </w:p>
    <w:p w:rsidR="00903EE1" w:rsidRPr="00610470" w:rsidRDefault="00FC2A5A" w:rsidP="00610470">
      <w:pPr>
        <w:pStyle w:val="Standard"/>
        <w:autoSpaceDE w:val="0"/>
        <w:spacing w:before="96" w:after="120" w:line="240" w:lineRule="auto"/>
        <w:jc w:val="both"/>
        <w:rPr>
          <w:rFonts w:ascii="Arial" w:hAnsi="Arial" w:cs="Arial"/>
          <w:sz w:val="24"/>
          <w:szCs w:val="24"/>
        </w:rPr>
      </w:pPr>
      <w:r w:rsidRPr="00610470">
        <w:rPr>
          <w:rFonts w:ascii="Arial" w:eastAsia="Comic Sans MS" w:hAnsi="Arial" w:cs="Arial"/>
          <w:color w:val="F472CF"/>
          <w:sz w:val="24"/>
          <w:szCs w:val="24"/>
        </w:rPr>
        <w:t>•</w:t>
      </w:r>
      <w:r w:rsidRPr="00610470">
        <w:rPr>
          <w:rFonts w:ascii="Arial" w:eastAsia="Comic Sans MS" w:hAnsi="Arial" w:cs="Arial"/>
          <w:sz w:val="24"/>
          <w:szCs w:val="24"/>
        </w:rPr>
        <w:t xml:space="preserve"> Las trazas de vanadio en los combustibles fósiles presentan un riesgo de corrosión; es el componente principal de combustible que influye en la corrosión de alta temperatura. Durante la</w:t>
      </w:r>
      <w:r w:rsidRPr="00610470">
        <w:rPr>
          <w:rFonts w:ascii="Arial" w:eastAsia="Calibri" w:hAnsi="Arial" w:cs="Arial"/>
          <w:sz w:val="24"/>
          <w:szCs w:val="24"/>
        </w:rPr>
        <w:t xml:space="preserve"> combustión</w:t>
      </w:r>
      <w:r w:rsidRPr="00610470">
        <w:rPr>
          <w:rFonts w:ascii="Arial" w:eastAsia="Comic Sans MS" w:hAnsi="Arial" w:cs="Arial"/>
          <w:sz w:val="24"/>
          <w:szCs w:val="24"/>
        </w:rPr>
        <w:t>, se oxida y reacciona con el </w:t>
      </w:r>
      <w:hyperlink r:id="rId230" w:history="1">
        <w:r w:rsidRPr="00610470">
          <w:rPr>
            <w:rFonts w:ascii="Arial" w:eastAsia="Comic Sans MS" w:hAnsi="Arial" w:cs="Arial"/>
            <w:color w:val="000000" w:themeColor="text1"/>
            <w:sz w:val="24"/>
            <w:szCs w:val="24"/>
          </w:rPr>
          <w:t>sodio</w:t>
        </w:r>
      </w:hyperlink>
      <w:r w:rsidRPr="00610470">
        <w:rPr>
          <w:rFonts w:ascii="Arial" w:eastAsia="Comic Sans MS" w:hAnsi="Arial" w:cs="Arial"/>
          <w:sz w:val="24"/>
          <w:szCs w:val="24"/>
        </w:rPr>
        <w:t> y el </w:t>
      </w:r>
      <w:hyperlink r:id="rId231" w:history="1">
        <w:r w:rsidRPr="00610470">
          <w:rPr>
            <w:rFonts w:ascii="Arial" w:eastAsia="Comic Sans MS" w:hAnsi="Arial" w:cs="Arial"/>
            <w:color w:val="000000" w:themeColor="text1"/>
            <w:sz w:val="24"/>
            <w:szCs w:val="24"/>
          </w:rPr>
          <w:t>azufre</w:t>
        </w:r>
      </w:hyperlink>
      <w:r w:rsidRPr="00610470">
        <w:rPr>
          <w:rFonts w:ascii="Arial" w:eastAsia="Comic Sans MS" w:hAnsi="Arial" w:cs="Arial"/>
          <w:sz w:val="24"/>
          <w:szCs w:val="24"/>
        </w:rPr>
        <w:t>.</w:t>
      </w:r>
    </w:p>
    <w:p w:rsidR="00A93165" w:rsidRPr="00065AE1" w:rsidRDefault="00FC2A5A" w:rsidP="00065AE1">
      <w:pPr>
        <w:pStyle w:val="Standard"/>
        <w:autoSpaceDE w:val="0"/>
        <w:spacing w:before="96" w:after="120" w:line="240" w:lineRule="auto"/>
        <w:jc w:val="both"/>
        <w:rPr>
          <w:rFonts w:ascii="Arial" w:hAnsi="Arial" w:cs="Arial"/>
          <w:sz w:val="24"/>
          <w:szCs w:val="24"/>
        </w:rPr>
      </w:pPr>
      <w:r w:rsidRPr="00610470">
        <w:rPr>
          <w:rFonts w:ascii="Arial" w:eastAsia="Comic Sans MS" w:hAnsi="Arial" w:cs="Arial"/>
          <w:color w:val="F472CF"/>
          <w:sz w:val="24"/>
          <w:szCs w:val="24"/>
        </w:rPr>
        <w:t>•</w:t>
      </w:r>
      <w:r w:rsidRPr="00610470">
        <w:rPr>
          <w:rFonts w:ascii="Arial" w:eastAsia="Comic Sans MS" w:hAnsi="Arial" w:cs="Arial"/>
          <w:sz w:val="24"/>
          <w:szCs w:val="24"/>
        </w:rPr>
        <w:t xml:space="preserve"> Los compuestos de vanadio sólido también pueden causar abrasión de los componentes del motor.</w:t>
      </w:r>
    </w:p>
    <w:p w:rsidR="00903EE1" w:rsidRPr="00610470" w:rsidRDefault="00FC2A5A" w:rsidP="00637FCD">
      <w:pPr>
        <w:pStyle w:val="Standard"/>
        <w:autoSpaceDE w:val="0"/>
        <w:spacing w:after="160" w:line="240" w:lineRule="auto"/>
        <w:rPr>
          <w:rFonts w:ascii="Comic Sans MS" w:eastAsia="Comic Sans MS" w:hAnsi="Comic Sans MS" w:cs="Comic Sans MS"/>
          <w:color w:val="FD6BDE"/>
          <w:sz w:val="36"/>
          <w:szCs w:val="36"/>
        </w:rPr>
      </w:pPr>
      <w:r w:rsidRPr="00610470">
        <w:rPr>
          <w:rFonts w:ascii="Comic Sans MS" w:eastAsia="Comic Sans MS" w:hAnsi="Comic Sans MS" w:cs="Comic Sans MS"/>
          <w:color w:val="FD6BDE"/>
          <w:sz w:val="36"/>
          <w:szCs w:val="36"/>
        </w:rPr>
        <w:t>Beneficios</w:t>
      </w:r>
    </w:p>
    <w:p w:rsidR="00610470" w:rsidRDefault="00FC2A5A" w:rsidP="00610470">
      <w:pPr>
        <w:pStyle w:val="Standard"/>
        <w:autoSpaceDE w:val="0"/>
        <w:spacing w:after="160" w:line="240" w:lineRule="auto"/>
        <w:jc w:val="both"/>
        <w:rPr>
          <w:rFonts w:ascii="Arial" w:eastAsia="Comic Sans MS" w:hAnsi="Arial" w:cs="Arial"/>
          <w:sz w:val="24"/>
          <w:szCs w:val="24"/>
        </w:rPr>
      </w:pPr>
      <w:r w:rsidRPr="00610470">
        <w:rPr>
          <w:rFonts w:ascii="Arial" w:eastAsia="Segoe UI Symbol" w:hAnsi="Arial" w:cs="Arial"/>
          <w:color w:val="F565DA"/>
          <w:sz w:val="24"/>
          <w:szCs w:val="24"/>
        </w:rPr>
        <w:t xml:space="preserve">• </w:t>
      </w:r>
      <w:r w:rsidRPr="00610470">
        <w:rPr>
          <w:rFonts w:ascii="Arial" w:eastAsia="Comic Sans MS" w:hAnsi="Arial" w:cs="Arial"/>
          <w:sz w:val="24"/>
          <w:szCs w:val="24"/>
        </w:rPr>
        <w:t xml:space="preserve">Previene las caries e inhibe la formación del colesterol en los vasos sanguíneos.                       </w:t>
      </w:r>
      <w:r w:rsidRPr="00610470">
        <w:rPr>
          <w:rFonts w:ascii="Arial" w:eastAsia="Comic Sans MS" w:hAnsi="Arial" w:cs="Arial"/>
          <w:color w:val="F565DA"/>
          <w:sz w:val="24"/>
          <w:szCs w:val="24"/>
        </w:rPr>
        <w:t xml:space="preserve">•  </w:t>
      </w:r>
      <w:r w:rsidRPr="00610470">
        <w:rPr>
          <w:rFonts w:ascii="Arial" w:eastAsia="Comic Sans MS" w:hAnsi="Arial" w:cs="Arial"/>
          <w:sz w:val="24"/>
          <w:szCs w:val="24"/>
        </w:rPr>
        <w:t xml:space="preserve">Ayuda a prevenir los ataques cardiacos. </w:t>
      </w:r>
    </w:p>
    <w:p w:rsidR="00610470" w:rsidRDefault="00FC2A5A" w:rsidP="00610470">
      <w:pPr>
        <w:pStyle w:val="Standard"/>
        <w:autoSpaceDE w:val="0"/>
        <w:spacing w:after="160" w:line="240" w:lineRule="auto"/>
        <w:jc w:val="both"/>
        <w:rPr>
          <w:rFonts w:ascii="Arial" w:eastAsia="Comic Sans MS" w:hAnsi="Arial" w:cs="Arial"/>
          <w:sz w:val="24"/>
          <w:szCs w:val="24"/>
        </w:rPr>
      </w:pPr>
      <w:r w:rsidRPr="00610470">
        <w:rPr>
          <w:rFonts w:ascii="Arial" w:eastAsia="Comic Sans MS" w:hAnsi="Arial" w:cs="Arial"/>
          <w:sz w:val="24"/>
          <w:szCs w:val="24"/>
        </w:rPr>
        <w:t xml:space="preserve"> </w:t>
      </w:r>
      <w:r w:rsidRPr="00610470">
        <w:rPr>
          <w:rFonts w:ascii="Arial" w:eastAsia="Comic Sans MS" w:hAnsi="Arial" w:cs="Arial"/>
          <w:color w:val="F565DA"/>
          <w:sz w:val="24"/>
          <w:szCs w:val="24"/>
        </w:rPr>
        <w:t xml:space="preserve">• </w:t>
      </w:r>
      <w:r w:rsidRPr="00610470">
        <w:rPr>
          <w:rFonts w:ascii="Arial" w:eastAsia="Comic Sans MS" w:hAnsi="Arial" w:cs="Arial"/>
          <w:sz w:val="24"/>
          <w:szCs w:val="24"/>
        </w:rPr>
        <w:t xml:space="preserve">Refuerza el sistema inmunitario.    </w:t>
      </w:r>
    </w:p>
    <w:p w:rsidR="00610470" w:rsidRDefault="00FC2A5A" w:rsidP="00610470">
      <w:pPr>
        <w:pStyle w:val="Standard"/>
        <w:autoSpaceDE w:val="0"/>
        <w:spacing w:after="160" w:line="240" w:lineRule="auto"/>
        <w:jc w:val="both"/>
        <w:rPr>
          <w:rFonts w:ascii="Arial" w:eastAsia="Comic Sans MS" w:hAnsi="Arial" w:cs="Arial"/>
          <w:sz w:val="24"/>
          <w:szCs w:val="24"/>
        </w:rPr>
      </w:pPr>
      <w:r w:rsidRPr="00610470">
        <w:rPr>
          <w:rFonts w:ascii="Arial" w:eastAsia="Comic Sans MS" w:hAnsi="Arial" w:cs="Arial"/>
          <w:color w:val="F565DA"/>
          <w:sz w:val="24"/>
          <w:szCs w:val="24"/>
        </w:rPr>
        <w:t xml:space="preserve">• </w:t>
      </w:r>
      <w:r w:rsidRPr="00610470">
        <w:rPr>
          <w:rFonts w:ascii="Arial" w:eastAsia="Comic Sans MS" w:hAnsi="Arial" w:cs="Arial"/>
          <w:sz w:val="24"/>
          <w:szCs w:val="24"/>
        </w:rPr>
        <w:t xml:space="preserve">Ayuda a la formación de los glóbulos rojos    </w:t>
      </w:r>
    </w:p>
    <w:p w:rsidR="00903EE1" w:rsidRPr="00610470" w:rsidRDefault="00FC2A5A" w:rsidP="00610470">
      <w:pPr>
        <w:pStyle w:val="Standard"/>
        <w:autoSpaceDE w:val="0"/>
        <w:spacing w:after="160" w:line="240" w:lineRule="auto"/>
        <w:jc w:val="both"/>
        <w:rPr>
          <w:rFonts w:ascii="Arial" w:eastAsia="Comic Sans MS" w:hAnsi="Arial" w:cs="Arial"/>
          <w:sz w:val="24"/>
          <w:szCs w:val="24"/>
        </w:rPr>
      </w:pPr>
      <w:r w:rsidRPr="00610470">
        <w:rPr>
          <w:rFonts w:ascii="Arial" w:eastAsia="Comic Sans MS" w:hAnsi="Arial" w:cs="Arial"/>
          <w:sz w:val="24"/>
          <w:szCs w:val="24"/>
        </w:rPr>
        <w:t xml:space="preserve"> </w:t>
      </w:r>
      <w:r w:rsidRPr="00610470">
        <w:rPr>
          <w:rFonts w:ascii="Arial" w:eastAsia="Comic Sans MS" w:hAnsi="Arial" w:cs="Arial"/>
          <w:color w:val="F472CF"/>
          <w:sz w:val="24"/>
          <w:szCs w:val="24"/>
        </w:rPr>
        <w:t>•</w:t>
      </w:r>
      <w:r w:rsidRPr="00610470">
        <w:rPr>
          <w:rFonts w:ascii="Arial" w:eastAsia="Comic Sans MS" w:hAnsi="Arial" w:cs="Arial"/>
          <w:sz w:val="24"/>
          <w:szCs w:val="24"/>
        </w:rPr>
        <w:t xml:space="preserve"> El sulfato de vanadio puede actuar como tratamiento en la diabetes.</w:t>
      </w:r>
      <w:r w:rsidRPr="00610470">
        <w:rPr>
          <w:rFonts w:ascii="Arial" w:eastAsia="Comic Sans MS" w:hAnsi="Arial" w:cs="Arial"/>
          <w:color w:val="FD6BDE"/>
          <w:sz w:val="24"/>
          <w:szCs w:val="24"/>
        </w:rPr>
        <w:t xml:space="preserve">                                                 </w:t>
      </w:r>
    </w:p>
    <w:p w:rsidR="00610470" w:rsidRDefault="00610470" w:rsidP="00637FCD">
      <w:pPr>
        <w:pStyle w:val="Standard"/>
        <w:autoSpaceDE w:val="0"/>
        <w:spacing w:after="160" w:line="240" w:lineRule="auto"/>
        <w:rPr>
          <w:rFonts w:ascii="Comic Sans MS" w:eastAsia="Comic Sans MS" w:hAnsi="Comic Sans MS" w:cs="Comic Sans MS"/>
          <w:color w:val="FD6BDE"/>
          <w:sz w:val="38"/>
          <w:szCs w:val="38"/>
        </w:rPr>
      </w:pPr>
      <w:r w:rsidRPr="00610470">
        <w:rPr>
          <w:rFonts w:ascii="Arial" w:eastAsia="Calibri" w:hAnsi="Arial" w:cs="Arial"/>
          <w:noProof/>
          <w:sz w:val="24"/>
          <w:szCs w:val="24"/>
          <w:lang w:eastAsia="es-CO"/>
        </w:rPr>
        <w:drawing>
          <wp:anchor distT="0" distB="0" distL="114300" distR="114300" simplePos="0" relativeHeight="251717120" behindDoc="0" locked="0" layoutInCell="1" allowOverlap="1" wp14:anchorId="2080A95C" wp14:editId="02EDEEF0">
            <wp:simplePos x="0" y="0"/>
            <wp:positionH relativeFrom="column">
              <wp:posOffset>1529715</wp:posOffset>
            </wp:positionH>
            <wp:positionV relativeFrom="paragraph">
              <wp:posOffset>219075</wp:posOffset>
            </wp:positionV>
            <wp:extent cx="2051050" cy="1402715"/>
            <wp:effectExtent l="0" t="0" r="6350" b="6985"/>
            <wp:wrapSquare wrapText="bothSides"/>
            <wp:docPr id="192" name="gráficos1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lum/>
                      <a:alphaModFix/>
                      <a:extLst>
                        <a:ext uri="{28A0092B-C50C-407E-A947-70E740481C1C}">
                          <a14:useLocalDpi xmlns:a14="http://schemas.microsoft.com/office/drawing/2010/main" val="0"/>
                        </a:ext>
                      </a:extLst>
                    </a:blip>
                    <a:srcRect/>
                    <a:stretch>
                      <a:fillRect/>
                    </a:stretch>
                  </pic:blipFill>
                  <pic:spPr>
                    <a:xfrm>
                      <a:off x="0" y="0"/>
                      <a:ext cx="2051050" cy="1402715"/>
                    </a:xfrm>
                    <a:prstGeom prst="rect">
                      <a:avLst/>
                    </a:prstGeom>
                  </pic:spPr>
                </pic:pic>
              </a:graphicData>
            </a:graphic>
            <wp14:sizeRelH relativeFrom="page">
              <wp14:pctWidth>0</wp14:pctWidth>
            </wp14:sizeRelH>
            <wp14:sizeRelV relativeFrom="page">
              <wp14:pctHeight>0</wp14:pctHeight>
            </wp14:sizeRelV>
          </wp:anchor>
        </w:drawing>
      </w:r>
    </w:p>
    <w:p w:rsidR="00610470" w:rsidRDefault="00610470" w:rsidP="00637FCD">
      <w:pPr>
        <w:pStyle w:val="Standard"/>
        <w:autoSpaceDE w:val="0"/>
        <w:spacing w:after="160" w:line="240" w:lineRule="auto"/>
        <w:rPr>
          <w:rFonts w:ascii="Comic Sans MS" w:eastAsia="Comic Sans MS" w:hAnsi="Comic Sans MS" w:cs="Comic Sans MS"/>
          <w:color w:val="FD6BDE"/>
          <w:sz w:val="38"/>
          <w:szCs w:val="38"/>
        </w:rPr>
      </w:pPr>
    </w:p>
    <w:p w:rsidR="00A93165" w:rsidRDefault="00A93165" w:rsidP="00065AE1">
      <w:pPr>
        <w:pStyle w:val="Standard"/>
        <w:autoSpaceDE w:val="0"/>
        <w:spacing w:after="160" w:line="240" w:lineRule="auto"/>
        <w:rPr>
          <w:rFonts w:ascii="Comic Sans MS" w:eastAsia="Comic Sans MS" w:hAnsi="Comic Sans MS" w:cs="Comic Sans MS"/>
          <w:color w:val="FD6BDE"/>
          <w:sz w:val="38"/>
          <w:szCs w:val="38"/>
        </w:rPr>
      </w:pPr>
    </w:p>
    <w:p w:rsidR="00903EE1" w:rsidRPr="00610470" w:rsidRDefault="00610470" w:rsidP="00610470">
      <w:pPr>
        <w:pStyle w:val="Standard"/>
        <w:autoSpaceDE w:val="0"/>
        <w:spacing w:after="160" w:line="240" w:lineRule="auto"/>
        <w:jc w:val="center"/>
        <w:rPr>
          <w:rFonts w:ascii="Comic Sans MS" w:eastAsia="Comic Sans MS" w:hAnsi="Comic Sans MS" w:cs="Comic Sans MS"/>
          <w:color w:val="FD6BDE"/>
          <w:sz w:val="38"/>
          <w:szCs w:val="38"/>
        </w:rPr>
      </w:pPr>
      <w:r>
        <w:rPr>
          <w:rFonts w:ascii="Comic Sans MS" w:eastAsia="Comic Sans MS" w:hAnsi="Comic Sans MS" w:cs="Comic Sans MS"/>
          <w:color w:val="FD6BDE"/>
          <w:sz w:val="38"/>
          <w:szCs w:val="38"/>
        </w:rPr>
        <w:lastRenderedPageBreak/>
        <w:t>JUEGO</w:t>
      </w:r>
      <w:r w:rsidR="00841639">
        <w:rPr>
          <w:rFonts w:ascii="Comic Sans MS" w:eastAsia="Comic Sans MS" w:hAnsi="Comic Sans MS" w:cs="Comic Sans MS"/>
          <w:color w:val="FD6BDE"/>
          <w:sz w:val="38"/>
          <w:szCs w:val="38"/>
        </w:rPr>
        <w:t xml:space="preserve"> </w:t>
      </w:r>
      <w:r w:rsidR="00065AE1">
        <w:rPr>
          <w:rFonts w:ascii="Comic Sans MS" w:eastAsia="Comic Sans MS" w:hAnsi="Comic Sans MS" w:cs="Comic Sans MS"/>
          <w:color w:val="FD6BDE"/>
          <w:sz w:val="38"/>
          <w:szCs w:val="38"/>
        </w:rPr>
        <w:t>Nº</w:t>
      </w:r>
      <w:r w:rsidR="00A93165">
        <w:rPr>
          <w:rFonts w:ascii="Comic Sans MS" w:eastAsia="Comic Sans MS" w:hAnsi="Comic Sans MS" w:cs="Comic Sans MS"/>
          <w:color w:val="FD6BDE"/>
          <w:sz w:val="38"/>
          <w:szCs w:val="38"/>
        </w:rPr>
        <w:t xml:space="preserve"> 14</w:t>
      </w:r>
    </w:p>
    <w:p w:rsidR="00903EE1" w:rsidRPr="00610470" w:rsidRDefault="00FC2A5A" w:rsidP="00637FCD">
      <w:pPr>
        <w:pStyle w:val="Standard"/>
        <w:autoSpaceDE w:val="0"/>
        <w:spacing w:after="160" w:line="240" w:lineRule="auto"/>
        <w:rPr>
          <w:rFonts w:ascii="Comic Sans MS" w:eastAsia="Comic Sans MS" w:hAnsi="Comic Sans MS" w:cs="Comic Sans MS"/>
          <w:color w:val="F96FE5"/>
          <w:sz w:val="28"/>
          <w:szCs w:val="28"/>
        </w:rPr>
      </w:pPr>
      <w:r w:rsidRPr="00610470">
        <w:rPr>
          <w:rFonts w:ascii="Comic Sans MS" w:eastAsia="Comic Sans MS" w:hAnsi="Comic Sans MS" w:cs="Comic Sans MS"/>
          <w:color w:val="F96FE5"/>
          <w:sz w:val="28"/>
          <w:szCs w:val="28"/>
        </w:rPr>
        <w:t>Organización:</w:t>
      </w:r>
    </w:p>
    <w:p w:rsidR="00903EE1" w:rsidRPr="00610470" w:rsidRDefault="00FC2A5A" w:rsidP="00610470">
      <w:pPr>
        <w:pStyle w:val="Standard"/>
        <w:autoSpaceDE w:val="0"/>
        <w:spacing w:after="160" w:line="240" w:lineRule="auto"/>
        <w:jc w:val="both"/>
        <w:rPr>
          <w:rFonts w:ascii="Arial" w:eastAsia="Comic Sans MS" w:hAnsi="Arial" w:cs="Arial"/>
          <w:sz w:val="24"/>
          <w:szCs w:val="24"/>
        </w:rPr>
      </w:pPr>
      <w:r w:rsidRPr="00610470">
        <w:rPr>
          <w:rFonts w:ascii="Arial" w:eastAsia="Comic Sans MS" w:hAnsi="Arial" w:cs="Arial"/>
          <w:sz w:val="24"/>
          <w:szCs w:val="24"/>
        </w:rPr>
        <w:t>Todo el equipo sentado en círculo y una persona que dirige la acción que se ubicara en la mitad del círculo; esta canta la canción con todos los jugadores mientras estos realizan el dibujo de un alimento que contenga vanadio. Cada vez que alguien se equivoque, es decir realice un dibujo de un alimento q no contenga vanadio, debe pagar una prenda (objeto personal).</w:t>
      </w:r>
    </w:p>
    <w:p w:rsidR="00903EE1" w:rsidRPr="00610470" w:rsidRDefault="00FC2A5A" w:rsidP="00610470">
      <w:pPr>
        <w:pStyle w:val="Standard"/>
        <w:autoSpaceDE w:val="0"/>
        <w:spacing w:after="160" w:line="240" w:lineRule="auto"/>
        <w:jc w:val="both"/>
        <w:rPr>
          <w:rFonts w:ascii="Arial" w:eastAsia="Comic Sans MS" w:hAnsi="Arial" w:cs="Arial"/>
          <w:sz w:val="24"/>
          <w:szCs w:val="24"/>
        </w:rPr>
      </w:pPr>
      <w:r w:rsidRPr="00610470">
        <w:rPr>
          <w:rFonts w:ascii="Arial" w:eastAsia="Comic Sans MS" w:hAnsi="Arial" w:cs="Arial"/>
          <w:sz w:val="24"/>
          <w:szCs w:val="24"/>
        </w:rPr>
        <w:t>Al final del juego se recuperan las prendas a cambio de la respuesta de una pregunta sobre este elemento químico, preguntas que se encuentran formuladas en una columna de fichas.</w:t>
      </w:r>
    </w:p>
    <w:p w:rsidR="00A93165" w:rsidRPr="00841639" w:rsidRDefault="00FC2A5A" w:rsidP="00841639">
      <w:pPr>
        <w:pStyle w:val="Standard"/>
        <w:autoSpaceDE w:val="0"/>
        <w:spacing w:line="240" w:lineRule="auto"/>
        <w:rPr>
          <w:sz w:val="28"/>
          <w:szCs w:val="28"/>
        </w:rPr>
      </w:pPr>
      <w:r w:rsidRPr="00610470">
        <w:rPr>
          <w:rFonts w:ascii="Comic Sans MS" w:eastAsia="Comic Sans MS" w:hAnsi="Comic Sans MS" w:cs="Comic Sans MS"/>
          <w:color w:val="F96FE5"/>
          <w:sz w:val="28"/>
          <w:szCs w:val="28"/>
        </w:rPr>
        <w:t>Canción</w:t>
      </w:r>
      <w:r w:rsidRPr="00610470">
        <w:rPr>
          <w:rFonts w:ascii="Times New Roman" w:eastAsia="Times New Roman" w:hAnsi="Times New Roman" w:cs="Times New Roman"/>
          <w:color w:val="F96FE5"/>
          <w:sz w:val="28"/>
          <w:szCs w:val="28"/>
        </w:rPr>
        <w:t> </w:t>
      </w:r>
      <w:r w:rsidR="00841639">
        <w:rPr>
          <w:sz w:val="28"/>
          <w:szCs w:val="28"/>
        </w:rPr>
        <w:t xml:space="preserve"> </w:t>
      </w:r>
      <w:r w:rsidRPr="00610470">
        <w:rPr>
          <w:rFonts w:ascii="Arial" w:eastAsia="Comic Sans MS" w:hAnsi="Arial" w:cs="Arial"/>
          <w:color w:val="000000"/>
          <w:sz w:val="24"/>
          <w:szCs w:val="24"/>
        </w:rPr>
        <w:t>Antón, Antón, Antón pirulero cada cual, cada cual, que aprenda su juego                      y el que no lo aprenda Pagará una prenda.</w:t>
      </w:r>
    </w:p>
    <w:p w:rsidR="00903EE1" w:rsidRDefault="00FB0DE2" w:rsidP="00637FCD">
      <w:pPr>
        <w:pStyle w:val="Standard"/>
        <w:spacing w:line="240" w:lineRule="auto"/>
        <w:rPr>
          <w:rFonts w:ascii="Arial" w:eastAsia="Times New Roman" w:hAnsi="Arial" w:cs="Times New Roman"/>
          <w:i/>
          <w:iCs/>
          <w:color w:val="000000"/>
          <w:sz w:val="21"/>
          <w:szCs w:val="21"/>
          <w:lang w:eastAsia="es-CO"/>
        </w:rPr>
      </w:pPr>
      <w:r>
        <w:rPr>
          <w:noProof/>
          <w:lang w:eastAsia="es-CO"/>
        </w:rPr>
        <mc:AlternateContent>
          <mc:Choice Requires="wps">
            <w:drawing>
              <wp:anchor distT="0" distB="0" distL="114300" distR="114300" simplePos="0" relativeHeight="251718144" behindDoc="0" locked="0" layoutInCell="1" allowOverlap="1" wp14:anchorId="45777763" wp14:editId="132BDA3F">
                <wp:simplePos x="0" y="0"/>
                <wp:positionH relativeFrom="column">
                  <wp:posOffset>1381125</wp:posOffset>
                </wp:positionH>
                <wp:positionV relativeFrom="paragraph">
                  <wp:posOffset>89535</wp:posOffset>
                </wp:positionV>
                <wp:extent cx="1828800" cy="1828800"/>
                <wp:effectExtent l="0" t="0" r="0" b="0"/>
                <wp:wrapSquare wrapText="bothSides"/>
                <wp:docPr id="253" name="253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E6858" w:rsidRPr="00FB0DE2" w:rsidRDefault="006E6858" w:rsidP="00FB0DE2">
                            <w:pPr>
                              <w:pStyle w:val="Standard"/>
                              <w:spacing w:line="240" w:lineRule="auto"/>
                              <w:jc w:val="center"/>
                              <w:rPr>
                                <w:rFonts w:ascii="Verdana" w:eastAsia="Verdana" w:hAnsi="Verdana" w:cs="Verdana"/>
                                <w:bCs/>
                                <w:iCs/>
                                <w:color w:val="000000"/>
                                <w:sz w:val="72"/>
                                <w:szCs w:val="72"/>
                                <w:lang w:eastAsia="es-CO"/>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FB0DE2">
                              <w:rPr>
                                <w:rFonts w:ascii="Verdana" w:eastAsia="Verdana" w:hAnsi="Verdana" w:cs="Verdana"/>
                                <w:bCs/>
                                <w:iCs/>
                                <w:color w:val="000000"/>
                                <w:sz w:val="72"/>
                                <w:szCs w:val="72"/>
                                <w:lang w:eastAsia="es-CO"/>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Manganeso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253 Cuadro de texto" o:spid="_x0000_s1038" type="#_x0000_t202" style="position:absolute;margin-left:108.75pt;margin-top:7.05pt;width:2in;height:2in;z-index:251718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" filled="f" stroked="f">
                <v:textbox style="mso-fit-shape-to-text:t">
                  <w:txbxContent>
                    <w:p w:rsidR="004435A3" w:rsidRPr="00FB0DE2" w:rsidRDefault="004435A3" w:rsidP="00FB0DE2">
                      <w:pPr>
                        <w:pStyle w:val="Standard"/>
                        <w:spacing w:line="240" w:lineRule="auto"/>
                        <w:jc w:val="center"/>
                        <w:rPr>
                          <w:rFonts w:ascii="Verdana" w:eastAsia="Verdana" w:hAnsi="Verdana" w:cs="Verdana"/>
                          <w:bCs/>
                          <w:iCs/>
                          <w:color w:val="000000"/>
                          <w:sz w:val="72"/>
                          <w:szCs w:val="72"/>
                          <w:lang w:eastAsia="es-CO"/>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FB0DE2">
                        <w:rPr>
                          <w:rFonts w:ascii="Verdana" w:eastAsia="Verdana" w:hAnsi="Verdana" w:cs="Verdana"/>
                          <w:bCs/>
                          <w:iCs/>
                          <w:color w:val="000000"/>
                          <w:sz w:val="72"/>
                          <w:szCs w:val="72"/>
                          <w:lang w:eastAsia="es-CO"/>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Manganeso</w:t>
                      </w:r>
                    </w:p>
                  </w:txbxContent>
                </v:textbox>
                <w10:wrap type="square"/>
              </v:shape>
            </w:pict>
          </mc:Fallback>
        </mc:AlternateContent>
      </w:r>
    </w:p>
    <w:p w:rsidR="00903EE1" w:rsidRDefault="00903EE1" w:rsidP="00637FCD">
      <w:pPr>
        <w:pStyle w:val="Standard"/>
        <w:autoSpaceDE w:val="0"/>
        <w:spacing w:after="160" w:line="240" w:lineRule="auto"/>
        <w:rPr>
          <w:rFonts w:ascii="Verdana" w:eastAsia="Verdana" w:hAnsi="Verdana" w:cs="Verdana"/>
          <w:sz w:val="24"/>
          <w:szCs w:val="24"/>
        </w:rPr>
      </w:pPr>
    </w:p>
    <w:p w:rsidR="00903EE1" w:rsidRDefault="00841639" w:rsidP="00637FCD">
      <w:pPr>
        <w:pStyle w:val="Standard"/>
        <w:autoSpaceDE w:val="0"/>
        <w:spacing w:after="160" w:line="240" w:lineRule="auto"/>
        <w:jc w:val="center"/>
        <w:rPr>
          <w:rFonts w:eastAsia="Calibri"/>
        </w:rPr>
      </w:pPr>
      <w:r>
        <w:rPr>
          <w:rFonts w:eastAsia="Calibri"/>
          <w:noProof/>
          <w:lang w:eastAsia="es-CO"/>
        </w:rPr>
        <w:drawing>
          <wp:anchor distT="0" distB="0" distL="114300" distR="114300" simplePos="0" relativeHeight="251719168" behindDoc="0" locked="0" layoutInCell="1" allowOverlap="1" wp14:anchorId="390C50B9" wp14:editId="28819590">
            <wp:simplePos x="0" y="0"/>
            <wp:positionH relativeFrom="column">
              <wp:posOffset>1386840</wp:posOffset>
            </wp:positionH>
            <wp:positionV relativeFrom="paragraph">
              <wp:posOffset>210185</wp:posOffset>
            </wp:positionV>
            <wp:extent cx="2400300" cy="1085850"/>
            <wp:effectExtent l="0" t="0" r="0" b="0"/>
            <wp:wrapSquare wrapText="bothSides"/>
            <wp:docPr id="193" name="gráficos1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lum/>
                      <a:alphaModFix/>
                      <a:extLst>
                        <a:ext uri="{28A0092B-C50C-407E-A947-70E740481C1C}">
                          <a14:useLocalDpi xmlns:a14="http://schemas.microsoft.com/office/drawing/2010/main" val="0"/>
                        </a:ext>
                      </a:extLst>
                    </a:blip>
                    <a:srcRect/>
                    <a:stretch>
                      <a:fillRect/>
                    </a:stretch>
                  </pic:blipFill>
                  <pic:spPr>
                    <a:xfrm>
                      <a:off x="0" y="0"/>
                      <a:ext cx="2400300" cy="1085850"/>
                    </a:xfrm>
                    <a:prstGeom prst="rect">
                      <a:avLst/>
                    </a:prstGeom>
                  </pic:spPr>
                </pic:pic>
              </a:graphicData>
            </a:graphic>
            <wp14:sizeRelH relativeFrom="page">
              <wp14:pctWidth>0</wp14:pctWidth>
            </wp14:sizeRelH>
            <wp14:sizeRelV relativeFrom="page">
              <wp14:pctHeight>0</wp14:pctHeight>
            </wp14:sizeRelV>
          </wp:anchor>
        </w:drawing>
      </w:r>
    </w:p>
    <w:p w:rsidR="00841639" w:rsidRDefault="00841639" w:rsidP="00637FCD">
      <w:pPr>
        <w:pStyle w:val="Standard"/>
        <w:autoSpaceDE w:val="0"/>
        <w:spacing w:after="160" w:line="240" w:lineRule="auto"/>
        <w:rPr>
          <w:rFonts w:ascii="Verdana" w:eastAsia="Verdana" w:hAnsi="Verdana" w:cs="Verdana"/>
          <w:sz w:val="24"/>
          <w:szCs w:val="24"/>
        </w:rPr>
      </w:pPr>
    </w:p>
    <w:p w:rsidR="00841639" w:rsidRDefault="00841639" w:rsidP="00637FCD">
      <w:pPr>
        <w:pStyle w:val="Standard"/>
        <w:autoSpaceDE w:val="0"/>
        <w:spacing w:after="160" w:line="240" w:lineRule="auto"/>
        <w:rPr>
          <w:rFonts w:ascii="Verdana" w:eastAsia="Verdana" w:hAnsi="Verdana" w:cs="Verdana"/>
          <w:sz w:val="24"/>
          <w:szCs w:val="24"/>
        </w:rPr>
      </w:pPr>
    </w:p>
    <w:p w:rsidR="00903EE1" w:rsidRDefault="00903EE1" w:rsidP="00637FCD">
      <w:pPr>
        <w:pStyle w:val="Standard"/>
        <w:autoSpaceDE w:val="0"/>
        <w:spacing w:after="160" w:line="240" w:lineRule="auto"/>
        <w:rPr>
          <w:rFonts w:ascii="Verdana" w:eastAsia="Verdana" w:hAnsi="Verdana" w:cs="Verdana"/>
          <w:sz w:val="24"/>
          <w:szCs w:val="24"/>
        </w:rPr>
      </w:pPr>
    </w:p>
    <w:p w:rsidR="00841639" w:rsidRDefault="00841639" w:rsidP="00637FCD">
      <w:pPr>
        <w:pStyle w:val="Standard"/>
        <w:autoSpaceDE w:val="0"/>
        <w:spacing w:after="160" w:line="240" w:lineRule="auto"/>
        <w:rPr>
          <w:rFonts w:ascii="Verdana" w:eastAsia="Verdana" w:hAnsi="Verdana" w:cs="Verdana"/>
          <w:bCs/>
          <w:color w:val="6666FF"/>
          <w:sz w:val="36"/>
          <w:szCs w:val="36"/>
        </w:rPr>
      </w:pPr>
    </w:p>
    <w:p w:rsidR="00903EE1" w:rsidRPr="00FB0DE2" w:rsidRDefault="00FC2A5A" w:rsidP="00637FCD">
      <w:pPr>
        <w:pStyle w:val="Standard"/>
        <w:autoSpaceDE w:val="0"/>
        <w:spacing w:after="160" w:line="240" w:lineRule="auto"/>
        <w:rPr>
          <w:rFonts w:ascii="Verdana" w:eastAsia="Verdana" w:hAnsi="Verdana" w:cs="Verdana"/>
          <w:bCs/>
          <w:color w:val="6666FF"/>
          <w:sz w:val="36"/>
          <w:szCs w:val="36"/>
        </w:rPr>
      </w:pPr>
      <w:r w:rsidRPr="00FB0DE2">
        <w:rPr>
          <w:rFonts w:ascii="Verdana" w:eastAsia="Verdana" w:hAnsi="Verdana" w:cs="Verdana"/>
          <w:bCs/>
          <w:color w:val="6666FF"/>
          <w:sz w:val="36"/>
          <w:szCs w:val="36"/>
        </w:rPr>
        <w:t>Prop</w:t>
      </w:r>
      <w:r w:rsidR="00FB0DE2">
        <w:rPr>
          <w:rFonts w:ascii="Verdana" w:eastAsia="Verdana" w:hAnsi="Verdana" w:cs="Verdana"/>
          <w:bCs/>
          <w:color w:val="6666FF"/>
          <w:sz w:val="36"/>
          <w:szCs w:val="36"/>
        </w:rPr>
        <w:t xml:space="preserve">iedades químicas </w:t>
      </w:r>
    </w:p>
    <w:p w:rsidR="00903EE1" w:rsidRPr="00FB0DE2" w:rsidRDefault="00FC2A5A" w:rsidP="00637FCD">
      <w:pPr>
        <w:pStyle w:val="Standard"/>
        <w:autoSpaceDE w:val="0"/>
        <w:spacing w:after="100" w:line="240" w:lineRule="auto"/>
        <w:rPr>
          <w:rFonts w:ascii="Arial" w:eastAsia="Verdana" w:hAnsi="Arial" w:cs="Arial"/>
          <w:b/>
          <w:bCs/>
          <w:color w:val="000000"/>
          <w:sz w:val="24"/>
          <w:szCs w:val="24"/>
        </w:rPr>
      </w:pPr>
      <w:r w:rsidRPr="00FB0DE2">
        <w:rPr>
          <w:rFonts w:ascii="Arial" w:eastAsia="Verdana" w:hAnsi="Arial" w:cs="Arial"/>
          <w:b/>
          <w:bCs/>
          <w:color w:val="000000"/>
          <w:sz w:val="24"/>
          <w:szCs w:val="24"/>
        </w:rPr>
        <w:t>Nombre</w:t>
      </w:r>
    </w:p>
    <w:p w:rsidR="00903EE1" w:rsidRPr="00FB0DE2" w:rsidRDefault="00FC2A5A" w:rsidP="00841639">
      <w:pPr>
        <w:pStyle w:val="Standard"/>
        <w:autoSpaceDE w:val="0"/>
        <w:spacing w:after="100" w:line="240" w:lineRule="auto"/>
        <w:rPr>
          <w:rFonts w:ascii="Arial" w:eastAsia="Verdana" w:hAnsi="Arial" w:cs="Arial"/>
          <w:color w:val="000000"/>
          <w:sz w:val="24"/>
          <w:szCs w:val="24"/>
        </w:rPr>
      </w:pPr>
      <w:proofErr w:type="gramStart"/>
      <w:r w:rsidRPr="00FB0DE2">
        <w:rPr>
          <w:rFonts w:ascii="Arial" w:eastAsia="Verdana" w:hAnsi="Arial" w:cs="Arial"/>
          <w:color w:val="000000"/>
          <w:sz w:val="24"/>
          <w:szCs w:val="24"/>
        </w:rPr>
        <w:t>Manganeso</w:t>
      </w:r>
      <w:r w:rsidR="00841639">
        <w:rPr>
          <w:rFonts w:ascii="Arial" w:eastAsia="Verdana" w:hAnsi="Arial" w:cs="Arial"/>
          <w:color w:val="000000"/>
          <w:sz w:val="24"/>
          <w:szCs w:val="24"/>
        </w:rPr>
        <w:t xml:space="preserve"> :</w:t>
      </w:r>
      <w:proofErr w:type="gramEnd"/>
      <w:r w:rsidR="00841639">
        <w:rPr>
          <w:rFonts w:ascii="Arial" w:eastAsia="Verdana" w:hAnsi="Arial" w:cs="Arial"/>
          <w:color w:val="000000"/>
          <w:sz w:val="24"/>
          <w:szCs w:val="24"/>
        </w:rPr>
        <w:t xml:space="preserve"> Mn</w:t>
      </w:r>
    </w:p>
    <w:p w:rsidR="00903EE1" w:rsidRPr="00FB0DE2" w:rsidRDefault="00FC2A5A" w:rsidP="00637FCD">
      <w:pPr>
        <w:pStyle w:val="Standard"/>
        <w:autoSpaceDE w:val="0"/>
        <w:spacing w:after="100" w:line="240" w:lineRule="auto"/>
        <w:rPr>
          <w:rFonts w:ascii="Arial" w:eastAsia="Verdana" w:hAnsi="Arial" w:cs="Arial"/>
          <w:b/>
          <w:bCs/>
          <w:color w:val="000000"/>
          <w:sz w:val="24"/>
          <w:szCs w:val="24"/>
        </w:rPr>
      </w:pPr>
      <w:r w:rsidRPr="00FB0DE2">
        <w:rPr>
          <w:rFonts w:ascii="Arial" w:eastAsia="Verdana" w:hAnsi="Arial" w:cs="Arial"/>
          <w:b/>
          <w:bCs/>
          <w:color w:val="000000"/>
          <w:sz w:val="24"/>
          <w:szCs w:val="24"/>
        </w:rPr>
        <w:t>Número atómico</w:t>
      </w:r>
    </w:p>
    <w:p w:rsidR="00903EE1" w:rsidRPr="00FB0DE2" w:rsidRDefault="00FC2A5A" w:rsidP="00841639">
      <w:pPr>
        <w:pStyle w:val="Standard"/>
        <w:autoSpaceDE w:val="0"/>
        <w:spacing w:after="100" w:line="240" w:lineRule="auto"/>
        <w:rPr>
          <w:rFonts w:ascii="Arial" w:eastAsia="Verdana" w:hAnsi="Arial" w:cs="Arial"/>
          <w:color w:val="000000"/>
          <w:sz w:val="24"/>
          <w:szCs w:val="24"/>
        </w:rPr>
      </w:pPr>
      <w:r w:rsidRPr="00FB0DE2">
        <w:rPr>
          <w:rFonts w:ascii="Arial" w:eastAsia="Verdana" w:hAnsi="Arial" w:cs="Arial"/>
          <w:color w:val="000000"/>
          <w:sz w:val="24"/>
          <w:szCs w:val="24"/>
        </w:rPr>
        <w:t>25</w:t>
      </w:r>
    </w:p>
    <w:p w:rsidR="00903EE1" w:rsidRPr="00FB0DE2" w:rsidRDefault="00FC2A5A" w:rsidP="00637FCD">
      <w:pPr>
        <w:pStyle w:val="Standard"/>
        <w:autoSpaceDE w:val="0"/>
        <w:spacing w:after="100" w:line="240" w:lineRule="auto"/>
        <w:rPr>
          <w:rFonts w:ascii="Arial" w:eastAsia="Verdana" w:hAnsi="Arial" w:cs="Arial"/>
          <w:b/>
          <w:bCs/>
          <w:color w:val="000000"/>
          <w:sz w:val="24"/>
          <w:szCs w:val="24"/>
        </w:rPr>
      </w:pPr>
      <w:r w:rsidRPr="00FB0DE2">
        <w:rPr>
          <w:rFonts w:ascii="Arial" w:eastAsia="Verdana" w:hAnsi="Arial" w:cs="Arial"/>
          <w:b/>
          <w:bCs/>
          <w:color w:val="000000"/>
          <w:sz w:val="24"/>
          <w:szCs w:val="24"/>
        </w:rPr>
        <w:t>Descubridor</w:t>
      </w:r>
    </w:p>
    <w:p w:rsidR="00903EE1" w:rsidRPr="00FB0DE2" w:rsidRDefault="00FC2A5A" w:rsidP="00841639">
      <w:pPr>
        <w:pStyle w:val="Standard"/>
        <w:autoSpaceDE w:val="0"/>
        <w:spacing w:after="100" w:line="240" w:lineRule="auto"/>
        <w:rPr>
          <w:rFonts w:ascii="Arial" w:eastAsia="Verdana" w:hAnsi="Arial" w:cs="Arial"/>
          <w:color w:val="000000"/>
          <w:sz w:val="24"/>
          <w:szCs w:val="24"/>
        </w:rPr>
      </w:pPr>
      <w:r w:rsidRPr="00FB0DE2">
        <w:rPr>
          <w:rFonts w:ascii="Arial" w:eastAsia="Verdana" w:hAnsi="Arial" w:cs="Arial"/>
          <w:color w:val="000000"/>
          <w:sz w:val="24"/>
          <w:szCs w:val="24"/>
        </w:rPr>
        <w:t xml:space="preserve">Johann </w:t>
      </w:r>
      <w:proofErr w:type="spellStart"/>
      <w:r w:rsidRPr="00FB0DE2">
        <w:rPr>
          <w:rFonts w:ascii="Arial" w:eastAsia="Verdana" w:hAnsi="Arial" w:cs="Arial"/>
          <w:color w:val="000000"/>
          <w:sz w:val="24"/>
          <w:szCs w:val="24"/>
        </w:rPr>
        <w:t>Gahn</w:t>
      </w:r>
      <w:proofErr w:type="spellEnd"/>
      <w:r w:rsidRPr="00FB0DE2">
        <w:rPr>
          <w:rFonts w:ascii="Arial" w:eastAsia="Verdana" w:hAnsi="Arial" w:cs="Arial"/>
          <w:color w:val="000000"/>
          <w:sz w:val="24"/>
          <w:szCs w:val="24"/>
        </w:rPr>
        <w:t xml:space="preserve"> en 1774</w:t>
      </w:r>
    </w:p>
    <w:p w:rsidR="00903EE1" w:rsidRPr="00FB0DE2" w:rsidRDefault="00FC2A5A" w:rsidP="00637FCD">
      <w:pPr>
        <w:pStyle w:val="Standard"/>
        <w:autoSpaceDE w:val="0"/>
        <w:spacing w:after="120" w:line="240" w:lineRule="auto"/>
        <w:rPr>
          <w:rFonts w:ascii="Comic Sans MS" w:eastAsia="Verdana" w:hAnsi="Comic Sans MS" w:cs="Verdana"/>
          <w:bCs/>
          <w:color w:val="6666FF"/>
          <w:sz w:val="36"/>
          <w:szCs w:val="36"/>
        </w:rPr>
      </w:pPr>
      <w:r w:rsidRPr="00FB0DE2">
        <w:rPr>
          <w:rFonts w:ascii="Comic Sans MS" w:eastAsia="Verdana" w:hAnsi="Comic Sans MS" w:cs="Verdana"/>
          <w:bCs/>
          <w:color w:val="6666FF"/>
          <w:sz w:val="36"/>
          <w:szCs w:val="36"/>
        </w:rPr>
        <w:t>¿Qué es?</w:t>
      </w:r>
    </w:p>
    <w:p w:rsidR="00903EE1" w:rsidRPr="00FB0DE2" w:rsidRDefault="00FC2A5A" w:rsidP="00FB0DE2">
      <w:pPr>
        <w:pStyle w:val="Standard"/>
        <w:autoSpaceDE w:val="0"/>
        <w:spacing w:line="240" w:lineRule="auto"/>
        <w:jc w:val="both"/>
        <w:rPr>
          <w:rFonts w:ascii="Arial" w:eastAsia="Verdana" w:hAnsi="Arial" w:cs="Arial"/>
          <w:color w:val="333333"/>
          <w:sz w:val="24"/>
          <w:szCs w:val="24"/>
        </w:rPr>
      </w:pPr>
      <w:r w:rsidRPr="00FB0DE2">
        <w:rPr>
          <w:rFonts w:ascii="Arial" w:eastAsia="Verdana" w:hAnsi="Arial" w:cs="Arial"/>
          <w:color w:val="333333"/>
          <w:sz w:val="24"/>
          <w:szCs w:val="24"/>
        </w:rPr>
        <w:t>El manganeso es un mineral que se encuentra en varios alimentos incluyendo las nueces, las legumbres, las semillas, el té, los cereales integrales y las verduras de hoja verde. Se considera un nutriente esencial, porque se requiere para el funcionamiento normal del cuerpo. La gente usa el manganeso como una medicina.</w:t>
      </w:r>
    </w:p>
    <w:p w:rsidR="00903EE1" w:rsidRPr="00FB0DE2" w:rsidRDefault="00FC2A5A" w:rsidP="00637FCD">
      <w:pPr>
        <w:pStyle w:val="Standard"/>
        <w:autoSpaceDE w:val="0"/>
        <w:spacing w:before="100" w:after="100" w:line="240" w:lineRule="auto"/>
        <w:rPr>
          <w:rFonts w:ascii="Arial" w:hAnsi="Arial" w:cs="Arial"/>
        </w:rPr>
      </w:pPr>
      <w:r w:rsidRPr="00FB0DE2">
        <w:rPr>
          <w:rFonts w:ascii="Arial" w:eastAsia="Verdana" w:hAnsi="Arial" w:cs="Arial"/>
          <w:color w:val="000000"/>
          <w:sz w:val="24"/>
          <w:szCs w:val="24"/>
        </w:rPr>
        <w:lastRenderedPageBreak/>
        <w:t>.</w:t>
      </w:r>
    </w:p>
    <w:p w:rsidR="00903EE1" w:rsidRPr="00FB0DE2" w:rsidRDefault="00FB0DE2" w:rsidP="00637FCD">
      <w:pPr>
        <w:pStyle w:val="Standard"/>
        <w:autoSpaceDE w:val="0"/>
        <w:spacing w:before="240" w:after="240" w:line="240" w:lineRule="auto"/>
        <w:jc w:val="both"/>
        <w:rPr>
          <w:rFonts w:ascii="Comic Sans MS" w:eastAsia="Verdana" w:hAnsi="Comic Sans MS" w:cs="Arial"/>
          <w:bCs/>
          <w:color w:val="6666FF"/>
          <w:sz w:val="36"/>
          <w:szCs w:val="36"/>
        </w:rPr>
      </w:pPr>
      <w:r w:rsidRPr="00FB0DE2">
        <w:rPr>
          <w:rFonts w:ascii="Comic Sans MS" w:eastAsia="Verdana" w:hAnsi="Comic Sans MS" w:cs="Arial"/>
          <w:bCs/>
          <w:color w:val="6666FF"/>
          <w:sz w:val="36"/>
          <w:szCs w:val="36"/>
        </w:rPr>
        <w:t>Historia</w:t>
      </w:r>
    </w:p>
    <w:p w:rsidR="00903EE1" w:rsidRPr="00FB0DE2" w:rsidRDefault="00FC2A5A" w:rsidP="00637FCD">
      <w:pPr>
        <w:pStyle w:val="Standard"/>
        <w:autoSpaceDE w:val="0"/>
        <w:spacing w:before="240" w:after="240" w:line="240" w:lineRule="auto"/>
        <w:jc w:val="both"/>
        <w:rPr>
          <w:rFonts w:ascii="Arial" w:hAnsi="Arial" w:cs="Arial"/>
          <w:sz w:val="24"/>
          <w:szCs w:val="24"/>
        </w:rPr>
      </w:pPr>
      <w:r w:rsidRPr="00FB0DE2">
        <w:rPr>
          <w:rFonts w:ascii="Arial" w:eastAsia="Verdana" w:hAnsi="Arial" w:cs="Arial"/>
          <w:color w:val="000000"/>
          <w:sz w:val="24"/>
          <w:szCs w:val="24"/>
        </w:rPr>
        <w:t>Se ha encontrado </w:t>
      </w:r>
      <w:hyperlink r:id="rId234" w:history="1">
        <w:r w:rsidRPr="00FB0DE2">
          <w:rPr>
            <w:rFonts w:ascii="Arial" w:eastAsia="Verdana" w:hAnsi="Arial" w:cs="Arial"/>
            <w:color w:val="000000" w:themeColor="text1"/>
            <w:sz w:val="24"/>
            <w:szCs w:val="24"/>
          </w:rPr>
          <w:t>dióxido</w:t>
        </w:r>
        <w:r w:rsidRPr="00FB0DE2">
          <w:rPr>
            <w:rFonts w:ascii="Arial" w:eastAsia="Verdana" w:hAnsi="Arial" w:cs="Arial"/>
            <w:color w:val="CC2200"/>
            <w:sz w:val="24"/>
            <w:szCs w:val="24"/>
            <w:u w:val="single"/>
          </w:rPr>
          <w:t xml:space="preserve"> </w:t>
        </w:r>
        <w:r w:rsidRPr="00FB0DE2">
          <w:rPr>
            <w:rFonts w:ascii="Arial" w:eastAsia="Verdana" w:hAnsi="Arial" w:cs="Arial"/>
            <w:color w:val="000000" w:themeColor="text1"/>
            <w:sz w:val="24"/>
            <w:szCs w:val="24"/>
          </w:rPr>
          <w:t>de</w:t>
        </w:r>
        <w:r w:rsidRPr="00FB0DE2">
          <w:rPr>
            <w:rFonts w:ascii="Arial" w:eastAsia="Verdana" w:hAnsi="Arial" w:cs="Arial"/>
            <w:color w:val="CC2200"/>
            <w:sz w:val="24"/>
            <w:szCs w:val="24"/>
            <w:u w:val="single"/>
          </w:rPr>
          <w:t xml:space="preserve"> </w:t>
        </w:r>
        <w:r w:rsidRPr="00FB0DE2">
          <w:rPr>
            <w:rFonts w:ascii="Arial" w:eastAsia="Verdana" w:hAnsi="Arial" w:cs="Arial"/>
            <w:color w:val="000000" w:themeColor="text1"/>
            <w:sz w:val="24"/>
            <w:szCs w:val="24"/>
          </w:rPr>
          <w:t>manganeso</w:t>
        </w:r>
      </w:hyperlink>
      <w:r w:rsidRPr="00FB0DE2">
        <w:rPr>
          <w:rFonts w:ascii="Arial" w:eastAsia="Verdana" w:hAnsi="Arial" w:cs="Arial"/>
          <w:color w:val="000000"/>
          <w:sz w:val="24"/>
          <w:szCs w:val="24"/>
        </w:rPr>
        <w:t>, MnO2, en </w:t>
      </w:r>
      <w:hyperlink r:id="rId235" w:history="1">
        <w:r w:rsidRPr="00FB0DE2">
          <w:rPr>
            <w:rFonts w:ascii="Arial" w:eastAsia="Verdana" w:hAnsi="Arial" w:cs="Arial"/>
            <w:color w:val="000000" w:themeColor="text1"/>
            <w:sz w:val="24"/>
            <w:szCs w:val="24"/>
          </w:rPr>
          <w:t>pinturas</w:t>
        </w:r>
        <w:r w:rsidRPr="00FB0DE2">
          <w:rPr>
            <w:rFonts w:ascii="Arial" w:eastAsia="Verdana" w:hAnsi="Arial" w:cs="Arial"/>
            <w:color w:val="003366"/>
            <w:sz w:val="24"/>
            <w:szCs w:val="24"/>
            <w:u w:val="single"/>
          </w:rPr>
          <w:t xml:space="preserve"> </w:t>
        </w:r>
        <w:r w:rsidRPr="00FB0DE2">
          <w:rPr>
            <w:rFonts w:ascii="Arial" w:eastAsia="Verdana" w:hAnsi="Arial" w:cs="Arial"/>
            <w:color w:val="000000" w:themeColor="text1"/>
            <w:sz w:val="24"/>
            <w:szCs w:val="24"/>
          </w:rPr>
          <w:t>rupestres</w:t>
        </w:r>
      </w:hyperlink>
      <w:r w:rsidRPr="00FB0DE2">
        <w:rPr>
          <w:rFonts w:ascii="Arial" w:eastAsia="Verdana" w:hAnsi="Arial" w:cs="Arial"/>
          <w:color w:val="000000"/>
          <w:sz w:val="24"/>
          <w:szCs w:val="24"/>
        </w:rPr>
        <w:t> (dando un color negro). También se han utilizado a lo largo de la historia, por ejemplo por los egipcios y los romanos, compuestos de manganeso para decolorar el </w:t>
      </w:r>
      <w:hyperlink r:id="rId236" w:history="1">
        <w:r w:rsidRPr="00FB0DE2">
          <w:rPr>
            <w:rFonts w:ascii="Arial" w:eastAsia="Verdana" w:hAnsi="Arial" w:cs="Arial"/>
            <w:color w:val="000000" w:themeColor="text1"/>
            <w:sz w:val="24"/>
            <w:szCs w:val="24"/>
          </w:rPr>
          <w:t>vidrio</w:t>
        </w:r>
      </w:hyperlink>
      <w:r w:rsidRPr="00FB0DE2">
        <w:rPr>
          <w:rFonts w:ascii="Arial" w:eastAsia="Verdana" w:hAnsi="Arial" w:cs="Arial"/>
          <w:color w:val="000000"/>
          <w:sz w:val="24"/>
          <w:szCs w:val="24"/>
        </w:rPr>
        <w:t> o bien darle color. Asimismo se ha encontrado manganeso en las minas de </w:t>
      </w:r>
      <w:hyperlink r:id="rId237" w:history="1">
        <w:r w:rsidRPr="00FB0DE2">
          <w:rPr>
            <w:rFonts w:ascii="Arial" w:eastAsia="Verdana" w:hAnsi="Arial" w:cs="Arial"/>
            <w:color w:val="000000" w:themeColor="text1"/>
            <w:sz w:val="24"/>
            <w:szCs w:val="24"/>
          </w:rPr>
          <w:t>hierro</w:t>
        </w:r>
      </w:hyperlink>
      <w:r w:rsidRPr="00FB0DE2">
        <w:rPr>
          <w:rFonts w:ascii="Arial" w:eastAsia="Verdana" w:hAnsi="Arial" w:cs="Arial"/>
          <w:color w:val="000000"/>
          <w:sz w:val="24"/>
          <w:szCs w:val="24"/>
        </w:rPr>
        <w:t xml:space="preserve"> utilizadas por los espartanos, y se piensa que tal vez sea debido a esto la especial dureza de sus aceros.</w:t>
      </w:r>
    </w:p>
    <w:p w:rsidR="00903EE1" w:rsidRPr="00FB0DE2" w:rsidRDefault="00FC2A5A" w:rsidP="00637FCD">
      <w:pPr>
        <w:pStyle w:val="Standard"/>
        <w:autoSpaceDE w:val="0"/>
        <w:spacing w:before="240" w:after="240" w:line="240" w:lineRule="auto"/>
        <w:jc w:val="both"/>
        <w:rPr>
          <w:rFonts w:ascii="Arial" w:hAnsi="Arial" w:cs="Arial"/>
          <w:sz w:val="24"/>
          <w:szCs w:val="24"/>
        </w:rPr>
      </w:pPr>
      <w:r w:rsidRPr="00FB0DE2">
        <w:rPr>
          <w:rFonts w:ascii="Arial" w:eastAsia="Verdana" w:hAnsi="Arial" w:cs="Arial"/>
          <w:color w:val="000000"/>
          <w:sz w:val="24"/>
          <w:szCs w:val="24"/>
        </w:rPr>
        <w:t>El manganeso es un </w:t>
      </w:r>
      <w:hyperlink r:id="rId238" w:history="1">
        <w:r w:rsidRPr="00FB0DE2">
          <w:rPr>
            <w:rFonts w:ascii="Arial" w:eastAsia="Verdana" w:hAnsi="Arial" w:cs="Arial"/>
            <w:color w:val="000000" w:themeColor="text1"/>
            <w:sz w:val="24"/>
            <w:szCs w:val="24"/>
          </w:rPr>
          <w:t>metal</w:t>
        </w:r>
        <w:r w:rsidRPr="00FB0DE2">
          <w:rPr>
            <w:rFonts w:ascii="Arial" w:eastAsia="Verdana" w:hAnsi="Arial" w:cs="Arial"/>
            <w:color w:val="CC2200"/>
            <w:sz w:val="24"/>
            <w:szCs w:val="24"/>
            <w:u w:val="single"/>
          </w:rPr>
          <w:t xml:space="preserve"> </w:t>
        </w:r>
        <w:r w:rsidRPr="00FB0DE2">
          <w:rPr>
            <w:rFonts w:ascii="Arial" w:eastAsia="Verdana" w:hAnsi="Arial" w:cs="Arial"/>
            <w:color w:val="000000" w:themeColor="text1"/>
            <w:sz w:val="24"/>
            <w:szCs w:val="24"/>
          </w:rPr>
          <w:t>de</w:t>
        </w:r>
        <w:r w:rsidRPr="00FB0DE2">
          <w:rPr>
            <w:rFonts w:ascii="Arial" w:eastAsia="Verdana" w:hAnsi="Arial" w:cs="Arial"/>
            <w:color w:val="CC2200"/>
            <w:sz w:val="24"/>
            <w:szCs w:val="24"/>
            <w:u w:val="single"/>
          </w:rPr>
          <w:t xml:space="preserve"> </w:t>
        </w:r>
        <w:r w:rsidRPr="00FB0DE2">
          <w:rPr>
            <w:rFonts w:ascii="Arial" w:eastAsia="Verdana" w:hAnsi="Arial" w:cs="Arial"/>
            <w:color w:val="000000" w:themeColor="text1"/>
            <w:sz w:val="24"/>
            <w:szCs w:val="24"/>
          </w:rPr>
          <w:t>transición</w:t>
        </w:r>
      </w:hyperlink>
      <w:r w:rsidRPr="00FB0DE2">
        <w:rPr>
          <w:rFonts w:ascii="Arial" w:eastAsia="Verdana" w:hAnsi="Arial" w:cs="Arial"/>
          <w:color w:val="000000"/>
          <w:sz w:val="24"/>
          <w:szCs w:val="24"/>
        </w:rPr>
        <w:t> blanco grisáceo, parecido al </w:t>
      </w:r>
      <w:hyperlink r:id="rId239" w:history="1">
        <w:r w:rsidRPr="00FB0DE2">
          <w:rPr>
            <w:rFonts w:ascii="Arial" w:eastAsia="Verdana" w:hAnsi="Arial" w:cs="Arial"/>
            <w:color w:val="000000" w:themeColor="text1"/>
            <w:sz w:val="24"/>
            <w:szCs w:val="24"/>
          </w:rPr>
          <w:t>hierro</w:t>
        </w:r>
      </w:hyperlink>
      <w:r w:rsidRPr="00FB0DE2">
        <w:rPr>
          <w:rFonts w:ascii="Arial" w:eastAsia="Verdana" w:hAnsi="Arial" w:cs="Arial"/>
          <w:color w:val="000000"/>
          <w:sz w:val="24"/>
          <w:szCs w:val="24"/>
        </w:rPr>
        <w:t>. Es un metal duro y muy frágil, refractario y fácilmente oxidable. El manganeso metal puede ser ferromagnético, pero sólo después de sufrir un tratamiento especial.</w:t>
      </w:r>
    </w:p>
    <w:p w:rsidR="00903EE1" w:rsidRPr="00EE4B57" w:rsidRDefault="00EE4B57" w:rsidP="00637FCD">
      <w:pPr>
        <w:pStyle w:val="Standard"/>
        <w:autoSpaceDE w:val="0"/>
        <w:spacing w:before="240" w:after="240" w:line="240" w:lineRule="auto"/>
        <w:jc w:val="both"/>
        <w:rPr>
          <w:rFonts w:ascii="Comic Sans MS" w:eastAsia="Verdana" w:hAnsi="Comic Sans MS" w:cs="Verdana"/>
          <w:bCs/>
          <w:color w:val="6666FF"/>
          <w:sz w:val="36"/>
          <w:szCs w:val="36"/>
        </w:rPr>
      </w:pPr>
      <w:r w:rsidRPr="00EE4B57">
        <w:rPr>
          <w:rFonts w:ascii="Comic Sans MS" w:eastAsia="Verdana" w:hAnsi="Comic Sans MS" w:cs="Verdana"/>
          <w:bCs/>
          <w:color w:val="6666FF"/>
          <w:sz w:val="36"/>
          <w:szCs w:val="36"/>
        </w:rPr>
        <w:t>Aplicaciones</w:t>
      </w:r>
    </w:p>
    <w:p w:rsidR="00EE4B57" w:rsidRDefault="00FC2A5A" w:rsidP="00637FCD">
      <w:pPr>
        <w:pStyle w:val="Standard"/>
        <w:autoSpaceDE w:val="0"/>
        <w:spacing w:before="240" w:after="240" w:line="240" w:lineRule="auto"/>
        <w:jc w:val="both"/>
        <w:rPr>
          <w:rFonts w:ascii="Arial" w:eastAsia="Verdana" w:hAnsi="Arial" w:cs="Arial"/>
          <w:color w:val="000000"/>
          <w:sz w:val="24"/>
          <w:szCs w:val="24"/>
        </w:rPr>
      </w:pPr>
      <w:r w:rsidRPr="00EE4B57">
        <w:rPr>
          <w:rFonts w:ascii="Arial" w:eastAsia="Verdana" w:hAnsi="Arial" w:cs="Arial"/>
          <w:color w:val="000000"/>
          <w:sz w:val="24"/>
          <w:szCs w:val="24"/>
        </w:rPr>
        <w:t>La composición química del mineral de manganeso determina sus diferentes usos industriales.</w:t>
      </w:r>
    </w:p>
    <w:p w:rsidR="00903EE1" w:rsidRPr="00EE4B57" w:rsidRDefault="00FC2A5A" w:rsidP="00637FCD">
      <w:pPr>
        <w:pStyle w:val="Standard"/>
        <w:autoSpaceDE w:val="0"/>
        <w:spacing w:before="240" w:after="240" w:line="240" w:lineRule="auto"/>
        <w:jc w:val="both"/>
        <w:rPr>
          <w:rFonts w:ascii="Arial" w:eastAsia="Verdana" w:hAnsi="Arial" w:cs="Arial"/>
          <w:color w:val="000000"/>
          <w:sz w:val="24"/>
          <w:szCs w:val="24"/>
        </w:rPr>
      </w:pPr>
      <w:r w:rsidRPr="00EE4B57">
        <w:rPr>
          <w:rFonts w:ascii="Arial" w:eastAsia="Verdana" w:hAnsi="Arial" w:cs="Arial"/>
          <w:color w:val="000000"/>
          <w:sz w:val="24"/>
          <w:szCs w:val="24"/>
        </w:rPr>
        <w:t>El manganeso constituye uno de los </w:t>
      </w:r>
      <w:hyperlink r:id="rId240" w:history="1">
        <w:r w:rsidRPr="00EE4B57">
          <w:rPr>
            <w:rFonts w:ascii="Arial" w:eastAsia="Verdana" w:hAnsi="Arial" w:cs="Arial"/>
            <w:color w:val="000000" w:themeColor="text1"/>
            <w:sz w:val="24"/>
            <w:szCs w:val="24"/>
          </w:rPr>
          <w:t>minerales</w:t>
        </w:r>
        <w:r w:rsidRPr="00EE4B57">
          <w:rPr>
            <w:rFonts w:ascii="Arial" w:eastAsia="Verdana" w:hAnsi="Arial" w:cs="Arial"/>
            <w:color w:val="CC2200"/>
            <w:sz w:val="24"/>
            <w:szCs w:val="24"/>
            <w:u w:val="single"/>
          </w:rPr>
          <w:t xml:space="preserve"> </w:t>
        </w:r>
        <w:r w:rsidRPr="00EE4B57">
          <w:rPr>
            <w:rFonts w:ascii="Arial" w:eastAsia="Verdana" w:hAnsi="Arial" w:cs="Arial"/>
            <w:color w:val="000000" w:themeColor="text1"/>
            <w:sz w:val="24"/>
            <w:szCs w:val="24"/>
          </w:rPr>
          <w:t>estratégicos</w:t>
        </w:r>
      </w:hyperlink>
      <w:r w:rsidRPr="00EE4B57">
        <w:rPr>
          <w:rFonts w:ascii="Arial" w:eastAsia="Verdana" w:hAnsi="Arial" w:cs="Arial"/>
          <w:color w:val="000000"/>
          <w:sz w:val="24"/>
          <w:szCs w:val="24"/>
        </w:rPr>
        <w:t> más necesarios, empleado en la industria </w:t>
      </w:r>
      <w:hyperlink r:id="rId241" w:history="1">
        <w:r w:rsidRPr="00EE4B57">
          <w:rPr>
            <w:rFonts w:ascii="Arial" w:eastAsia="Verdana" w:hAnsi="Arial" w:cs="Arial"/>
            <w:color w:val="000000" w:themeColor="text1"/>
            <w:sz w:val="24"/>
            <w:szCs w:val="24"/>
          </w:rPr>
          <w:t>siderúrgica</w:t>
        </w:r>
      </w:hyperlink>
      <w:r w:rsidRPr="00EE4B57">
        <w:rPr>
          <w:rFonts w:ascii="Arial" w:eastAsia="Verdana" w:hAnsi="Arial" w:cs="Arial"/>
          <w:color w:val="000000"/>
          <w:sz w:val="24"/>
          <w:szCs w:val="24"/>
        </w:rPr>
        <w:t>, en la fabricación de </w:t>
      </w:r>
      <w:hyperlink r:id="rId242" w:history="1">
        <w:r w:rsidRPr="00EE4B57">
          <w:rPr>
            <w:rFonts w:ascii="Arial" w:eastAsia="Verdana" w:hAnsi="Arial" w:cs="Arial"/>
            <w:color w:val="000000" w:themeColor="text1"/>
            <w:sz w:val="24"/>
            <w:szCs w:val="24"/>
          </w:rPr>
          <w:t>baterías</w:t>
        </w:r>
      </w:hyperlink>
      <w:r w:rsidRPr="00EE4B57">
        <w:rPr>
          <w:rFonts w:ascii="Arial" w:eastAsia="Verdana" w:hAnsi="Arial" w:cs="Arial"/>
          <w:color w:val="000000"/>
          <w:sz w:val="24"/>
          <w:szCs w:val="24"/>
        </w:rPr>
        <w:t> secas, y en usos químicos, en la producción de acero, aleaciones ferro- manganeso y como agente purificador, pues su gran avidez por el </w:t>
      </w:r>
      <w:hyperlink r:id="rId243" w:history="1">
        <w:r w:rsidRPr="00EE4B57">
          <w:rPr>
            <w:rFonts w:ascii="Arial" w:eastAsia="Verdana" w:hAnsi="Arial" w:cs="Arial"/>
            <w:color w:val="000000" w:themeColor="text1"/>
            <w:sz w:val="24"/>
            <w:szCs w:val="24"/>
          </w:rPr>
          <w:t>oxígeno</w:t>
        </w:r>
      </w:hyperlink>
      <w:r w:rsidRPr="00EE4B57">
        <w:rPr>
          <w:rFonts w:ascii="Arial" w:eastAsia="Verdana" w:hAnsi="Arial" w:cs="Arial"/>
          <w:color w:val="000000"/>
          <w:sz w:val="24"/>
          <w:szCs w:val="24"/>
        </w:rPr>
        <w:t> y por el </w:t>
      </w:r>
      <w:hyperlink r:id="rId244" w:history="1">
        <w:r w:rsidRPr="00EE4B57">
          <w:rPr>
            <w:rFonts w:ascii="Arial" w:eastAsia="Verdana" w:hAnsi="Arial" w:cs="Arial"/>
            <w:color w:val="000000" w:themeColor="text1"/>
            <w:sz w:val="24"/>
            <w:szCs w:val="24"/>
          </w:rPr>
          <w:t>azufre</w:t>
        </w:r>
      </w:hyperlink>
      <w:r w:rsidRPr="00EE4B57">
        <w:rPr>
          <w:rFonts w:ascii="Arial" w:eastAsia="Verdana" w:hAnsi="Arial" w:cs="Arial"/>
          <w:color w:val="000000"/>
          <w:sz w:val="24"/>
          <w:szCs w:val="24"/>
        </w:rPr>
        <w:t>, se aprovecha para librar al mineral de hierro de esas impurezas, decolorante del vidrio, obtención de sales de manganeso, entre otras.</w:t>
      </w:r>
    </w:p>
    <w:p w:rsidR="00903EE1" w:rsidRPr="00EE4B57" w:rsidRDefault="00FC2A5A" w:rsidP="00637FCD">
      <w:pPr>
        <w:pStyle w:val="Standard"/>
        <w:autoSpaceDE w:val="0"/>
        <w:spacing w:after="160" w:line="240" w:lineRule="auto"/>
        <w:rPr>
          <w:rFonts w:ascii="Comic Sans MS" w:eastAsia="Verdana" w:hAnsi="Comic Sans MS" w:cs="Verdana"/>
          <w:bCs/>
          <w:color w:val="6666FF"/>
          <w:sz w:val="36"/>
          <w:szCs w:val="36"/>
        </w:rPr>
      </w:pPr>
      <w:r w:rsidRPr="00EE4B57">
        <w:rPr>
          <w:rFonts w:ascii="Comic Sans MS" w:eastAsia="Verdana" w:hAnsi="Comic Sans MS" w:cs="Verdana"/>
          <w:bCs/>
          <w:color w:val="6666FF"/>
          <w:sz w:val="36"/>
          <w:szCs w:val="36"/>
        </w:rPr>
        <w:t>Efectos del Manganeso sobre la salud</w:t>
      </w:r>
    </w:p>
    <w:p w:rsidR="00903EE1" w:rsidRPr="00EE4B57" w:rsidRDefault="00FC2A5A" w:rsidP="00EE4B57">
      <w:pPr>
        <w:pStyle w:val="Standard"/>
        <w:autoSpaceDE w:val="0"/>
        <w:spacing w:after="160" w:line="240" w:lineRule="auto"/>
        <w:jc w:val="both"/>
        <w:rPr>
          <w:rFonts w:ascii="Arial" w:eastAsia="Verdana" w:hAnsi="Arial" w:cs="Arial"/>
          <w:sz w:val="24"/>
          <w:szCs w:val="24"/>
        </w:rPr>
      </w:pPr>
      <w:r w:rsidRPr="00EE4B57">
        <w:rPr>
          <w:rFonts w:ascii="Arial" w:eastAsia="Verdana" w:hAnsi="Arial" w:cs="Arial"/>
          <w:sz w:val="24"/>
          <w:szCs w:val="24"/>
        </w:rPr>
        <w:t>Porque el Manganeso es un elemento esencial para la salud de los humanos la falta de este puede también causar efectos sobre la salud. Estos son los siguientes efectos:</w:t>
      </w:r>
    </w:p>
    <w:p w:rsidR="00903EE1" w:rsidRPr="00EE4B57" w:rsidRDefault="00FC2A5A" w:rsidP="00EE4B57">
      <w:pPr>
        <w:pStyle w:val="Standard"/>
        <w:autoSpaceDE w:val="0"/>
        <w:spacing w:after="160" w:line="240" w:lineRule="auto"/>
        <w:jc w:val="both"/>
        <w:rPr>
          <w:rFonts w:ascii="Arial" w:eastAsia="Verdana" w:hAnsi="Arial" w:cs="Arial"/>
          <w:sz w:val="24"/>
          <w:szCs w:val="24"/>
        </w:rPr>
      </w:pPr>
      <w:r w:rsidRPr="00EE4B57">
        <w:rPr>
          <w:rFonts w:ascii="Arial" w:eastAsia="Verdana" w:hAnsi="Arial" w:cs="Arial"/>
          <w:sz w:val="24"/>
          <w:szCs w:val="24"/>
        </w:rPr>
        <w:t>-Engordar</w:t>
      </w:r>
    </w:p>
    <w:p w:rsidR="00903EE1" w:rsidRPr="00EE4B57" w:rsidRDefault="00FC2A5A" w:rsidP="00EE4B57">
      <w:pPr>
        <w:pStyle w:val="Standard"/>
        <w:autoSpaceDE w:val="0"/>
        <w:spacing w:after="160" w:line="240" w:lineRule="auto"/>
        <w:jc w:val="both"/>
        <w:rPr>
          <w:rFonts w:ascii="Arial" w:eastAsia="Verdana" w:hAnsi="Arial" w:cs="Arial"/>
          <w:sz w:val="24"/>
          <w:szCs w:val="24"/>
        </w:rPr>
      </w:pPr>
      <w:r w:rsidRPr="00EE4B57">
        <w:rPr>
          <w:rFonts w:ascii="Arial" w:eastAsia="Verdana" w:hAnsi="Arial" w:cs="Arial"/>
          <w:sz w:val="24"/>
          <w:szCs w:val="24"/>
        </w:rPr>
        <w:t>-Intolerancia a la glucosa</w:t>
      </w:r>
    </w:p>
    <w:p w:rsidR="00903EE1" w:rsidRPr="00EE4B57" w:rsidRDefault="00FC2A5A" w:rsidP="00EE4B57">
      <w:pPr>
        <w:pStyle w:val="Standard"/>
        <w:autoSpaceDE w:val="0"/>
        <w:spacing w:after="160" w:line="240" w:lineRule="auto"/>
        <w:jc w:val="both"/>
        <w:rPr>
          <w:rFonts w:ascii="Arial" w:eastAsia="Verdana" w:hAnsi="Arial" w:cs="Arial"/>
          <w:sz w:val="24"/>
          <w:szCs w:val="24"/>
        </w:rPr>
      </w:pPr>
      <w:r w:rsidRPr="00EE4B57">
        <w:rPr>
          <w:rFonts w:ascii="Arial" w:eastAsia="Verdana" w:hAnsi="Arial" w:cs="Arial"/>
          <w:sz w:val="24"/>
          <w:szCs w:val="24"/>
        </w:rPr>
        <w:t>-Coágulos de sangre</w:t>
      </w:r>
    </w:p>
    <w:p w:rsidR="00903EE1" w:rsidRPr="00EE4B57" w:rsidRDefault="00FC2A5A" w:rsidP="00EE4B57">
      <w:pPr>
        <w:pStyle w:val="Standard"/>
        <w:autoSpaceDE w:val="0"/>
        <w:spacing w:after="160" w:line="240" w:lineRule="auto"/>
        <w:jc w:val="both"/>
        <w:rPr>
          <w:rFonts w:ascii="Arial" w:eastAsia="Verdana" w:hAnsi="Arial" w:cs="Arial"/>
          <w:sz w:val="24"/>
          <w:szCs w:val="24"/>
        </w:rPr>
      </w:pPr>
      <w:r w:rsidRPr="00EE4B57">
        <w:rPr>
          <w:rFonts w:ascii="Arial" w:eastAsia="Verdana" w:hAnsi="Arial" w:cs="Arial"/>
          <w:sz w:val="24"/>
          <w:szCs w:val="24"/>
        </w:rPr>
        <w:t>-Problemas de la piel</w:t>
      </w:r>
    </w:p>
    <w:p w:rsidR="00903EE1" w:rsidRPr="00EE4B57" w:rsidRDefault="00FC2A5A" w:rsidP="00EE4B57">
      <w:pPr>
        <w:pStyle w:val="Standard"/>
        <w:autoSpaceDE w:val="0"/>
        <w:spacing w:after="160" w:line="240" w:lineRule="auto"/>
        <w:jc w:val="both"/>
        <w:rPr>
          <w:rFonts w:ascii="Arial" w:eastAsia="Verdana" w:hAnsi="Arial" w:cs="Arial"/>
          <w:sz w:val="24"/>
          <w:szCs w:val="24"/>
        </w:rPr>
      </w:pPr>
      <w:r w:rsidRPr="00EE4B57">
        <w:rPr>
          <w:rFonts w:ascii="Arial" w:eastAsia="Verdana" w:hAnsi="Arial" w:cs="Arial"/>
          <w:sz w:val="24"/>
          <w:szCs w:val="24"/>
        </w:rPr>
        <w:t>-Bajos niveles de colesterol</w:t>
      </w:r>
    </w:p>
    <w:p w:rsidR="00903EE1" w:rsidRPr="00EE4B57" w:rsidRDefault="00FC2A5A" w:rsidP="00EE4B57">
      <w:pPr>
        <w:pStyle w:val="Standard"/>
        <w:autoSpaceDE w:val="0"/>
        <w:spacing w:after="160" w:line="240" w:lineRule="auto"/>
        <w:jc w:val="both"/>
        <w:rPr>
          <w:rFonts w:ascii="Arial" w:eastAsia="Verdana" w:hAnsi="Arial" w:cs="Arial"/>
          <w:sz w:val="24"/>
          <w:szCs w:val="24"/>
        </w:rPr>
      </w:pPr>
      <w:r w:rsidRPr="00EE4B57">
        <w:rPr>
          <w:rFonts w:ascii="Arial" w:eastAsia="Verdana" w:hAnsi="Arial" w:cs="Arial"/>
          <w:sz w:val="24"/>
          <w:szCs w:val="24"/>
        </w:rPr>
        <w:t>-Desorden del esqueleto</w:t>
      </w:r>
    </w:p>
    <w:p w:rsidR="00903EE1" w:rsidRPr="00EE4B57" w:rsidRDefault="00FC2A5A" w:rsidP="00EE4B57">
      <w:pPr>
        <w:pStyle w:val="Standard"/>
        <w:autoSpaceDE w:val="0"/>
        <w:spacing w:after="160" w:line="240" w:lineRule="auto"/>
        <w:jc w:val="both"/>
        <w:rPr>
          <w:rFonts w:ascii="Arial" w:eastAsia="Verdana" w:hAnsi="Arial" w:cs="Arial"/>
          <w:sz w:val="24"/>
          <w:szCs w:val="24"/>
        </w:rPr>
      </w:pPr>
      <w:r w:rsidRPr="00EE4B57">
        <w:rPr>
          <w:rFonts w:ascii="Arial" w:eastAsia="Verdana" w:hAnsi="Arial" w:cs="Arial"/>
          <w:sz w:val="24"/>
          <w:szCs w:val="24"/>
        </w:rPr>
        <w:t>-Defectos de nacimiento</w:t>
      </w:r>
    </w:p>
    <w:p w:rsidR="00A93165" w:rsidRPr="00110975" w:rsidRDefault="00110975" w:rsidP="00110975">
      <w:pPr>
        <w:pStyle w:val="Standard"/>
        <w:autoSpaceDE w:val="0"/>
        <w:spacing w:after="160" w:line="240" w:lineRule="auto"/>
        <w:jc w:val="both"/>
        <w:rPr>
          <w:rFonts w:ascii="Arial" w:eastAsia="Verdana" w:hAnsi="Arial" w:cs="Arial"/>
          <w:sz w:val="24"/>
          <w:szCs w:val="24"/>
        </w:rPr>
      </w:pPr>
      <w:r>
        <w:rPr>
          <w:rFonts w:ascii="Arial" w:eastAsia="Verdana" w:hAnsi="Arial" w:cs="Arial"/>
          <w:sz w:val="24"/>
          <w:szCs w:val="24"/>
        </w:rPr>
        <w:t xml:space="preserve">-Cambios en el color del </w:t>
      </w:r>
      <w:proofErr w:type="spellStart"/>
      <w:r>
        <w:rPr>
          <w:rFonts w:ascii="Arial" w:eastAsia="Verdana" w:hAnsi="Arial" w:cs="Arial"/>
          <w:sz w:val="24"/>
          <w:szCs w:val="24"/>
        </w:rPr>
        <w:t>pel</w:t>
      </w:r>
      <w:proofErr w:type="spellEnd"/>
    </w:p>
    <w:p w:rsidR="00EE4B57" w:rsidRPr="00EE4B57" w:rsidRDefault="00EE4B57" w:rsidP="00EE4B57">
      <w:pPr>
        <w:pStyle w:val="Standard"/>
        <w:autoSpaceDE w:val="0"/>
        <w:spacing w:after="160" w:line="240" w:lineRule="auto"/>
        <w:jc w:val="center"/>
        <w:rPr>
          <w:rFonts w:ascii="Comic Sans MS" w:eastAsia="Verdana" w:hAnsi="Comic Sans MS" w:cs="Verdana"/>
          <w:sz w:val="36"/>
          <w:szCs w:val="36"/>
        </w:rPr>
      </w:pPr>
      <w:r w:rsidRPr="00EE4B57">
        <w:rPr>
          <w:rFonts w:ascii="Comic Sans MS" w:eastAsia="Verdana" w:hAnsi="Comic Sans MS" w:cs="Verdana"/>
          <w:color w:val="6666FF"/>
          <w:sz w:val="36"/>
          <w:szCs w:val="36"/>
        </w:rPr>
        <w:lastRenderedPageBreak/>
        <w:t>JUEGO</w:t>
      </w:r>
      <w:r w:rsidRPr="00EE4B57">
        <w:rPr>
          <w:rFonts w:ascii="Comic Sans MS" w:eastAsia="Verdana" w:hAnsi="Comic Sans MS" w:cs="Verdana"/>
          <w:sz w:val="36"/>
          <w:szCs w:val="36"/>
        </w:rPr>
        <w:t xml:space="preserve"> </w:t>
      </w:r>
      <w:r w:rsidR="00841639">
        <w:rPr>
          <w:rFonts w:ascii="Comic Sans MS" w:eastAsia="Verdana" w:hAnsi="Comic Sans MS" w:cs="Verdana"/>
          <w:sz w:val="36"/>
          <w:szCs w:val="36"/>
        </w:rPr>
        <w:t>Nº</w:t>
      </w:r>
      <w:r w:rsidR="00A93165">
        <w:rPr>
          <w:rFonts w:ascii="Comic Sans MS" w:eastAsia="Verdana" w:hAnsi="Comic Sans MS" w:cs="Verdana"/>
          <w:sz w:val="36"/>
          <w:szCs w:val="36"/>
        </w:rPr>
        <w:t xml:space="preserve"> 15</w:t>
      </w:r>
    </w:p>
    <w:p w:rsidR="00903EE1" w:rsidRPr="00EE4B57" w:rsidRDefault="00FC2A5A" w:rsidP="00637FCD">
      <w:pPr>
        <w:pStyle w:val="Standard"/>
        <w:autoSpaceDE w:val="0"/>
        <w:spacing w:after="160" w:line="240" w:lineRule="auto"/>
        <w:rPr>
          <w:rFonts w:ascii="Comic Sans MS" w:eastAsia="Verdana" w:hAnsi="Comic Sans MS" w:cs="Verdana"/>
          <w:bCs/>
          <w:color w:val="548DD4" w:themeColor="text2" w:themeTint="99"/>
          <w:sz w:val="28"/>
          <w:szCs w:val="28"/>
        </w:rPr>
      </w:pPr>
      <w:r w:rsidRPr="00EE4B57">
        <w:rPr>
          <w:rFonts w:ascii="Comic Sans MS" w:eastAsia="Verdana" w:hAnsi="Comic Sans MS" w:cs="Verdana"/>
          <w:bCs/>
          <w:color w:val="548DD4" w:themeColor="text2" w:themeTint="99"/>
          <w:sz w:val="28"/>
          <w:szCs w:val="28"/>
        </w:rPr>
        <w:t>COMPLETA LA TABLA</w:t>
      </w:r>
    </w:p>
    <w:p w:rsidR="00903EE1" w:rsidRPr="00EE4B57" w:rsidRDefault="00EE4B57" w:rsidP="00EE4B57">
      <w:pPr>
        <w:pStyle w:val="Standard"/>
        <w:autoSpaceDE w:val="0"/>
        <w:spacing w:after="160" w:line="240" w:lineRule="auto"/>
        <w:jc w:val="both"/>
        <w:rPr>
          <w:rFonts w:ascii="Arial" w:eastAsia="Verdana" w:hAnsi="Arial" w:cs="Arial"/>
          <w:sz w:val="24"/>
          <w:szCs w:val="24"/>
        </w:rPr>
      </w:pPr>
      <w:r w:rsidRPr="00EE4B57">
        <w:rPr>
          <w:rFonts w:ascii="Arial" w:eastAsia="Verdana" w:hAnsi="Arial" w:cs="Arial"/>
          <w:sz w:val="24"/>
          <w:szCs w:val="24"/>
        </w:rPr>
        <w:t xml:space="preserve">• Según la exposición anterior, complete la siguiente tabla, sin ayuda de la tabla periódica </w:t>
      </w:r>
    </w:p>
    <w:tbl>
      <w:tblPr>
        <w:tblW w:w="2312" w:type="dxa"/>
        <w:tblInd w:w="98" w:type="dxa"/>
        <w:tblLayout w:type="fixed"/>
        <w:tblCellMar>
          <w:left w:w="10" w:type="dxa"/>
          <w:right w:w="10" w:type="dxa"/>
        </w:tblCellMar>
        <w:tblLook w:val="04A0" w:firstRow="1" w:lastRow="0" w:firstColumn="1" w:lastColumn="0" w:noHBand="0" w:noVBand="1"/>
      </w:tblPr>
      <w:tblGrid>
        <w:gridCol w:w="2312"/>
      </w:tblGrid>
      <w:tr w:rsidR="00903EE1">
        <w:trPr>
          <w:trHeight w:val="2034"/>
        </w:trPr>
        <w:tc>
          <w:tcPr>
            <w:tcW w:w="2312" w:type="dxa"/>
            <w:tcBorders>
              <w:top w:val="single" w:sz="2" w:space="0" w:color="ED7D31"/>
              <w:left w:val="single" w:sz="2" w:space="0" w:color="ED7D31"/>
              <w:bottom w:val="single" w:sz="2" w:space="0" w:color="ED7D31"/>
              <w:right w:val="single" w:sz="2" w:space="0" w:color="ED7D31"/>
            </w:tcBorders>
            <w:shd w:val="clear" w:color="auto" w:fill="FFF2CC"/>
            <w:tcMar>
              <w:top w:w="0" w:type="dxa"/>
              <w:left w:w="108" w:type="dxa"/>
              <w:bottom w:w="0" w:type="dxa"/>
              <w:right w:w="108" w:type="dxa"/>
            </w:tcMar>
          </w:tcPr>
          <w:p w:rsidR="00903EE1" w:rsidRDefault="00FC2A5A" w:rsidP="00637FCD">
            <w:pPr>
              <w:pStyle w:val="Standard"/>
              <w:autoSpaceDE w:val="0"/>
              <w:spacing w:line="240" w:lineRule="auto"/>
              <w:jc w:val="both"/>
              <w:rPr>
                <w:rFonts w:eastAsia="Calibri"/>
                <w:color w:val="538135"/>
                <w:sz w:val="144"/>
                <w:szCs w:val="144"/>
              </w:rPr>
            </w:pPr>
            <w:r>
              <w:rPr>
                <w:rFonts w:eastAsia="Calibri"/>
                <w:color w:val="538135"/>
                <w:sz w:val="144"/>
                <w:szCs w:val="144"/>
              </w:rPr>
              <w:t>Mg</w:t>
            </w:r>
          </w:p>
        </w:tc>
      </w:tr>
    </w:tbl>
    <w:p w:rsidR="00903EE1" w:rsidRDefault="00FC2A5A" w:rsidP="00637FCD">
      <w:pPr>
        <w:pStyle w:val="Standard"/>
        <w:autoSpaceDE w:val="0"/>
        <w:spacing w:after="160" w:line="240" w:lineRule="auto"/>
        <w:rPr>
          <w:rFonts w:eastAsia="Calibri"/>
        </w:rPr>
      </w:pPr>
      <w:r>
        <w:rPr>
          <w:rFonts w:eastAsia="Calibri"/>
        </w:rPr>
        <w:t xml:space="preserve">   </w:t>
      </w:r>
    </w:p>
    <w:tbl>
      <w:tblPr>
        <w:tblW w:w="6392" w:type="dxa"/>
        <w:tblInd w:w="98" w:type="dxa"/>
        <w:tblLayout w:type="fixed"/>
        <w:tblCellMar>
          <w:left w:w="10" w:type="dxa"/>
          <w:right w:w="10" w:type="dxa"/>
        </w:tblCellMar>
        <w:tblLook w:val="04A0" w:firstRow="1" w:lastRow="0" w:firstColumn="1" w:lastColumn="0" w:noHBand="0" w:noVBand="1"/>
      </w:tblPr>
      <w:tblGrid>
        <w:gridCol w:w="6392"/>
      </w:tblGrid>
      <w:tr w:rsidR="00903EE1" w:rsidTr="00841639">
        <w:trPr>
          <w:trHeight w:val="3594"/>
        </w:trPr>
        <w:tc>
          <w:tcPr>
            <w:tcW w:w="6392" w:type="dxa"/>
            <w:tcBorders>
              <w:top w:val="single" w:sz="2" w:space="0" w:color="7030A0"/>
              <w:left w:val="single" w:sz="2" w:space="0" w:color="7030A0"/>
              <w:bottom w:val="single" w:sz="2" w:space="0" w:color="7030A0"/>
              <w:right w:val="single" w:sz="2" w:space="0" w:color="7030A0"/>
            </w:tcBorders>
            <w:shd w:val="clear" w:color="auto" w:fill="FFFFFF"/>
            <w:tcMar>
              <w:top w:w="0" w:type="dxa"/>
              <w:left w:w="108" w:type="dxa"/>
              <w:bottom w:w="0" w:type="dxa"/>
              <w:right w:w="108" w:type="dxa"/>
            </w:tcMar>
          </w:tcPr>
          <w:p w:rsidR="00903EE1" w:rsidRDefault="00FC2A5A" w:rsidP="00637FCD">
            <w:pPr>
              <w:pStyle w:val="Standard"/>
              <w:autoSpaceDE w:val="0"/>
              <w:spacing w:line="240" w:lineRule="auto"/>
            </w:pPr>
            <w:r>
              <w:rPr>
                <w:rFonts w:eastAsia="Calibri"/>
                <w:color w:val="538135"/>
                <w:sz w:val="28"/>
                <w:szCs w:val="28"/>
              </w:rPr>
              <w:t xml:space="preserve">Nº  </w:t>
            </w:r>
            <w:r w:rsidR="00EE4B57">
              <w:rPr>
                <w:rFonts w:eastAsia="Calibri"/>
                <w:color w:val="538135"/>
                <w:sz w:val="28"/>
                <w:szCs w:val="28"/>
              </w:rPr>
              <w:t>atómico</w:t>
            </w:r>
            <w:r>
              <w:rPr>
                <w:rFonts w:eastAsia="Calibri"/>
                <w:color w:val="538135"/>
              </w:rPr>
              <w:t xml:space="preserve">     </w:t>
            </w:r>
            <w:r>
              <w:rPr>
                <w:rFonts w:eastAsia="Calibri"/>
              </w:rPr>
              <w:t>=</w:t>
            </w:r>
          </w:p>
          <w:p w:rsidR="00903EE1" w:rsidRDefault="00FC2A5A" w:rsidP="00637FCD">
            <w:pPr>
              <w:pStyle w:val="Standard"/>
              <w:autoSpaceDE w:val="0"/>
              <w:spacing w:line="240" w:lineRule="auto"/>
            </w:pPr>
            <w:r>
              <w:rPr>
                <w:rFonts w:eastAsia="Calibri"/>
                <w:color w:val="538135"/>
                <w:sz w:val="28"/>
                <w:szCs w:val="28"/>
              </w:rPr>
              <w:t xml:space="preserve">Nº </w:t>
            </w:r>
            <w:r w:rsidR="00EE4B57">
              <w:rPr>
                <w:rFonts w:eastAsia="Calibri"/>
                <w:color w:val="538135"/>
                <w:sz w:val="28"/>
                <w:szCs w:val="28"/>
              </w:rPr>
              <w:t>másico</w:t>
            </w:r>
            <w:r>
              <w:rPr>
                <w:rFonts w:eastAsia="Calibri"/>
                <w:color w:val="538135"/>
              </w:rPr>
              <w:t xml:space="preserve">        </w:t>
            </w:r>
            <w:r>
              <w:rPr>
                <w:rFonts w:eastAsia="Calibri"/>
              </w:rPr>
              <w:t>=</w:t>
            </w:r>
          </w:p>
          <w:p w:rsidR="00903EE1" w:rsidRDefault="00FC2A5A" w:rsidP="00637FCD">
            <w:pPr>
              <w:pStyle w:val="Standard"/>
              <w:autoSpaceDE w:val="0"/>
              <w:spacing w:line="240" w:lineRule="auto"/>
            </w:pPr>
            <w:r>
              <w:rPr>
                <w:rFonts w:eastAsia="Calibri"/>
                <w:color w:val="538135"/>
                <w:sz w:val="28"/>
                <w:szCs w:val="28"/>
              </w:rPr>
              <w:t>Nº protones</w:t>
            </w:r>
            <w:r>
              <w:rPr>
                <w:rFonts w:eastAsia="Calibri"/>
                <w:color w:val="538135"/>
              </w:rPr>
              <w:t xml:space="preserve">     </w:t>
            </w:r>
          </w:p>
          <w:p w:rsidR="00903EE1" w:rsidRDefault="00FC2A5A" w:rsidP="00637FCD">
            <w:pPr>
              <w:pStyle w:val="Standard"/>
              <w:autoSpaceDE w:val="0"/>
              <w:spacing w:line="240" w:lineRule="auto"/>
            </w:pPr>
            <w:r>
              <w:rPr>
                <w:rFonts w:eastAsia="Calibri"/>
                <w:color w:val="538135"/>
                <w:sz w:val="28"/>
                <w:szCs w:val="28"/>
              </w:rPr>
              <w:t>Nº neutrones</w:t>
            </w:r>
            <w:r>
              <w:rPr>
                <w:rFonts w:eastAsia="Calibri"/>
                <w:color w:val="538135"/>
              </w:rPr>
              <w:t xml:space="preserve">   </w:t>
            </w:r>
            <w:r>
              <w:rPr>
                <w:rFonts w:eastAsia="Calibri"/>
              </w:rPr>
              <w:t>=</w:t>
            </w:r>
          </w:p>
          <w:p w:rsidR="00903EE1" w:rsidRDefault="00FC2A5A" w:rsidP="00637FCD">
            <w:pPr>
              <w:pStyle w:val="Standard"/>
              <w:autoSpaceDE w:val="0"/>
              <w:spacing w:line="240" w:lineRule="auto"/>
            </w:pPr>
            <w:r>
              <w:rPr>
                <w:rFonts w:eastAsia="Calibri"/>
                <w:color w:val="538135"/>
                <w:sz w:val="28"/>
                <w:szCs w:val="28"/>
              </w:rPr>
              <w:t>Nº electrones</w:t>
            </w:r>
            <w:r>
              <w:rPr>
                <w:rFonts w:eastAsia="Calibri"/>
                <w:color w:val="538135"/>
              </w:rPr>
              <w:t xml:space="preserve">   </w:t>
            </w:r>
            <w:r>
              <w:rPr>
                <w:rFonts w:eastAsia="Calibri"/>
              </w:rPr>
              <w:t>=</w:t>
            </w:r>
          </w:p>
        </w:tc>
      </w:tr>
    </w:tbl>
    <w:p w:rsidR="00841639" w:rsidRDefault="00841639" w:rsidP="00637FCD">
      <w:pPr>
        <w:pStyle w:val="Standard"/>
        <w:autoSpaceDE w:val="0"/>
        <w:spacing w:after="160" w:line="240" w:lineRule="auto"/>
        <w:rPr>
          <w:rFonts w:eastAsia="Calibri"/>
        </w:rPr>
      </w:pPr>
    </w:p>
    <w:p w:rsidR="00EE4B57" w:rsidRDefault="00EE4B57" w:rsidP="00637FCD">
      <w:pPr>
        <w:pStyle w:val="Standard"/>
        <w:autoSpaceDE w:val="0"/>
        <w:spacing w:after="160" w:line="240" w:lineRule="auto"/>
        <w:rPr>
          <w:rFonts w:eastAsia="Calibri"/>
          <w:sz w:val="24"/>
          <w:szCs w:val="24"/>
        </w:rPr>
      </w:pPr>
      <w:r>
        <w:rPr>
          <w:noProof/>
          <w:lang w:eastAsia="es-CO"/>
        </w:rPr>
        <mc:AlternateContent>
          <mc:Choice Requires="wps">
            <w:drawing>
              <wp:anchor distT="0" distB="0" distL="114300" distR="114300" simplePos="0" relativeHeight="251720192" behindDoc="0" locked="0" layoutInCell="1" allowOverlap="1" wp14:anchorId="74D1758C" wp14:editId="229768BB">
                <wp:simplePos x="0" y="0"/>
                <wp:positionH relativeFrom="column">
                  <wp:posOffset>1704975</wp:posOffset>
                </wp:positionH>
                <wp:positionV relativeFrom="paragraph">
                  <wp:posOffset>95250</wp:posOffset>
                </wp:positionV>
                <wp:extent cx="1828800" cy="1828800"/>
                <wp:effectExtent l="0" t="0" r="0" b="5715"/>
                <wp:wrapSquare wrapText="bothSides"/>
                <wp:docPr id="254" name="254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E6858" w:rsidRPr="00EE4B57" w:rsidRDefault="006E6858" w:rsidP="00EE4B57">
                            <w:pPr>
                              <w:pStyle w:val="Standard"/>
                              <w:autoSpaceDE w:val="0"/>
                              <w:spacing w:after="160" w:line="240" w:lineRule="auto"/>
                              <w:jc w:val="center"/>
                              <w:rPr>
                                <w:rFonts w:eastAsia="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E4B57">
                              <w:rPr>
                                <w:rFonts w:eastAsia="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EL HIERRO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254 Cuadro de texto" o:spid="_x0000_s1039" type="#_x0000_t202" style="position:absolute;margin-left:134.25pt;margin-top:7.5pt;width:2in;height:2in;z-index:251720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" filled="f" stroked="f">
                <v:textbox style="mso-fit-shape-to-text:t">
                  <w:txbxContent>
                    <w:p w:rsidR="004435A3" w:rsidRPr="00EE4B57" w:rsidRDefault="004435A3" w:rsidP="00EE4B57">
                      <w:pPr>
                        <w:pStyle w:val="Standard"/>
                        <w:autoSpaceDE w:val="0"/>
                        <w:spacing w:after="160" w:line="240" w:lineRule="auto"/>
                        <w:jc w:val="center"/>
                        <w:rPr>
                          <w:rFonts w:eastAsia="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E4B57">
                        <w:rPr>
                          <w:rFonts w:eastAsia="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EL HIERRO</w:t>
                      </w:r>
                    </w:p>
                  </w:txbxContent>
                </v:textbox>
                <w10:wrap type="square"/>
              </v:shape>
            </w:pict>
          </mc:Fallback>
        </mc:AlternateContent>
      </w:r>
    </w:p>
    <w:p w:rsidR="00EE4B57" w:rsidRDefault="00EE4B57" w:rsidP="00637FCD">
      <w:pPr>
        <w:pStyle w:val="Standard"/>
        <w:autoSpaceDE w:val="0"/>
        <w:spacing w:after="160" w:line="240" w:lineRule="auto"/>
        <w:rPr>
          <w:rFonts w:eastAsia="Calibri"/>
          <w:sz w:val="24"/>
          <w:szCs w:val="24"/>
        </w:rPr>
      </w:pPr>
    </w:p>
    <w:p w:rsidR="00EE4B57" w:rsidRDefault="00EE4B57" w:rsidP="00637FCD">
      <w:pPr>
        <w:pStyle w:val="Standard"/>
        <w:autoSpaceDE w:val="0"/>
        <w:spacing w:after="160" w:line="240" w:lineRule="auto"/>
        <w:rPr>
          <w:rFonts w:eastAsia="Calibri"/>
          <w:sz w:val="24"/>
          <w:szCs w:val="24"/>
        </w:rPr>
      </w:pPr>
    </w:p>
    <w:p w:rsidR="00EE4B57" w:rsidRDefault="00EE4B57" w:rsidP="00637FCD">
      <w:pPr>
        <w:pStyle w:val="Standard"/>
        <w:autoSpaceDE w:val="0"/>
        <w:spacing w:after="160" w:line="240" w:lineRule="auto"/>
        <w:rPr>
          <w:rFonts w:eastAsia="Calibri"/>
          <w:sz w:val="24"/>
          <w:szCs w:val="24"/>
        </w:rPr>
      </w:pPr>
    </w:p>
    <w:p w:rsidR="00903EE1" w:rsidRPr="00110975" w:rsidRDefault="00FC2A5A" w:rsidP="00110975">
      <w:pPr>
        <w:pStyle w:val="Standard"/>
        <w:autoSpaceDE w:val="0"/>
        <w:spacing w:after="160" w:line="240" w:lineRule="auto"/>
        <w:jc w:val="both"/>
        <w:rPr>
          <w:rFonts w:ascii="Arial" w:eastAsia="Calibri" w:hAnsi="Arial" w:cs="Arial"/>
          <w:sz w:val="24"/>
          <w:szCs w:val="24"/>
        </w:rPr>
      </w:pPr>
      <w:r w:rsidRPr="00EE4B57">
        <w:rPr>
          <w:rFonts w:ascii="Arial" w:eastAsia="Calibri" w:hAnsi="Arial" w:cs="Arial"/>
          <w:sz w:val="24"/>
          <w:szCs w:val="24"/>
        </w:rPr>
        <w:t>El hierro o fierro  es un elemento químico de número atómico 26 situado en el grupo 8, periodo 4 de la tabla periódica de los elementos. Su símbolo es Fe y tiene una masa atómica de 55,6.</w:t>
      </w:r>
    </w:p>
    <w:p w:rsidR="00903EE1" w:rsidRPr="006F32DD" w:rsidRDefault="00EE4B57" w:rsidP="00637FCD">
      <w:pPr>
        <w:pStyle w:val="Standard"/>
        <w:autoSpaceDE w:val="0"/>
        <w:spacing w:after="160" w:line="240" w:lineRule="auto"/>
        <w:rPr>
          <w:rFonts w:ascii="Comic Sans MS" w:eastAsia="Calibri" w:hAnsi="Comic Sans MS"/>
          <w:b/>
          <w:bCs/>
          <w:color w:val="5B9BD5"/>
          <w:sz w:val="36"/>
          <w:szCs w:val="32"/>
        </w:rPr>
      </w:pPr>
      <w:r w:rsidRPr="006F32DD">
        <w:rPr>
          <w:rFonts w:ascii="Comic Sans MS" w:eastAsia="Calibri" w:hAnsi="Comic Sans MS"/>
          <w:b/>
          <w:bCs/>
          <w:color w:val="5B9BD5"/>
          <w:sz w:val="36"/>
          <w:szCs w:val="32"/>
        </w:rPr>
        <w:t xml:space="preserve">Origen </w:t>
      </w:r>
    </w:p>
    <w:p w:rsidR="00903EE1" w:rsidRPr="00EE4B57" w:rsidRDefault="00FC2A5A" w:rsidP="00EE4B57">
      <w:pPr>
        <w:pStyle w:val="Standard"/>
        <w:autoSpaceDE w:val="0"/>
        <w:spacing w:after="160" w:line="240" w:lineRule="auto"/>
        <w:jc w:val="both"/>
        <w:rPr>
          <w:rFonts w:ascii="Arial" w:hAnsi="Arial" w:cs="Arial"/>
        </w:rPr>
      </w:pPr>
      <w:r w:rsidRPr="00EE4B57">
        <w:rPr>
          <w:rFonts w:ascii="Arial" w:eastAsia="Calibri" w:hAnsi="Arial" w:cs="Arial"/>
          <w:noProof/>
          <w:lang w:eastAsia="es-CO"/>
        </w:rPr>
        <w:drawing>
          <wp:anchor distT="0" distB="0" distL="114300" distR="114300" simplePos="0" relativeHeight="251721216" behindDoc="0" locked="0" layoutInCell="1" allowOverlap="1" wp14:anchorId="4C94E245" wp14:editId="06B9497C">
            <wp:simplePos x="0" y="0"/>
            <wp:positionH relativeFrom="column">
              <wp:posOffset>-280035</wp:posOffset>
            </wp:positionH>
            <wp:positionV relativeFrom="paragraph">
              <wp:posOffset>84455</wp:posOffset>
            </wp:positionV>
            <wp:extent cx="2095500" cy="1009650"/>
            <wp:effectExtent l="0" t="0" r="0" b="0"/>
            <wp:wrapSquare wrapText="bothSides"/>
            <wp:docPr id="194" name="gráficos2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lum/>
                      <a:alphaModFix/>
                      <a:extLst>
                        <a:ext uri="{28A0092B-C50C-407E-A947-70E740481C1C}">
                          <a14:useLocalDpi xmlns:a14="http://schemas.microsoft.com/office/drawing/2010/main" val="0"/>
                        </a:ext>
                      </a:extLst>
                    </a:blip>
                    <a:srcRect/>
                    <a:stretch>
                      <a:fillRect/>
                    </a:stretch>
                  </pic:blipFill>
                  <pic:spPr>
                    <a:xfrm>
                      <a:off x="0" y="0"/>
                      <a:ext cx="2095500" cy="1009650"/>
                    </a:xfrm>
                    <a:prstGeom prst="rect">
                      <a:avLst/>
                    </a:prstGeom>
                  </pic:spPr>
                </pic:pic>
              </a:graphicData>
            </a:graphic>
            <wp14:sizeRelH relativeFrom="page">
              <wp14:pctWidth>0</wp14:pctWidth>
            </wp14:sizeRelH>
            <wp14:sizeRelV relativeFrom="page">
              <wp14:pctHeight>0</wp14:pctHeight>
            </wp14:sizeRelV>
          </wp:anchor>
        </w:drawing>
      </w:r>
      <w:r w:rsidRPr="00EE4B57">
        <w:rPr>
          <w:rFonts w:ascii="Arial" w:eastAsia="Calibri" w:hAnsi="Arial" w:cs="Arial"/>
          <w:color w:val="000000"/>
          <w:sz w:val="24"/>
          <w:szCs w:val="24"/>
        </w:rPr>
        <w:t xml:space="preserve">El hierro se encuentra en la naturaleza formando parte de numerosos minerales, entre ellos muchos óxidos, y raramente se encuentra libre. Para obtener hierro en estado elemental, los óxidos se reducen con </w:t>
      </w:r>
      <w:r w:rsidRPr="00EE4B57">
        <w:rPr>
          <w:rFonts w:ascii="Arial" w:eastAsia="Calibri" w:hAnsi="Arial" w:cs="Arial"/>
          <w:color w:val="000000"/>
          <w:sz w:val="24"/>
          <w:szCs w:val="24"/>
        </w:rPr>
        <w:lastRenderedPageBreak/>
        <w:t>Carbono y luego es sometido a un proceso de refinado para eliminar las impurezas presentes.</w:t>
      </w:r>
    </w:p>
    <w:p w:rsidR="00903EE1" w:rsidRPr="006F32DD" w:rsidRDefault="00EE4B57" w:rsidP="00637FCD">
      <w:pPr>
        <w:pStyle w:val="Standard"/>
        <w:autoSpaceDE w:val="0"/>
        <w:spacing w:after="160" w:line="240" w:lineRule="auto"/>
        <w:rPr>
          <w:rFonts w:ascii="Comic Sans MS" w:eastAsia="Calibri" w:hAnsi="Comic Sans MS"/>
          <w:b/>
          <w:bCs/>
          <w:color w:val="5B9BD5"/>
          <w:sz w:val="36"/>
          <w:szCs w:val="32"/>
        </w:rPr>
      </w:pPr>
      <w:r w:rsidRPr="006F32DD">
        <w:rPr>
          <w:rFonts w:ascii="Comic Sans MS" w:eastAsia="Calibri" w:hAnsi="Comic Sans MS"/>
          <w:b/>
          <w:bCs/>
          <w:color w:val="5B9BD5"/>
          <w:sz w:val="36"/>
          <w:szCs w:val="32"/>
        </w:rPr>
        <w:t xml:space="preserve">Historia </w:t>
      </w:r>
    </w:p>
    <w:p w:rsidR="00903EE1" w:rsidRPr="00EE4B57" w:rsidRDefault="00FC2A5A" w:rsidP="00EE4B57">
      <w:pPr>
        <w:pStyle w:val="Standard"/>
        <w:autoSpaceDE w:val="0"/>
        <w:spacing w:after="160" w:line="240" w:lineRule="auto"/>
        <w:jc w:val="both"/>
        <w:rPr>
          <w:rFonts w:ascii="Arial" w:eastAsia="Calibri" w:hAnsi="Arial" w:cs="Arial"/>
          <w:color w:val="000000"/>
          <w:sz w:val="24"/>
          <w:szCs w:val="24"/>
        </w:rPr>
      </w:pPr>
      <w:r w:rsidRPr="00EE4B57">
        <w:rPr>
          <w:rFonts w:ascii="Arial" w:eastAsia="Calibri" w:hAnsi="Arial" w:cs="Arial"/>
          <w:color w:val="000000"/>
          <w:sz w:val="24"/>
          <w:szCs w:val="24"/>
        </w:rPr>
        <w:t>Se tienen indicios de uso del hierro, cuatro milenios antes de Cristo, por parte de los sumerios y egipcios.</w:t>
      </w:r>
    </w:p>
    <w:p w:rsidR="00903EE1" w:rsidRPr="00EE4B57" w:rsidRDefault="00FC2A5A" w:rsidP="00EE4B57">
      <w:pPr>
        <w:pStyle w:val="Standard"/>
        <w:autoSpaceDE w:val="0"/>
        <w:spacing w:after="160" w:line="240" w:lineRule="auto"/>
        <w:jc w:val="both"/>
        <w:rPr>
          <w:rFonts w:ascii="Arial" w:eastAsia="Calibri" w:hAnsi="Arial" w:cs="Arial"/>
          <w:color w:val="000000"/>
          <w:sz w:val="24"/>
          <w:szCs w:val="24"/>
        </w:rPr>
      </w:pPr>
      <w:r w:rsidRPr="00EE4B57">
        <w:rPr>
          <w:rFonts w:ascii="Arial" w:eastAsia="Calibri" w:hAnsi="Arial" w:cs="Arial"/>
          <w:color w:val="000000"/>
          <w:sz w:val="24"/>
          <w:szCs w:val="24"/>
        </w:rPr>
        <w:t>En el segundo y tercer milenio, antes de Cristo, van apareciendo cada vez más objetos de hierro (que se distingue del hierro procedente de meteoritos por la ausencia de níquel) en Mesopotamia, Anatolia y Egipto. Sin embargo, su uso parece ser ceremonial, siendo un metal muy caro, más que el oro. Algunas fuentes sugieren que tal vez se obtuviera como subproducto de la obtención de cobre.</w:t>
      </w:r>
    </w:p>
    <w:p w:rsidR="00903EE1" w:rsidRPr="00EE4B57" w:rsidRDefault="00110975" w:rsidP="00EE4B57">
      <w:pPr>
        <w:pStyle w:val="Standard"/>
        <w:autoSpaceDE w:val="0"/>
        <w:spacing w:after="160" w:line="240" w:lineRule="auto"/>
        <w:jc w:val="both"/>
        <w:rPr>
          <w:rFonts w:ascii="Arial" w:eastAsia="Calibri" w:hAnsi="Arial" w:cs="Arial"/>
          <w:color w:val="000000"/>
          <w:sz w:val="24"/>
          <w:szCs w:val="24"/>
        </w:rPr>
      </w:pPr>
      <w:r w:rsidRPr="006F32DD">
        <w:rPr>
          <w:rFonts w:ascii="Comic Sans MS" w:eastAsia="Calibri" w:hAnsi="Comic Sans MS"/>
          <w:noProof/>
          <w:sz w:val="24"/>
          <w:lang w:eastAsia="es-CO"/>
        </w:rPr>
        <w:drawing>
          <wp:anchor distT="0" distB="0" distL="114300" distR="114300" simplePos="0" relativeHeight="251722240" behindDoc="0" locked="0" layoutInCell="1" allowOverlap="1" wp14:anchorId="34F24BED" wp14:editId="4E578A0E">
            <wp:simplePos x="0" y="0"/>
            <wp:positionH relativeFrom="column">
              <wp:posOffset>2196465</wp:posOffset>
            </wp:positionH>
            <wp:positionV relativeFrom="paragraph">
              <wp:posOffset>789305</wp:posOffset>
            </wp:positionV>
            <wp:extent cx="1974215" cy="1200150"/>
            <wp:effectExtent l="0" t="0" r="6985" b="0"/>
            <wp:wrapSquare wrapText="bothSides"/>
            <wp:docPr id="196" name="gráficos2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lum/>
                      <a:alphaModFix/>
                      <a:extLst>
                        <a:ext uri="{28A0092B-C50C-407E-A947-70E740481C1C}">
                          <a14:useLocalDpi xmlns:a14="http://schemas.microsoft.com/office/drawing/2010/main" val="0"/>
                        </a:ext>
                      </a:extLst>
                    </a:blip>
                    <a:srcRect/>
                    <a:stretch>
                      <a:fillRect/>
                    </a:stretch>
                  </pic:blipFill>
                  <pic:spPr>
                    <a:xfrm>
                      <a:off x="0" y="0"/>
                      <a:ext cx="1974215" cy="1200150"/>
                    </a:xfrm>
                    <a:prstGeom prst="rect">
                      <a:avLst/>
                    </a:prstGeom>
                  </pic:spPr>
                </pic:pic>
              </a:graphicData>
            </a:graphic>
            <wp14:sizeRelH relativeFrom="page">
              <wp14:pctWidth>0</wp14:pctWidth>
            </wp14:sizeRelH>
            <wp14:sizeRelV relativeFrom="page">
              <wp14:pctHeight>0</wp14:pctHeight>
            </wp14:sizeRelV>
          </wp:anchor>
        </w:drawing>
      </w:r>
      <w:r w:rsidR="00FC2A5A" w:rsidRPr="00EE4B57">
        <w:rPr>
          <w:rFonts w:ascii="Arial" w:eastAsia="Calibri" w:hAnsi="Arial" w:cs="Arial"/>
          <w:color w:val="000000"/>
          <w:sz w:val="24"/>
          <w:szCs w:val="24"/>
        </w:rPr>
        <w:t xml:space="preserve">En Europa Central, surgió en el siglo IX a. C. la cultura de </w:t>
      </w:r>
      <w:proofErr w:type="spellStart"/>
      <w:r w:rsidR="00FC2A5A" w:rsidRPr="00EE4B57">
        <w:rPr>
          <w:rFonts w:ascii="Arial" w:eastAsia="Calibri" w:hAnsi="Arial" w:cs="Arial"/>
          <w:color w:val="000000"/>
          <w:sz w:val="24"/>
          <w:szCs w:val="24"/>
        </w:rPr>
        <w:t>Hallstatt</w:t>
      </w:r>
      <w:proofErr w:type="spellEnd"/>
      <w:r w:rsidR="00FC2A5A" w:rsidRPr="00EE4B57">
        <w:rPr>
          <w:rFonts w:ascii="Arial" w:eastAsia="Calibri" w:hAnsi="Arial" w:cs="Arial"/>
          <w:color w:val="000000"/>
          <w:sz w:val="24"/>
          <w:szCs w:val="24"/>
        </w:rPr>
        <w:t xml:space="preserve"> (sustituyendo a la cultura de los campos de urnas, que se denomina primera Edad de Hierro, pues coincide con la introducción de este metal.</w:t>
      </w:r>
    </w:p>
    <w:p w:rsidR="00903EE1" w:rsidRPr="006F32DD" w:rsidRDefault="00EE4B57" w:rsidP="00637FCD">
      <w:pPr>
        <w:pStyle w:val="Standard"/>
        <w:autoSpaceDE w:val="0"/>
        <w:spacing w:after="160" w:line="240" w:lineRule="auto"/>
        <w:rPr>
          <w:rFonts w:ascii="Comic Sans MS" w:eastAsia="Calibri" w:hAnsi="Comic Sans MS"/>
          <w:b/>
          <w:bCs/>
          <w:color w:val="5B9BD5"/>
          <w:sz w:val="36"/>
          <w:szCs w:val="32"/>
        </w:rPr>
      </w:pPr>
      <w:r w:rsidRPr="006F32DD">
        <w:rPr>
          <w:rFonts w:ascii="Comic Sans MS" w:eastAsia="Calibri" w:hAnsi="Comic Sans MS"/>
          <w:b/>
          <w:bCs/>
          <w:color w:val="5B9BD5"/>
          <w:sz w:val="36"/>
          <w:szCs w:val="32"/>
        </w:rPr>
        <w:t xml:space="preserve">Inventor </w:t>
      </w:r>
    </w:p>
    <w:p w:rsidR="00903EE1" w:rsidRPr="00EE4B57" w:rsidRDefault="00FC2A5A" w:rsidP="00EE4B57">
      <w:pPr>
        <w:pStyle w:val="Standard"/>
        <w:autoSpaceDE w:val="0"/>
        <w:spacing w:after="160" w:line="240" w:lineRule="auto"/>
        <w:jc w:val="both"/>
        <w:rPr>
          <w:rFonts w:ascii="Arial" w:eastAsia="Calibri" w:hAnsi="Arial" w:cs="Arial"/>
          <w:color w:val="000000"/>
          <w:sz w:val="24"/>
          <w:szCs w:val="24"/>
        </w:rPr>
      </w:pPr>
      <w:r w:rsidRPr="00EE4B57">
        <w:rPr>
          <w:rFonts w:ascii="Arial" w:eastAsia="Calibri" w:hAnsi="Arial" w:cs="Arial"/>
          <w:color w:val="000000"/>
          <w:sz w:val="24"/>
          <w:szCs w:val="24"/>
        </w:rPr>
        <w:t xml:space="preserve">Henry </w:t>
      </w:r>
      <w:proofErr w:type="spellStart"/>
      <w:r w:rsidRPr="00EE4B57">
        <w:rPr>
          <w:rFonts w:ascii="Arial" w:eastAsia="Calibri" w:hAnsi="Arial" w:cs="Arial"/>
          <w:color w:val="000000"/>
          <w:sz w:val="24"/>
          <w:szCs w:val="24"/>
        </w:rPr>
        <w:t>Cort</w:t>
      </w:r>
      <w:proofErr w:type="spellEnd"/>
      <w:r w:rsidRPr="00EE4B57">
        <w:rPr>
          <w:rFonts w:ascii="Arial" w:eastAsia="Calibri" w:hAnsi="Arial" w:cs="Arial"/>
          <w:color w:val="000000"/>
          <w:sz w:val="24"/>
          <w:szCs w:val="24"/>
        </w:rPr>
        <w:t xml:space="preserve"> (1740 - 1800) fue un empresario e inventor metalúrgico inglés. Durante la Revolución Industrial en Inglaterra, </w:t>
      </w:r>
      <w:proofErr w:type="spellStart"/>
      <w:r w:rsidRPr="00EE4B57">
        <w:rPr>
          <w:rFonts w:ascii="Arial" w:eastAsia="Calibri" w:hAnsi="Arial" w:cs="Arial"/>
          <w:color w:val="000000"/>
          <w:sz w:val="24"/>
          <w:szCs w:val="24"/>
        </w:rPr>
        <w:t>Cort</w:t>
      </w:r>
      <w:proofErr w:type="spellEnd"/>
      <w:r w:rsidRPr="00EE4B57">
        <w:rPr>
          <w:rFonts w:ascii="Arial" w:eastAsia="Calibri" w:hAnsi="Arial" w:cs="Arial"/>
          <w:color w:val="000000"/>
          <w:sz w:val="24"/>
          <w:szCs w:val="24"/>
        </w:rPr>
        <w:t xml:space="preserve"> comenzó a refinar hierro y convertirlo de arrabios en hierro forjado (o hierro en lingotes) usando innovadores sistemas de producción. En 1783 patentó el proceso de pudelación o pudelado para refinar el hierro.</w:t>
      </w:r>
    </w:p>
    <w:p w:rsidR="00903EE1" w:rsidRPr="006F32DD" w:rsidRDefault="00EE4B57" w:rsidP="00637FCD">
      <w:pPr>
        <w:pStyle w:val="Standard"/>
        <w:autoSpaceDE w:val="0"/>
        <w:spacing w:after="160" w:line="240" w:lineRule="auto"/>
        <w:rPr>
          <w:rFonts w:ascii="Comic Sans MS" w:eastAsia="Calibri" w:hAnsi="Comic Sans MS"/>
          <w:color w:val="000000"/>
          <w:sz w:val="28"/>
          <w:szCs w:val="24"/>
        </w:rPr>
      </w:pPr>
      <w:r w:rsidRPr="006F32DD">
        <w:rPr>
          <w:rFonts w:ascii="Comic Sans MS" w:eastAsia="Calibri" w:hAnsi="Comic Sans MS"/>
          <w:b/>
          <w:bCs/>
          <w:color w:val="5B9BD5"/>
          <w:sz w:val="36"/>
          <w:szCs w:val="32"/>
        </w:rPr>
        <w:t xml:space="preserve">Importancia </w:t>
      </w:r>
    </w:p>
    <w:p w:rsidR="00903EE1" w:rsidRPr="00EE4B57" w:rsidRDefault="00FC2A5A" w:rsidP="00EE4B57">
      <w:pPr>
        <w:pStyle w:val="Standard"/>
        <w:autoSpaceDE w:val="0"/>
        <w:spacing w:after="160" w:line="240" w:lineRule="auto"/>
        <w:jc w:val="both"/>
        <w:rPr>
          <w:rFonts w:ascii="Arial" w:eastAsia="Calibri" w:hAnsi="Arial" w:cs="Arial"/>
          <w:color w:val="000000"/>
          <w:sz w:val="24"/>
          <w:szCs w:val="24"/>
        </w:rPr>
      </w:pPr>
      <w:r w:rsidRPr="00EE4B57">
        <w:rPr>
          <w:rFonts w:ascii="Arial" w:eastAsia="Calibri" w:hAnsi="Arial" w:cs="Arial"/>
          <w:color w:val="000000"/>
          <w:sz w:val="24"/>
          <w:szCs w:val="24"/>
        </w:rPr>
        <w:t>El hierro es el mineral de mayor importancia, debido a su elevada presencia que supera los 2000 millones de toneladas aproximadamente.</w:t>
      </w:r>
    </w:p>
    <w:p w:rsidR="00903EE1" w:rsidRPr="00EE4B57" w:rsidRDefault="00FC2A5A" w:rsidP="00EE4B57">
      <w:pPr>
        <w:pStyle w:val="Standard"/>
        <w:autoSpaceDE w:val="0"/>
        <w:spacing w:after="160" w:line="240" w:lineRule="auto"/>
        <w:jc w:val="both"/>
        <w:rPr>
          <w:rFonts w:ascii="Arial" w:eastAsia="Calibri" w:hAnsi="Arial" w:cs="Arial"/>
          <w:color w:val="000000"/>
          <w:sz w:val="24"/>
          <w:szCs w:val="24"/>
        </w:rPr>
      </w:pPr>
      <w:r w:rsidRPr="00EE4B57">
        <w:rPr>
          <w:rFonts w:ascii="Arial" w:eastAsia="Calibri" w:hAnsi="Arial" w:cs="Arial"/>
          <w:color w:val="000000"/>
          <w:sz w:val="24"/>
          <w:szCs w:val="24"/>
        </w:rPr>
        <w:t>El hierro, un metal vital para la industria y el ser humano. Este metal de transición es el cuarto elemento más abundante en la corteza terrestre, representando un 5% y, entre los metales, sólo el aluminio es más abundante. Igualmente, es uno de los elemento</w:t>
      </w:r>
      <w:r w:rsidR="00110975">
        <w:rPr>
          <w:rFonts w:ascii="Arial" w:eastAsia="Calibri" w:hAnsi="Arial" w:cs="Arial"/>
          <w:color w:val="000000"/>
          <w:sz w:val="24"/>
          <w:szCs w:val="24"/>
        </w:rPr>
        <w:t xml:space="preserve">s más importantes del Universo. </w:t>
      </w:r>
      <w:r w:rsidRPr="00EE4B57">
        <w:rPr>
          <w:rFonts w:ascii="Arial" w:eastAsia="Calibri" w:hAnsi="Arial" w:cs="Arial"/>
          <w:color w:val="000000"/>
          <w:sz w:val="24"/>
          <w:szCs w:val="24"/>
        </w:rPr>
        <w:t>El uso más extenso del hierro es para la obtención de aceros estructurales; también se producen grandes cantidades de hierro fundido y de hierro forjado. Entre otros usos del hierro y de sus compuestos se tienen la fabricación de imanes, tintas, etc.</w:t>
      </w:r>
    </w:p>
    <w:p w:rsidR="00903EE1" w:rsidRPr="006F32DD" w:rsidRDefault="006F32DD" w:rsidP="00637FCD">
      <w:pPr>
        <w:pStyle w:val="Standard"/>
        <w:autoSpaceDE w:val="0"/>
        <w:spacing w:after="160" w:line="240" w:lineRule="auto"/>
        <w:rPr>
          <w:rFonts w:ascii="Comic Sans MS" w:eastAsia="Calibri" w:hAnsi="Comic Sans MS"/>
          <w:b/>
          <w:bCs/>
          <w:color w:val="5B9BD5"/>
          <w:sz w:val="32"/>
          <w:szCs w:val="32"/>
        </w:rPr>
      </w:pPr>
      <w:r w:rsidRPr="006F32DD">
        <w:rPr>
          <w:rFonts w:ascii="Comic Sans MS" w:eastAsia="Calibri" w:hAnsi="Comic Sans MS"/>
          <w:b/>
          <w:bCs/>
          <w:color w:val="5B9BD5"/>
          <w:sz w:val="36"/>
          <w:szCs w:val="32"/>
        </w:rPr>
        <w:t>Beneficios</w:t>
      </w:r>
      <w:r w:rsidRPr="006F32DD">
        <w:rPr>
          <w:rFonts w:ascii="Comic Sans MS" w:eastAsia="Calibri" w:hAnsi="Comic Sans MS"/>
          <w:b/>
          <w:bCs/>
          <w:color w:val="5B9BD5"/>
          <w:sz w:val="32"/>
          <w:szCs w:val="32"/>
        </w:rPr>
        <w:t xml:space="preserve"> </w:t>
      </w:r>
    </w:p>
    <w:p w:rsidR="00903EE1" w:rsidRPr="006F32DD" w:rsidRDefault="00FC2A5A" w:rsidP="006F32DD">
      <w:pPr>
        <w:pStyle w:val="Standard"/>
        <w:autoSpaceDE w:val="0"/>
        <w:spacing w:after="160" w:line="240" w:lineRule="auto"/>
        <w:jc w:val="both"/>
        <w:rPr>
          <w:rFonts w:ascii="Arial" w:eastAsia="Calibri" w:hAnsi="Arial" w:cs="Arial"/>
          <w:color w:val="000000"/>
          <w:sz w:val="24"/>
          <w:szCs w:val="24"/>
        </w:rPr>
      </w:pPr>
      <w:r w:rsidRPr="006F32DD">
        <w:rPr>
          <w:rFonts w:ascii="Arial" w:eastAsia="Calibri" w:hAnsi="Arial" w:cs="Arial"/>
          <w:color w:val="000000"/>
          <w:sz w:val="24"/>
          <w:szCs w:val="24"/>
        </w:rPr>
        <w:t>El Hierro (Fe) es un elemento imprescindible para el organismo humano dentro del grupo de los minerales.</w:t>
      </w:r>
    </w:p>
    <w:p w:rsidR="00903EE1" w:rsidRPr="006F32DD" w:rsidRDefault="00FC2A5A" w:rsidP="006F32DD">
      <w:pPr>
        <w:pStyle w:val="Standard"/>
        <w:autoSpaceDE w:val="0"/>
        <w:spacing w:after="160" w:line="240" w:lineRule="auto"/>
        <w:jc w:val="both"/>
        <w:rPr>
          <w:rFonts w:ascii="Arial" w:hAnsi="Arial" w:cs="Arial"/>
        </w:rPr>
      </w:pPr>
      <w:r w:rsidRPr="006F32DD">
        <w:rPr>
          <w:rFonts w:ascii="Arial" w:eastAsia="Calibri" w:hAnsi="Arial" w:cs="Arial"/>
          <w:color w:val="000000"/>
          <w:sz w:val="24"/>
          <w:szCs w:val="24"/>
        </w:rPr>
        <w:t>Sin el Hierro necesario, nuestro cuerpo se vuelve lento debido a que una de sus funciones más importantes es oxidar la glucosa para convertirla en energía.</w:t>
      </w:r>
    </w:p>
    <w:p w:rsidR="00903EE1" w:rsidRPr="006F32DD" w:rsidRDefault="00FC2A5A" w:rsidP="006F32DD">
      <w:pPr>
        <w:pStyle w:val="Standard"/>
        <w:autoSpaceDE w:val="0"/>
        <w:spacing w:after="160" w:line="240" w:lineRule="auto"/>
        <w:jc w:val="both"/>
        <w:rPr>
          <w:rFonts w:ascii="Arial" w:eastAsia="Calibri" w:hAnsi="Arial" w:cs="Arial"/>
          <w:color w:val="000000"/>
          <w:sz w:val="24"/>
          <w:szCs w:val="24"/>
        </w:rPr>
      </w:pPr>
      <w:r w:rsidRPr="006F32DD">
        <w:rPr>
          <w:rFonts w:ascii="Arial" w:eastAsia="Calibri" w:hAnsi="Arial" w:cs="Arial"/>
          <w:color w:val="000000"/>
          <w:sz w:val="24"/>
          <w:szCs w:val="24"/>
        </w:rPr>
        <w:lastRenderedPageBreak/>
        <w:t>El Hierro interviene en el buen funcionamiento de la respiración. Se combina con proteínas para formar la hemoglobina (pigmento rojo de la sangre) y así poder transportar el oxígeno a los tejidos. El hígado, el bazo y los huesos acumulan la mayor parte restante.</w:t>
      </w:r>
    </w:p>
    <w:p w:rsidR="006F32DD" w:rsidRDefault="00110975" w:rsidP="00637FCD">
      <w:pPr>
        <w:pStyle w:val="Standard"/>
        <w:autoSpaceDE w:val="0"/>
        <w:spacing w:after="160" w:line="240" w:lineRule="auto"/>
        <w:rPr>
          <w:rFonts w:eastAsia="Calibri"/>
          <w:color w:val="000000"/>
          <w:sz w:val="24"/>
          <w:szCs w:val="24"/>
        </w:rPr>
      </w:pPr>
      <w:r>
        <w:rPr>
          <w:rFonts w:eastAsia="Calibri"/>
          <w:noProof/>
          <w:lang w:eastAsia="es-CO"/>
        </w:rPr>
        <w:drawing>
          <wp:anchor distT="0" distB="0" distL="114300" distR="114300" simplePos="0" relativeHeight="251723264" behindDoc="0" locked="0" layoutInCell="1" allowOverlap="1" wp14:anchorId="6A4CC955" wp14:editId="1ED4BE1D">
            <wp:simplePos x="0" y="0"/>
            <wp:positionH relativeFrom="column">
              <wp:posOffset>-299085</wp:posOffset>
            </wp:positionH>
            <wp:positionV relativeFrom="paragraph">
              <wp:posOffset>404495</wp:posOffset>
            </wp:positionV>
            <wp:extent cx="2171700" cy="742950"/>
            <wp:effectExtent l="95250" t="95250" r="95250" b="342900"/>
            <wp:wrapSquare wrapText="bothSides"/>
            <wp:docPr id="198" name="gráficos2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lum/>
                      <a:alphaModFix/>
                      <a:extLst>
                        <a:ext uri="{28A0092B-C50C-407E-A947-70E740481C1C}">
                          <a14:useLocalDpi xmlns:a14="http://schemas.microsoft.com/office/drawing/2010/main" val="0"/>
                        </a:ext>
                      </a:extLst>
                    </a:blip>
                    <a:srcRect/>
                    <a:stretch>
                      <a:fillRect/>
                    </a:stretch>
                  </pic:blipFill>
                  <pic:spPr>
                    <a:xfrm>
                      <a:off x="0" y="0"/>
                      <a:ext cx="2171700" cy="74295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Pr>
          <w:rFonts w:eastAsia="Calibri"/>
          <w:noProof/>
          <w:lang w:eastAsia="es-CO"/>
        </w:rPr>
        <w:drawing>
          <wp:anchor distT="0" distB="0" distL="114300" distR="114300" simplePos="0" relativeHeight="251724288" behindDoc="0" locked="0" layoutInCell="1" allowOverlap="1" wp14:anchorId="7DC98DD0" wp14:editId="38525422">
            <wp:simplePos x="0" y="0"/>
            <wp:positionH relativeFrom="column">
              <wp:posOffset>2939415</wp:posOffset>
            </wp:positionH>
            <wp:positionV relativeFrom="paragraph">
              <wp:posOffset>147320</wp:posOffset>
            </wp:positionV>
            <wp:extent cx="2324100" cy="1209675"/>
            <wp:effectExtent l="76200" t="95250" r="95250" b="485775"/>
            <wp:wrapSquare wrapText="bothSides"/>
            <wp:docPr id="200" name="gráficos2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lum/>
                      <a:alphaModFix/>
                      <a:extLst>
                        <a:ext uri="{28A0092B-C50C-407E-A947-70E740481C1C}">
                          <a14:useLocalDpi xmlns:a14="http://schemas.microsoft.com/office/drawing/2010/main" val="0"/>
                        </a:ext>
                      </a:extLst>
                    </a:blip>
                    <a:srcRect/>
                    <a:stretch>
                      <a:fillRect/>
                    </a:stretch>
                  </pic:blipFill>
                  <pic:spPr>
                    <a:xfrm>
                      <a:off x="0" y="0"/>
                      <a:ext cx="2324100" cy="120967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rsidR="006F32DD" w:rsidRDefault="006F32DD" w:rsidP="00637FCD">
      <w:pPr>
        <w:pStyle w:val="Standard"/>
        <w:autoSpaceDE w:val="0"/>
        <w:spacing w:after="160" w:line="240" w:lineRule="auto"/>
        <w:rPr>
          <w:rFonts w:eastAsia="Calibri"/>
          <w:color w:val="000000"/>
          <w:sz w:val="24"/>
          <w:szCs w:val="24"/>
        </w:rPr>
      </w:pPr>
    </w:p>
    <w:p w:rsidR="006F32DD" w:rsidRDefault="006F32DD" w:rsidP="00637FCD">
      <w:pPr>
        <w:pStyle w:val="Standard"/>
        <w:autoSpaceDE w:val="0"/>
        <w:spacing w:after="160" w:line="240" w:lineRule="auto"/>
        <w:rPr>
          <w:rFonts w:eastAsia="Calibri"/>
          <w:color w:val="000000"/>
          <w:sz w:val="24"/>
          <w:szCs w:val="24"/>
        </w:rPr>
      </w:pPr>
    </w:p>
    <w:p w:rsidR="006F32DD" w:rsidRDefault="00110975" w:rsidP="00637FCD">
      <w:pPr>
        <w:pStyle w:val="Standard"/>
        <w:autoSpaceDE w:val="0"/>
        <w:spacing w:after="160" w:line="240" w:lineRule="auto"/>
        <w:rPr>
          <w:rFonts w:eastAsia="Calibri"/>
          <w:color w:val="000000"/>
          <w:sz w:val="24"/>
          <w:szCs w:val="24"/>
        </w:rPr>
      </w:pPr>
      <w:r w:rsidRPr="006F32DD">
        <w:rPr>
          <w:rFonts w:ascii="Arial" w:eastAsia="Calibri" w:hAnsi="Arial" w:cs="Arial"/>
          <w:noProof/>
          <w:lang w:eastAsia="es-CO"/>
        </w:rPr>
        <w:drawing>
          <wp:anchor distT="0" distB="0" distL="114300" distR="114300" simplePos="0" relativeHeight="251727360" behindDoc="0" locked="0" layoutInCell="1" allowOverlap="1" wp14:anchorId="49DD1AC1" wp14:editId="425831F5">
            <wp:simplePos x="0" y="0"/>
            <wp:positionH relativeFrom="column">
              <wp:posOffset>-971550</wp:posOffset>
            </wp:positionH>
            <wp:positionV relativeFrom="paragraph">
              <wp:posOffset>387350</wp:posOffset>
            </wp:positionV>
            <wp:extent cx="2124075" cy="1038225"/>
            <wp:effectExtent l="0" t="0" r="9525" b="9525"/>
            <wp:wrapSquare wrapText="bothSides"/>
            <wp:docPr id="203" name="gráficos2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cstate="print">
                      <a:lum/>
                      <a:alphaModFix/>
                      <a:extLst>
                        <a:ext uri="{28A0092B-C50C-407E-A947-70E740481C1C}">
                          <a14:useLocalDpi xmlns:a14="http://schemas.microsoft.com/office/drawing/2010/main" val="0"/>
                        </a:ext>
                      </a:extLst>
                    </a:blip>
                    <a:srcRect/>
                    <a:stretch>
                      <a:fillRect/>
                    </a:stretch>
                  </pic:blipFill>
                  <pic:spPr>
                    <a:xfrm>
                      <a:off x="0" y="0"/>
                      <a:ext cx="2124075" cy="1038225"/>
                    </a:xfrm>
                    <a:prstGeom prst="rect">
                      <a:avLst/>
                    </a:prstGeom>
                  </pic:spPr>
                </pic:pic>
              </a:graphicData>
            </a:graphic>
            <wp14:sizeRelH relativeFrom="page">
              <wp14:pctWidth>0</wp14:pctWidth>
            </wp14:sizeRelH>
            <wp14:sizeRelV relativeFrom="page">
              <wp14:pctHeight>0</wp14:pctHeight>
            </wp14:sizeRelV>
          </wp:anchor>
        </w:drawing>
      </w:r>
    </w:p>
    <w:p w:rsidR="006F32DD" w:rsidRDefault="006F32DD" w:rsidP="00637FCD">
      <w:pPr>
        <w:pStyle w:val="Standard"/>
        <w:autoSpaceDE w:val="0"/>
        <w:spacing w:after="160" w:line="240" w:lineRule="auto"/>
        <w:rPr>
          <w:rFonts w:eastAsia="Calibri"/>
          <w:color w:val="000000"/>
          <w:sz w:val="24"/>
          <w:szCs w:val="24"/>
        </w:rPr>
      </w:pPr>
    </w:p>
    <w:p w:rsidR="006F32DD" w:rsidRDefault="006F32DD" w:rsidP="00637FCD">
      <w:pPr>
        <w:pStyle w:val="Standard"/>
        <w:autoSpaceDE w:val="0"/>
        <w:spacing w:after="160" w:line="240" w:lineRule="auto"/>
        <w:rPr>
          <w:rFonts w:eastAsia="Calibri"/>
          <w:color w:val="000000"/>
          <w:sz w:val="24"/>
          <w:szCs w:val="24"/>
        </w:rPr>
      </w:pPr>
    </w:p>
    <w:p w:rsidR="006F32DD" w:rsidRDefault="006F32DD" w:rsidP="00637FCD">
      <w:pPr>
        <w:pStyle w:val="Standard"/>
        <w:autoSpaceDE w:val="0"/>
        <w:spacing w:after="160" w:line="240" w:lineRule="auto"/>
        <w:rPr>
          <w:rFonts w:eastAsia="Calibri"/>
          <w:color w:val="000000"/>
          <w:sz w:val="24"/>
          <w:szCs w:val="24"/>
        </w:rPr>
      </w:pPr>
    </w:p>
    <w:p w:rsidR="006F32DD" w:rsidRDefault="006F32DD" w:rsidP="00637FCD">
      <w:pPr>
        <w:pStyle w:val="Standard"/>
        <w:autoSpaceDE w:val="0"/>
        <w:spacing w:after="160" w:line="240" w:lineRule="auto"/>
        <w:rPr>
          <w:rFonts w:eastAsia="Calibri"/>
          <w:color w:val="000000"/>
          <w:sz w:val="24"/>
          <w:szCs w:val="24"/>
        </w:rPr>
      </w:pPr>
    </w:p>
    <w:p w:rsidR="00903EE1" w:rsidRPr="006F32DD" w:rsidRDefault="00FC2A5A" w:rsidP="006F32DD">
      <w:pPr>
        <w:pStyle w:val="Standard"/>
        <w:autoSpaceDE w:val="0"/>
        <w:spacing w:after="160" w:line="240" w:lineRule="auto"/>
        <w:jc w:val="both"/>
        <w:rPr>
          <w:rFonts w:ascii="Comic Sans MS" w:hAnsi="Comic Sans MS"/>
        </w:rPr>
      </w:pPr>
      <w:r w:rsidRPr="006F32DD">
        <w:rPr>
          <w:rFonts w:ascii="Comic Sans MS" w:eastAsia="Calibri" w:hAnsi="Comic Sans MS"/>
          <w:b/>
          <w:bCs/>
          <w:color w:val="5B9BD5"/>
          <w:sz w:val="36"/>
          <w:szCs w:val="32"/>
        </w:rPr>
        <w:t>P</w:t>
      </w:r>
      <w:r w:rsidR="006F32DD" w:rsidRPr="006F32DD">
        <w:rPr>
          <w:rFonts w:ascii="Comic Sans MS" w:eastAsia="Calibri" w:hAnsi="Comic Sans MS"/>
          <w:b/>
          <w:bCs/>
          <w:color w:val="5B9BD5"/>
          <w:sz w:val="36"/>
          <w:szCs w:val="32"/>
        </w:rPr>
        <w:t>erjuicios</w:t>
      </w:r>
      <w:r w:rsidR="006F32DD" w:rsidRPr="006F32DD">
        <w:rPr>
          <w:rFonts w:ascii="Comic Sans MS" w:eastAsia="Calibri" w:hAnsi="Comic Sans MS"/>
          <w:b/>
          <w:bCs/>
          <w:color w:val="5B9BD5"/>
          <w:sz w:val="32"/>
          <w:szCs w:val="32"/>
        </w:rPr>
        <w:t xml:space="preserve"> </w:t>
      </w:r>
    </w:p>
    <w:p w:rsidR="00903EE1" w:rsidRPr="006F32DD" w:rsidRDefault="00110975" w:rsidP="006F32DD">
      <w:pPr>
        <w:pStyle w:val="Standard"/>
        <w:autoSpaceDE w:val="0"/>
        <w:spacing w:after="160" w:line="240" w:lineRule="auto"/>
        <w:jc w:val="both"/>
        <w:rPr>
          <w:rFonts w:ascii="Arial" w:hAnsi="Arial" w:cs="Arial"/>
        </w:rPr>
      </w:pPr>
      <w:r>
        <w:rPr>
          <w:rFonts w:eastAsia="Calibri"/>
          <w:noProof/>
          <w:lang w:eastAsia="es-CO"/>
        </w:rPr>
        <w:drawing>
          <wp:anchor distT="0" distB="0" distL="114300" distR="114300" simplePos="0" relativeHeight="251726336" behindDoc="0" locked="0" layoutInCell="1" allowOverlap="1" wp14:anchorId="5F2EB2B7" wp14:editId="1D8B06A7">
            <wp:simplePos x="0" y="0"/>
            <wp:positionH relativeFrom="column">
              <wp:posOffset>-327660</wp:posOffset>
            </wp:positionH>
            <wp:positionV relativeFrom="paragraph">
              <wp:posOffset>8255</wp:posOffset>
            </wp:positionV>
            <wp:extent cx="2675890" cy="1647825"/>
            <wp:effectExtent l="0" t="0" r="0" b="9525"/>
            <wp:wrapSquare wrapText="bothSides"/>
            <wp:docPr id="201" name="gráficos2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lum/>
                      <a:alphaModFix/>
                      <a:extLst>
                        <a:ext uri="{28A0092B-C50C-407E-A947-70E740481C1C}">
                          <a14:useLocalDpi xmlns:a14="http://schemas.microsoft.com/office/drawing/2010/main" val="0"/>
                        </a:ext>
                      </a:extLst>
                    </a:blip>
                    <a:srcRect/>
                    <a:stretch>
                      <a:fillRect/>
                    </a:stretch>
                  </pic:blipFill>
                  <pic:spPr>
                    <a:xfrm>
                      <a:off x="0" y="0"/>
                      <a:ext cx="2675890" cy="1647825"/>
                    </a:xfrm>
                    <a:prstGeom prst="rect">
                      <a:avLst/>
                    </a:prstGeom>
                  </pic:spPr>
                </pic:pic>
              </a:graphicData>
            </a:graphic>
            <wp14:sizeRelH relativeFrom="page">
              <wp14:pctWidth>0</wp14:pctWidth>
            </wp14:sizeRelH>
            <wp14:sizeRelV relativeFrom="page">
              <wp14:pctHeight>0</wp14:pctHeight>
            </wp14:sizeRelV>
          </wp:anchor>
        </w:drawing>
      </w:r>
      <w:r w:rsidR="00FC2A5A" w:rsidRPr="006F32DD">
        <w:rPr>
          <w:rFonts w:ascii="Arial" w:eastAsia="Calibri" w:hAnsi="Arial" w:cs="Arial"/>
          <w:color w:val="000000"/>
          <w:sz w:val="24"/>
          <w:szCs w:val="24"/>
        </w:rPr>
        <w:t>Las desventajas o perjuicios que tiene el hierro es que es un elemento bastante toxico y peligroso si se ingiere, podría ocasionar problemas graves de Salud.</w:t>
      </w:r>
    </w:p>
    <w:p w:rsidR="00903EE1" w:rsidRPr="006F32DD" w:rsidRDefault="00FC2A5A" w:rsidP="00637FCD">
      <w:pPr>
        <w:pStyle w:val="Standard"/>
        <w:autoSpaceDE w:val="0"/>
        <w:spacing w:after="160" w:line="240" w:lineRule="auto"/>
        <w:rPr>
          <w:rFonts w:ascii="Comic Sans MS" w:eastAsia="Calibri" w:hAnsi="Comic Sans MS"/>
          <w:b/>
          <w:bCs/>
          <w:color w:val="5B9BD5"/>
          <w:sz w:val="36"/>
          <w:szCs w:val="32"/>
        </w:rPr>
      </w:pPr>
      <w:r w:rsidRPr="006F32DD">
        <w:rPr>
          <w:rFonts w:ascii="Comic Sans MS" w:eastAsia="Calibri" w:hAnsi="Comic Sans MS"/>
          <w:b/>
          <w:bCs/>
          <w:color w:val="5B9BD5"/>
          <w:sz w:val="36"/>
          <w:szCs w:val="32"/>
        </w:rPr>
        <w:t>A</w:t>
      </w:r>
      <w:r w:rsidR="006F32DD" w:rsidRPr="006F32DD">
        <w:rPr>
          <w:rFonts w:ascii="Comic Sans MS" w:eastAsia="Calibri" w:hAnsi="Comic Sans MS"/>
          <w:b/>
          <w:bCs/>
          <w:color w:val="5B9BD5"/>
          <w:sz w:val="36"/>
          <w:szCs w:val="32"/>
        </w:rPr>
        <w:t xml:space="preserve">plicaciones </w:t>
      </w:r>
    </w:p>
    <w:p w:rsidR="00903EE1" w:rsidRPr="006F32DD" w:rsidRDefault="00FC2A5A" w:rsidP="006F32DD">
      <w:pPr>
        <w:pStyle w:val="Standard"/>
        <w:autoSpaceDE w:val="0"/>
        <w:spacing w:after="160" w:line="240" w:lineRule="auto"/>
        <w:jc w:val="both"/>
        <w:rPr>
          <w:rFonts w:ascii="Arial" w:hAnsi="Arial" w:cs="Arial"/>
        </w:rPr>
      </w:pPr>
      <w:r w:rsidRPr="006F32DD">
        <w:rPr>
          <w:rFonts w:ascii="Arial" w:eastAsia="Calibri" w:hAnsi="Arial" w:cs="Arial"/>
          <w:color w:val="000000"/>
          <w:sz w:val="24"/>
          <w:szCs w:val="24"/>
        </w:rPr>
        <w:t xml:space="preserve">La mayor parte del hierro se utiliza en formas sometidas a un tratamiento especial, como el hierro forjado, el hierro colado y el acero. Comercialmente, el hierro puro se utiliza para obtener láminas metálicas galvanizadas y electroimanes. Los compuestos de hierro se usan en medicina para el tratamiento de la anemia, es decir, cuando desciende la cantidad de hemoglobina o el número de glóbulos rojos en la sangre.  </w:t>
      </w:r>
    </w:p>
    <w:p w:rsidR="00903EE1" w:rsidRPr="006F32DD" w:rsidRDefault="00903EE1" w:rsidP="00110975">
      <w:pPr>
        <w:pStyle w:val="Standard"/>
        <w:autoSpaceDE w:val="0"/>
        <w:spacing w:after="160" w:line="240" w:lineRule="auto"/>
        <w:jc w:val="both"/>
        <w:rPr>
          <w:rFonts w:ascii="Arial" w:eastAsia="Calibri" w:hAnsi="Arial" w:cs="Arial"/>
          <w:color w:val="000000"/>
          <w:sz w:val="24"/>
          <w:szCs w:val="24"/>
        </w:rPr>
      </w:pPr>
    </w:p>
    <w:p w:rsidR="00903EE1" w:rsidRPr="00110975" w:rsidRDefault="006F32DD" w:rsidP="00110975">
      <w:pPr>
        <w:pStyle w:val="Standard"/>
        <w:autoSpaceDE w:val="0"/>
        <w:spacing w:after="160" w:line="240" w:lineRule="auto"/>
        <w:jc w:val="center"/>
        <w:rPr>
          <w:rFonts w:ascii="Comic Sans MS" w:eastAsia="Calibri" w:hAnsi="Comic Sans MS"/>
          <w:color w:val="548DD4" w:themeColor="text2" w:themeTint="99"/>
          <w:sz w:val="36"/>
          <w:szCs w:val="36"/>
        </w:rPr>
      </w:pPr>
      <w:r w:rsidRPr="006F32DD">
        <w:rPr>
          <w:rFonts w:ascii="Comic Sans MS" w:eastAsia="Calibri" w:hAnsi="Comic Sans MS"/>
          <w:color w:val="548DD4" w:themeColor="text2" w:themeTint="99"/>
          <w:sz w:val="36"/>
          <w:szCs w:val="36"/>
        </w:rPr>
        <w:t xml:space="preserve">JUEGO </w:t>
      </w:r>
      <w:r w:rsidR="00110975">
        <w:rPr>
          <w:rFonts w:ascii="Comic Sans MS" w:eastAsia="Calibri" w:hAnsi="Comic Sans MS"/>
          <w:color w:val="548DD4" w:themeColor="text2" w:themeTint="99"/>
          <w:sz w:val="36"/>
          <w:szCs w:val="36"/>
        </w:rPr>
        <w:t>Nº</w:t>
      </w:r>
      <w:r w:rsidR="00A93165">
        <w:rPr>
          <w:rFonts w:ascii="Comic Sans MS" w:eastAsia="Calibri" w:hAnsi="Comic Sans MS"/>
          <w:color w:val="548DD4" w:themeColor="text2" w:themeTint="99"/>
          <w:sz w:val="36"/>
          <w:szCs w:val="36"/>
        </w:rPr>
        <w:t xml:space="preserve"> 16</w:t>
      </w:r>
    </w:p>
    <w:p w:rsidR="00903EE1" w:rsidRPr="006F32DD" w:rsidRDefault="00110975" w:rsidP="006F32DD">
      <w:pPr>
        <w:pStyle w:val="Standard"/>
        <w:numPr>
          <w:ilvl w:val="0"/>
          <w:numId w:val="66"/>
        </w:numPr>
        <w:autoSpaceDE w:val="0"/>
        <w:spacing w:after="160" w:line="240" w:lineRule="auto"/>
        <w:ind w:firstLine="0"/>
        <w:jc w:val="both"/>
        <w:rPr>
          <w:rFonts w:ascii="Arial" w:eastAsia="Calibri" w:hAnsi="Arial" w:cs="Arial"/>
          <w:sz w:val="24"/>
          <w:szCs w:val="24"/>
        </w:rPr>
      </w:pPr>
      <w:r>
        <w:rPr>
          <w:rFonts w:ascii="Arial" w:eastAsia="Calibri" w:hAnsi="Arial" w:cs="Arial"/>
          <w:sz w:val="24"/>
          <w:szCs w:val="24"/>
        </w:rPr>
        <w:t xml:space="preserve">Según lo aprendido en </w:t>
      </w:r>
      <w:r w:rsidR="00FC2A5A" w:rsidRPr="006F32DD">
        <w:rPr>
          <w:rFonts w:ascii="Arial" w:eastAsia="Calibri" w:hAnsi="Arial" w:cs="Arial"/>
          <w:sz w:val="24"/>
          <w:szCs w:val="24"/>
        </w:rPr>
        <w:t xml:space="preserve"> la lectura anterior responde las siguientes preguntas</w:t>
      </w:r>
    </w:p>
    <w:p w:rsidR="00903EE1" w:rsidRDefault="00FC2A5A" w:rsidP="00637FCD">
      <w:pPr>
        <w:pStyle w:val="Standard"/>
        <w:numPr>
          <w:ilvl w:val="0"/>
          <w:numId w:val="25"/>
        </w:numPr>
        <w:autoSpaceDE w:val="0"/>
        <w:spacing w:after="160" w:line="240" w:lineRule="auto"/>
        <w:ind w:firstLine="0"/>
        <w:jc w:val="both"/>
        <w:rPr>
          <w:rFonts w:ascii="Arial" w:eastAsia="Calibri" w:hAnsi="Arial" w:cs="Arial"/>
          <w:sz w:val="24"/>
          <w:szCs w:val="24"/>
        </w:rPr>
      </w:pPr>
      <w:r w:rsidRPr="006F32DD">
        <w:rPr>
          <w:rFonts w:ascii="Arial" w:eastAsia="Calibri" w:hAnsi="Arial" w:cs="Arial"/>
          <w:sz w:val="24"/>
          <w:szCs w:val="24"/>
        </w:rPr>
        <w:t>una V (verdadero) o una F (falso) según corresponda.</w:t>
      </w:r>
    </w:p>
    <w:p w:rsidR="006B0478" w:rsidRDefault="006B0478" w:rsidP="006B0478">
      <w:pPr>
        <w:pStyle w:val="Standard"/>
        <w:autoSpaceDE w:val="0"/>
        <w:spacing w:after="160" w:line="240" w:lineRule="auto"/>
        <w:jc w:val="both"/>
        <w:rPr>
          <w:rFonts w:ascii="Arial" w:eastAsia="Calibri" w:hAnsi="Arial" w:cs="Arial"/>
          <w:sz w:val="24"/>
          <w:szCs w:val="24"/>
        </w:rPr>
      </w:pPr>
    </w:p>
    <w:p w:rsidR="006B0478" w:rsidRPr="00110975" w:rsidRDefault="006B0478" w:rsidP="006B0478">
      <w:pPr>
        <w:pStyle w:val="Standard"/>
        <w:autoSpaceDE w:val="0"/>
        <w:spacing w:after="160" w:line="240" w:lineRule="auto"/>
        <w:jc w:val="both"/>
        <w:rPr>
          <w:rFonts w:ascii="Arial" w:eastAsia="Calibri" w:hAnsi="Arial" w:cs="Arial"/>
          <w:sz w:val="24"/>
          <w:szCs w:val="24"/>
        </w:rPr>
      </w:pPr>
    </w:p>
    <w:p w:rsidR="00903EE1" w:rsidRPr="006F32DD" w:rsidRDefault="00FC2A5A" w:rsidP="006F32DD">
      <w:pPr>
        <w:pStyle w:val="Standard"/>
        <w:numPr>
          <w:ilvl w:val="0"/>
          <w:numId w:val="25"/>
        </w:numPr>
        <w:autoSpaceDE w:val="0"/>
        <w:spacing w:after="160" w:line="240" w:lineRule="auto"/>
        <w:ind w:left="426" w:firstLine="0"/>
        <w:jc w:val="both"/>
        <w:rPr>
          <w:rFonts w:ascii="Arial" w:eastAsia="Calibri" w:hAnsi="Arial" w:cs="Arial"/>
          <w:sz w:val="24"/>
          <w:szCs w:val="24"/>
        </w:rPr>
      </w:pPr>
      <w:r>
        <w:rPr>
          <w:rFonts w:eastAsia="Calibri"/>
          <w:sz w:val="24"/>
          <w:szCs w:val="24"/>
        </w:rPr>
        <w:lastRenderedPageBreak/>
        <w:t xml:space="preserve"> </w:t>
      </w:r>
      <w:r w:rsidRPr="006F32DD">
        <w:rPr>
          <w:rFonts w:ascii="Arial" w:eastAsia="Calibri" w:hAnsi="Arial" w:cs="Arial"/>
          <w:sz w:val="24"/>
          <w:szCs w:val="24"/>
        </w:rPr>
        <w:t>En el ser humano, el hierro ayuda a elevar:</w:t>
      </w:r>
    </w:p>
    <w:p w:rsidR="00903EE1" w:rsidRPr="006F32DD" w:rsidRDefault="00FC2A5A" w:rsidP="006F32DD">
      <w:pPr>
        <w:pStyle w:val="Standard"/>
        <w:numPr>
          <w:ilvl w:val="0"/>
          <w:numId w:val="25"/>
        </w:numPr>
        <w:autoSpaceDE w:val="0"/>
        <w:spacing w:after="160" w:line="240" w:lineRule="auto"/>
        <w:ind w:left="709" w:firstLine="0"/>
        <w:jc w:val="both"/>
        <w:rPr>
          <w:rFonts w:ascii="Arial" w:eastAsia="Calibri" w:hAnsi="Arial" w:cs="Arial"/>
          <w:sz w:val="24"/>
          <w:szCs w:val="24"/>
        </w:rPr>
      </w:pPr>
      <w:r w:rsidRPr="006F32DD">
        <w:rPr>
          <w:rFonts w:ascii="Arial" w:eastAsia="Calibri" w:hAnsi="Arial" w:cs="Arial"/>
          <w:sz w:val="24"/>
          <w:szCs w:val="24"/>
        </w:rPr>
        <w:t>La Memoria</w:t>
      </w:r>
    </w:p>
    <w:p w:rsidR="00903EE1" w:rsidRPr="006F32DD" w:rsidRDefault="00FC2A5A" w:rsidP="006F32DD">
      <w:pPr>
        <w:pStyle w:val="Standard"/>
        <w:numPr>
          <w:ilvl w:val="0"/>
          <w:numId w:val="25"/>
        </w:numPr>
        <w:autoSpaceDE w:val="0"/>
        <w:spacing w:after="160" w:line="240" w:lineRule="auto"/>
        <w:ind w:left="709" w:firstLine="0"/>
        <w:jc w:val="both"/>
        <w:rPr>
          <w:rFonts w:ascii="Arial" w:eastAsia="Calibri" w:hAnsi="Arial" w:cs="Arial"/>
          <w:sz w:val="24"/>
          <w:szCs w:val="24"/>
        </w:rPr>
      </w:pPr>
      <w:r w:rsidRPr="006F32DD">
        <w:rPr>
          <w:rFonts w:ascii="Arial" w:eastAsia="Calibri" w:hAnsi="Arial" w:cs="Arial"/>
          <w:sz w:val="24"/>
          <w:szCs w:val="24"/>
        </w:rPr>
        <w:t>El sueño</w:t>
      </w:r>
    </w:p>
    <w:p w:rsidR="00903EE1" w:rsidRPr="006F32DD" w:rsidRDefault="00FC2A5A" w:rsidP="006F32DD">
      <w:pPr>
        <w:pStyle w:val="Standard"/>
        <w:numPr>
          <w:ilvl w:val="0"/>
          <w:numId w:val="25"/>
        </w:numPr>
        <w:autoSpaceDE w:val="0"/>
        <w:spacing w:after="160" w:line="240" w:lineRule="auto"/>
        <w:ind w:left="709" w:firstLine="0"/>
        <w:jc w:val="both"/>
        <w:rPr>
          <w:rFonts w:ascii="Arial" w:eastAsia="Calibri" w:hAnsi="Arial" w:cs="Arial"/>
          <w:sz w:val="24"/>
          <w:szCs w:val="24"/>
        </w:rPr>
      </w:pPr>
      <w:r w:rsidRPr="006F32DD">
        <w:rPr>
          <w:rFonts w:ascii="Arial" w:eastAsia="Calibri" w:hAnsi="Arial" w:cs="Arial"/>
          <w:sz w:val="24"/>
          <w:szCs w:val="24"/>
        </w:rPr>
        <w:t>La hemoglobina</w:t>
      </w:r>
    </w:p>
    <w:p w:rsidR="00903EE1" w:rsidRPr="006F32DD" w:rsidRDefault="00FC2A5A" w:rsidP="006F32DD">
      <w:pPr>
        <w:pStyle w:val="Standard"/>
        <w:numPr>
          <w:ilvl w:val="0"/>
          <w:numId w:val="25"/>
        </w:numPr>
        <w:autoSpaceDE w:val="0"/>
        <w:spacing w:after="160" w:line="240" w:lineRule="auto"/>
        <w:ind w:left="709" w:firstLine="0"/>
        <w:jc w:val="both"/>
        <w:rPr>
          <w:rFonts w:ascii="Arial" w:eastAsia="Calibri" w:hAnsi="Arial" w:cs="Arial"/>
          <w:sz w:val="24"/>
          <w:szCs w:val="24"/>
        </w:rPr>
      </w:pPr>
      <w:r w:rsidRPr="006F32DD">
        <w:rPr>
          <w:rFonts w:ascii="Arial" w:eastAsia="Calibri" w:hAnsi="Arial" w:cs="Arial"/>
          <w:sz w:val="24"/>
          <w:szCs w:val="24"/>
        </w:rPr>
        <w:t>El cansancio</w:t>
      </w:r>
    </w:p>
    <w:p w:rsidR="00903EE1" w:rsidRDefault="00903EE1" w:rsidP="00637FCD">
      <w:pPr>
        <w:pStyle w:val="Standard"/>
        <w:autoSpaceDE w:val="0"/>
        <w:spacing w:after="160" w:line="240" w:lineRule="auto"/>
        <w:ind w:left="709"/>
        <w:rPr>
          <w:rFonts w:eastAsia="Calibri"/>
          <w:sz w:val="24"/>
          <w:szCs w:val="24"/>
        </w:rPr>
      </w:pPr>
    </w:p>
    <w:p w:rsidR="00903EE1" w:rsidRPr="006F32DD" w:rsidRDefault="00FC2A5A" w:rsidP="006F32DD">
      <w:pPr>
        <w:pStyle w:val="Standard"/>
        <w:numPr>
          <w:ilvl w:val="0"/>
          <w:numId w:val="25"/>
        </w:numPr>
        <w:autoSpaceDE w:val="0"/>
        <w:spacing w:after="160" w:line="240" w:lineRule="auto"/>
        <w:ind w:left="709" w:firstLine="0"/>
        <w:jc w:val="both"/>
        <w:rPr>
          <w:rFonts w:ascii="Arial" w:eastAsia="Calibri" w:hAnsi="Arial" w:cs="Arial"/>
          <w:sz w:val="24"/>
          <w:szCs w:val="24"/>
        </w:rPr>
      </w:pPr>
      <w:r w:rsidRPr="006F32DD">
        <w:rPr>
          <w:rFonts w:ascii="Arial" w:eastAsia="Calibri" w:hAnsi="Arial" w:cs="Arial"/>
          <w:sz w:val="24"/>
          <w:szCs w:val="24"/>
        </w:rPr>
        <w:t>El descubridor del elemento químico “HIERRO” es llamado:</w:t>
      </w:r>
    </w:p>
    <w:p w:rsidR="00903EE1" w:rsidRPr="006F32DD" w:rsidRDefault="00FC2A5A" w:rsidP="006F32DD">
      <w:pPr>
        <w:pStyle w:val="Standard"/>
        <w:numPr>
          <w:ilvl w:val="0"/>
          <w:numId w:val="25"/>
        </w:numPr>
        <w:autoSpaceDE w:val="0"/>
        <w:spacing w:after="160" w:line="240" w:lineRule="auto"/>
        <w:ind w:left="786" w:firstLine="0"/>
        <w:jc w:val="both"/>
        <w:rPr>
          <w:rFonts w:ascii="Arial" w:eastAsia="Calibri" w:hAnsi="Arial" w:cs="Arial"/>
          <w:sz w:val="24"/>
          <w:szCs w:val="24"/>
        </w:rPr>
      </w:pPr>
      <w:r w:rsidRPr="006F32DD">
        <w:rPr>
          <w:rFonts w:ascii="Arial" w:eastAsia="Calibri" w:hAnsi="Arial" w:cs="Arial"/>
          <w:sz w:val="24"/>
          <w:szCs w:val="24"/>
        </w:rPr>
        <w:t>Charles Chaplin</w:t>
      </w:r>
    </w:p>
    <w:p w:rsidR="00903EE1" w:rsidRPr="006F32DD" w:rsidRDefault="00FC2A5A" w:rsidP="006F32DD">
      <w:pPr>
        <w:pStyle w:val="Standard"/>
        <w:numPr>
          <w:ilvl w:val="0"/>
          <w:numId w:val="25"/>
        </w:numPr>
        <w:autoSpaceDE w:val="0"/>
        <w:spacing w:after="160" w:line="240" w:lineRule="auto"/>
        <w:ind w:left="786" w:firstLine="0"/>
        <w:jc w:val="both"/>
        <w:rPr>
          <w:rFonts w:ascii="Arial" w:eastAsia="Calibri" w:hAnsi="Arial" w:cs="Arial"/>
          <w:sz w:val="24"/>
          <w:szCs w:val="24"/>
        </w:rPr>
      </w:pPr>
      <w:r w:rsidRPr="006F32DD">
        <w:rPr>
          <w:rFonts w:ascii="Arial" w:eastAsia="Calibri" w:hAnsi="Arial" w:cs="Arial"/>
          <w:sz w:val="24"/>
          <w:szCs w:val="24"/>
        </w:rPr>
        <w:t>D</w:t>
      </w:r>
      <w:r w:rsidR="006F32DD">
        <w:rPr>
          <w:rFonts w:ascii="Arial" w:eastAsia="Calibri" w:hAnsi="Arial" w:cs="Arial"/>
          <w:sz w:val="24"/>
          <w:szCs w:val="24"/>
        </w:rPr>
        <w:t>i</w:t>
      </w:r>
      <w:r w:rsidRPr="006F32DD">
        <w:rPr>
          <w:rFonts w:ascii="Arial" w:eastAsia="Calibri" w:hAnsi="Arial" w:cs="Arial"/>
          <w:sz w:val="24"/>
          <w:szCs w:val="24"/>
        </w:rPr>
        <w:t xml:space="preserve">mitri </w:t>
      </w:r>
      <w:proofErr w:type="spellStart"/>
      <w:r w:rsidRPr="006F32DD">
        <w:rPr>
          <w:rFonts w:ascii="Arial" w:eastAsia="Calibri" w:hAnsi="Arial" w:cs="Arial"/>
          <w:sz w:val="24"/>
          <w:szCs w:val="24"/>
        </w:rPr>
        <w:t>Mendeléyev</w:t>
      </w:r>
      <w:proofErr w:type="spellEnd"/>
    </w:p>
    <w:p w:rsidR="00903EE1" w:rsidRPr="006F32DD" w:rsidRDefault="00FC2A5A" w:rsidP="006F32DD">
      <w:pPr>
        <w:pStyle w:val="Standard"/>
        <w:numPr>
          <w:ilvl w:val="0"/>
          <w:numId w:val="25"/>
        </w:numPr>
        <w:autoSpaceDE w:val="0"/>
        <w:spacing w:after="160" w:line="240" w:lineRule="auto"/>
        <w:ind w:left="786" w:firstLine="0"/>
        <w:jc w:val="both"/>
        <w:rPr>
          <w:rFonts w:ascii="Arial" w:eastAsia="Calibri" w:hAnsi="Arial" w:cs="Arial"/>
          <w:color w:val="000000"/>
          <w:sz w:val="24"/>
          <w:szCs w:val="24"/>
        </w:rPr>
      </w:pPr>
      <w:r w:rsidRPr="006F32DD">
        <w:rPr>
          <w:rFonts w:ascii="Arial" w:eastAsia="Calibri" w:hAnsi="Arial" w:cs="Arial"/>
          <w:color w:val="000000"/>
          <w:sz w:val="24"/>
          <w:szCs w:val="24"/>
        </w:rPr>
        <w:t xml:space="preserve">Henry </w:t>
      </w:r>
      <w:proofErr w:type="spellStart"/>
      <w:r w:rsidRPr="006F32DD">
        <w:rPr>
          <w:rFonts w:ascii="Arial" w:eastAsia="Calibri" w:hAnsi="Arial" w:cs="Arial"/>
          <w:color w:val="000000"/>
          <w:sz w:val="24"/>
          <w:szCs w:val="24"/>
        </w:rPr>
        <w:t>Cort</w:t>
      </w:r>
      <w:proofErr w:type="spellEnd"/>
    </w:p>
    <w:p w:rsidR="00903EE1" w:rsidRPr="006F32DD" w:rsidRDefault="00FC2A5A" w:rsidP="006F32DD">
      <w:pPr>
        <w:pStyle w:val="Standard"/>
        <w:numPr>
          <w:ilvl w:val="0"/>
          <w:numId w:val="25"/>
        </w:numPr>
        <w:autoSpaceDE w:val="0"/>
        <w:spacing w:after="160" w:line="240" w:lineRule="auto"/>
        <w:ind w:left="786" w:firstLine="0"/>
        <w:jc w:val="both"/>
        <w:rPr>
          <w:rFonts w:ascii="Arial" w:eastAsia="Calibri" w:hAnsi="Arial" w:cs="Arial"/>
          <w:color w:val="000000"/>
          <w:sz w:val="24"/>
          <w:szCs w:val="24"/>
        </w:rPr>
      </w:pPr>
      <w:r w:rsidRPr="006F32DD">
        <w:rPr>
          <w:rFonts w:ascii="Arial" w:eastAsia="Calibri" w:hAnsi="Arial" w:cs="Arial"/>
          <w:color w:val="000000"/>
          <w:sz w:val="24"/>
          <w:szCs w:val="24"/>
        </w:rPr>
        <w:t>Rene Descartes</w:t>
      </w:r>
    </w:p>
    <w:p w:rsidR="00903EE1" w:rsidRDefault="00903EE1" w:rsidP="00637FCD">
      <w:pPr>
        <w:pStyle w:val="Standard"/>
        <w:autoSpaceDE w:val="0"/>
        <w:spacing w:after="160" w:line="240" w:lineRule="auto"/>
        <w:ind w:left="1146"/>
        <w:rPr>
          <w:rFonts w:eastAsia="Calibri"/>
          <w:color w:val="000000"/>
          <w:sz w:val="24"/>
          <w:szCs w:val="24"/>
        </w:rPr>
      </w:pPr>
    </w:p>
    <w:p w:rsidR="00903EE1" w:rsidRPr="006F32DD" w:rsidRDefault="00FC2A5A" w:rsidP="006F32DD">
      <w:pPr>
        <w:pStyle w:val="Standard"/>
        <w:numPr>
          <w:ilvl w:val="0"/>
          <w:numId w:val="25"/>
        </w:numPr>
        <w:autoSpaceDE w:val="0"/>
        <w:spacing w:after="160" w:line="240" w:lineRule="auto"/>
        <w:ind w:left="426" w:firstLine="0"/>
        <w:jc w:val="both"/>
        <w:rPr>
          <w:rFonts w:ascii="Arial" w:eastAsia="Calibri" w:hAnsi="Arial" w:cs="Arial"/>
          <w:color w:val="000000"/>
          <w:sz w:val="24"/>
          <w:szCs w:val="24"/>
        </w:rPr>
      </w:pPr>
      <w:r w:rsidRPr="006F32DD">
        <w:rPr>
          <w:rFonts w:ascii="Arial" w:eastAsia="Calibri" w:hAnsi="Arial" w:cs="Arial"/>
          <w:color w:val="000000"/>
          <w:sz w:val="24"/>
          <w:szCs w:val="24"/>
        </w:rPr>
        <w:t>Cuál es el Símbolo del Hierro</w:t>
      </w:r>
      <w:proofErr w:type="gramStart"/>
      <w:r w:rsidRPr="006F32DD">
        <w:rPr>
          <w:rFonts w:ascii="Arial" w:eastAsia="Calibri" w:hAnsi="Arial" w:cs="Arial"/>
          <w:color w:val="000000"/>
          <w:sz w:val="24"/>
          <w:szCs w:val="24"/>
        </w:rPr>
        <w:t>?</w:t>
      </w:r>
      <w:proofErr w:type="gramEnd"/>
    </w:p>
    <w:p w:rsidR="00903EE1" w:rsidRPr="006F32DD" w:rsidRDefault="00FC2A5A" w:rsidP="006F32DD">
      <w:pPr>
        <w:pStyle w:val="Standard"/>
        <w:numPr>
          <w:ilvl w:val="0"/>
          <w:numId w:val="25"/>
        </w:numPr>
        <w:autoSpaceDE w:val="0"/>
        <w:spacing w:after="160" w:line="240" w:lineRule="auto"/>
        <w:ind w:left="786" w:firstLine="0"/>
        <w:jc w:val="both"/>
        <w:rPr>
          <w:rFonts w:ascii="Arial" w:eastAsia="Calibri" w:hAnsi="Arial" w:cs="Arial"/>
          <w:sz w:val="24"/>
          <w:szCs w:val="24"/>
        </w:rPr>
      </w:pPr>
      <w:r w:rsidRPr="006F32DD">
        <w:rPr>
          <w:rFonts w:ascii="Arial" w:eastAsia="Calibri" w:hAnsi="Arial" w:cs="Arial"/>
          <w:sz w:val="24"/>
          <w:szCs w:val="24"/>
        </w:rPr>
        <w:t>Ag</w:t>
      </w:r>
    </w:p>
    <w:p w:rsidR="00903EE1" w:rsidRPr="006F32DD" w:rsidRDefault="00FC2A5A" w:rsidP="006F32DD">
      <w:pPr>
        <w:pStyle w:val="Standard"/>
        <w:numPr>
          <w:ilvl w:val="0"/>
          <w:numId w:val="25"/>
        </w:numPr>
        <w:autoSpaceDE w:val="0"/>
        <w:spacing w:after="160" w:line="240" w:lineRule="auto"/>
        <w:ind w:left="786" w:firstLine="0"/>
        <w:jc w:val="both"/>
        <w:rPr>
          <w:rFonts w:ascii="Arial" w:eastAsia="Calibri" w:hAnsi="Arial" w:cs="Arial"/>
          <w:sz w:val="24"/>
          <w:szCs w:val="24"/>
        </w:rPr>
      </w:pPr>
      <w:r w:rsidRPr="006F32DD">
        <w:rPr>
          <w:rFonts w:ascii="Arial" w:eastAsia="Calibri" w:hAnsi="Arial" w:cs="Arial"/>
          <w:sz w:val="24"/>
          <w:szCs w:val="24"/>
        </w:rPr>
        <w:t>He</w:t>
      </w:r>
    </w:p>
    <w:p w:rsidR="00903EE1" w:rsidRPr="006F32DD" w:rsidRDefault="00FC2A5A" w:rsidP="006F32DD">
      <w:pPr>
        <w:pStyle w:val="Standard"/>
        <w:numPr>
          <w:ilvl w:val="0"/>
          <w:numId w:val="25"/>
        </w:numPr>
        <w:autoSpaceDE w:val="0"/>
        <w:spacing w:after="160" w:line="240" w:lineRule="auto"/>
        <w:ind w:left="786" w:firstLine="0"/>
        <w:jc w:val="both"/>
        <w:rPr>
          <w:rFonts w:ascii="Arial" w:eastAsia="Calibri" w:hAnsi="Arial" w:cs="Arial"/>
          <w:sz w:val="24"/>
          <w:szCs w:val="24"/>
        </w:rPr>
      </w:pPr>
      <w:r w:rsidRPr="006F32DD">
        <w:rPr>
          <w:rFonts w:ascii="Arial" w:eastAsia="Calibri" w:hAnsi="Arial" w:cs="Arial"/>
          <w:sz w:val="24"/>
          <w:szCs w:val="24"/>
        </w:rPr>
        <w:t>K</w:t>
      </w:r>
    </w:p>
    <w:p w:rsidR="00903EE1" w:rsidRPr="006B0478" w:rsidRDefault="00FC2A5A" w:rsidP="006B0478">
      <w:pPr>
        <w:pStyle w:val="Standard"/>
        <w:numPr>
          <w:ilvl w:val="0"/>
          <w:numId w:val="25"/>
        </w:numPr>
        <w:autoSpaceDE w:val="0"/>
        <w:spacing w:after="160" w:line="240" w:lineRule="auto"/>
        <w:ind w:left="786" w:firstLine="0"/>
        <w:jc w:val="both"/>
        <w:rPr>
          <w:rFonts w:ascii="Arial" w:eastAsia="Calibri" w:hAnsi="Arial" w:cs="Arial"/>
          <w:sz w:val="24"/>
          <w:szCs w:val="24"/>
        </w:rPr>
      </w:pPr>
      <w:r w:rsidRPr="006F32DD">
        <w:rPr>
          <w:rFonts w:ascii="Arial" w:eastAsia="Calibri" w:hAnsi="Arial" w:cs="Arial"/>
          <w:sz w:val="24"/>
          <w:szCs w:val="24"/>
        </w:rPr>
        <w:t>Fe</w:t>
      </w:r>
    </w:p>
    <w:p w:rsidR="00903EE1" w:rsidRPr="006F32DD" w:rsidRDefault="00FC2A5A" w:rsidP="006F32DD">
      <w:pPr>
        <w:pStyle w:val="Standard"/>
        <w:numPr>
          <w:ilvl w:val="0"/>
          <w:numId w:val="25"/>
        </w:numPr>
        <w:autoSpaceDE w:val="0"/>
        <w:spacing w:after="160" w:line="240" w:lineRule="auto"/>
        <w:ind w:left="426" w:firstLine="0"/>
        <w:jc w:val="both"/>
        <w:rPr>
          <w:rFonts w:ascii="Arial" w:eastAsia="Calibri" w:hAnsi="Arial" w:cs="Arial"/>
          <w:sz w:val="24"/>
          <w:szCs w:val="24"/>
        </w:rPr>
      </w:pPr>
      <w:r w:rsidRPr="006F32DD">
        <w:rPr>
          <w:rFonts w:ascii="Arial" w:eastAsia="Calibri" w:hAnsi="Arial" w:cs="Arial"/>
          <w:sz w:val="24"/>
          <w:szCs w:val="24"/>
        </w:rPr>
        <w:t>En qué lugar ( grupo- Periodo ) de la Tabla periódica se encuentra el Hierro:</w:t>
      </w:r>
    </w:p>
    <w:p w:rsidR="00903EE1" w:rsidRPr="006F32DD" w:rsidRDefault="00FC2A5A" w:rsidP="006F32DD">
      <w:pPr>
        <w:pStyle w:val="Standard"/>
        <w:numPr>
          <w:ilvl w:val="0"/>
          <w:numId w:val="25"/>
        </w:numPr>
        <w:autoSpaceDE w:val="0"/>
        <w:spacing w:after="160" w:line="240" w:lineRule="auto"/>
        <w:ind w:left="786" w:firstLine="0"/>
        <w:jc w:val="both"/>
        <w:rPr>
          <w:rFonts w:ascii="Arial" w:eastAsia="Calibri" w:hAnsi="Arial" w:cs="Arial"/>
          <w:sz w:val="24"/>
          <w:szCs w:val="24"/>
        </w:rPr>
      </w:pPr>
      <w:r w:rsidRPr="006F32DD">
        <w:rPr>
          <w:rFonts w:ascii="Arial" w:eastAsia="Calibri" w:hAnsi="Arial" w:cs="Arial"/>
          <w:sz w:val="24"/>
          <w:szCs w:val="24"/>
        </w:rPr>
        <w:t>Grupo 4 - Periodo 2</w:t>
      </w:r>
    </w:p>
    <w:p w:rsidR="00903EE1" w:rsidRPr="006F32DD" w:rsidRDefault="00FC2A5A" w:rsidP="006F32DD">
      <w:pPr>
        <w:pStyle w:val="Standard"/>
        <w:numPr>
          <w:ilvl w:val="0"/>
          <w:numId w:val="25"/>
        </w:numPr>
        <w:autoSpaceDE w:val="0"/>
        <w:spacing w:after="160" w:line="240" w:lineRule="auto"/>
        <w:ind w:left="786" w:firstLine="0"/>
        <w:jc w:val="both"/>
        <w:rPr>
          <w:rFonts w:ascii="Arial" w:eastAsia="Calibri" w:hAnsi="Arial" w:cs="Arial"/>
          <w:sz w:val="24"/>
          <w:szCs w:val="24"/>
        </w:rPr>
      </w:pPr>
      <w:r w:rsidRPr="006F32DD">
        <w:rPr>
          <w:rFonts w:ascii="Arial" w:eastAsia="Calibri" w:hAnsi="Arial" w:cs="Arial"/>
          <w:sz w:val="24"/>
          <w:szCs w:val="24"/>
        </w:rPr>
        <w:t>Grupo 2 - Periodo 5</w:t>
      </w:r>
    </w:p>
    <w:p w:rsidR="00903EE1" w:rsidRPr="006F32DD" w:rsidRDefault="00FC2A5A" w:rsidP="006F32DD">
      <w:pPr>
        <w:pStyle w:val="Standard"/>
        <w:numPr>
          <w:ilvl w:val="0"/>
          <w:numId w:val="25"/>
        </w:numPr>
        <w:autoSpaceDE w:val="0"/>
        <w:spacing w:after="160" w:line="240" w:lineRule="auto"/>
        <w:ind w:left="786" w:firstLine="0"/>
        <w:jc w:val="both"/>
        <w:rPr>
          <w:rFonts w:ascii="Arial" w:eastAsia="Calibri" w:hAnsi="Arial" w:cs="Arial"/>
          <w:sz w:val="24"/>
          <w:szCs w:val="24"/>
        </w:rPr>
      </w:pPr>
      <w:r w:rsidRPr="006F32DD">
        <w:rPr>
          <w:rFonts w:ascii="Arial" w:eastAsia="Calibri" w:hAnsi="Arial" w:cs="Arial"/>
          <w:sz w:val="24"/>
          <w:szCs w:val="24"/>
        </w:rPr>
        <w:t>Grupo 8 – Periodo 4</w:t>
      </w:r>
      <w:r w:rsidRPr="006F32DD">
        <w:rPr>
          <w:rFonts w:ascii="Arial" w:eastAsia="Calibri" w:hAnsi="Arial" w:cs="Arial"/>
          <w:sz w:val="24"/>
          <w:szCs w:val="24"/>
        </w:rPr>
        <w:tab/>
      </w:r>
    </w:p>
    <w:p w:rsidR="00903EE1" w:rsidRPr="006B0478" w:rsidRDefault="00FC2A5A" w:rsidP="00637FCD">
      <w:pPr>
        <w:pStyle w:val="Standard"/>
        <w:numPr>
          <w:ilvl w:val="0"/>
          <w:numId w:val="25"/>
        </w:numPr>
        <w:autoSpaceDE w:val="0"/>
        <w:spacing w:after="160" w:line="240" w:lineRule="auto"/>
        <w:ind w:left="786" w:firstLine="0"/>
        <w:jc w:val="both"/>
        <w:rPr>
          <w:rFonts w:ascii="Arial" w:eastAsia="Calibri" w:hAnsi="Arial" w:cs="Arial"/>
          <w:sz w:val="24"/>
          <w:szCs w:val="24"/>
        </w:rPr>
      </w:pPr>
      <w:r w:rsidRPr="006F32DD">
        <w:rPr>
          <w:rFonts w:ascii="Arial" w:eastAsia="Calibri" w:hAnsi="Arial" w:cs="Arial"/>
          <w:sz w:val="24"/>
          <w:szCs w:val="24"/>
        </w:rPr>
        <w:t xml:space="preserve">Grupo 1 – Periodo 3       </w:t>
      </w:r>
    </w:p>
    <w:p w:rsidR="00903EE1" w:rsidRPr="006F32DD" w:rsidRDefault="00FC2A5A" w:rsidP="006F32DD">
      <w:pPr>
        <w:pStyle w:val="Standard"/>
        <w:numPr>
          <w:ilvl w:val="0"/>
          <w:numId w:val="25"/>
        </w:numPr>
        <w:autoSpaceDE w:val="0"/>
        <w:spacing w:after="160" w:line="240" w:lineRule="auto"/>
        <w:ind w:left="426" w:firstLine="0"/>
        <w:jc w:val="both"/>
        <w:rPr>
          <w:rFonts w:ascii="Arial" w:eastAsia="Calibri" w:hAnsi="Arial" w:cs="Arial"/>
          <w:sz w:val="24"/>
          <w:szCs w:val="24"/>
        </w:rPr>
      </w:pPr>
      <w:r w:rsidRPr="006F32DD">
        <w:rPr>
          <w:rFonts w:ascii="Arial" w:eastAsia="Calibri" w:hAnsi="Arial" w:cs="Arial"/>
          <w:sz w:val="24"/>
          <w:szCs w:val="24"/>
        </w:rPr>
        <w:t>El hierro es un elemento que podemos comer y no hace daño a nuestro organismo</w:t>
      </w:r>
      <w:proofErr w:type="gramStart"/>
      <w:r w:rsidRPr="006F32DD">
        <w:rPr>
          <w:rFonts w:ascii="Arial" w:eastAsia="Calibri" w:hAnsi="Arial" w:cs="Arial"/>
          <w:sz w:val="24"/>
          <w:szCs w:val="24"/>
        </w:rPr>
        <w:t>?</w:t>
      </w:r>
      <w:proofErr w:type="gramEnd"/>
      <w:r w:rsidRPr="006F32DD">
        <w:rPr>
          <w:rFonts w:ascii="Arial" w:eastAsia="Calibri" w:hAnsi="Arial" w:cs="Arial"/>
          <w:sz w:val="24"/>
          <w:szCs w:val="24"/>
        </w:rPr>
        <w:t xml:space="preserve"> ____</w:t>
      </w:r>
    </w:p>
    <w:p w:rsidR="00903EE1" w:rsidRPr="006F32DD" w:rsidRDefault="00FC2A5A" w:rsidP="006F32DD">
      <w:pPr>
        <w:pStyle w:val="Standard"/>
        <w:numPr>
          <w:ilvl w:val="0"/>
          <w:numId w:val="25"/>
        </w:numPr>
        <w:autoSpaceDE w:val="0"/>
        <w:spacing w:after="160" w:line="240" w:lineRule="auto"/>
        <w:ind w:left="426" w:firstLine="0"/>
        <w:jc w:val="both"/>
        <w:rPr>
          <w:rFonts w:ascii="Arial" w:eastAsia="Calibri" w:hAnsi="Arial" w:cs="Arial"/>
          <w:sz w:val="24"/>
          <w:szCs w:val="24"/>
        </w:rPr>
      </w:pPr>
      <w:r w:rsidRPr="006F32DD">
        <w:rPr>
          <w:rFonts w:ascii="Arial" w:eastAsia="Calibri" w:hAnsi="Arial" w:cs="Arial"/>
          <w:sz w:val="24"/>
          <w:szCs w:val="24"/>
        </w:rPr>
        <w:t xml:space="preserve"> En nuestro organismo podríamos vivir sin Hierro</w:t>
      </w:r>
      <w:proofErr w:type="gramStart"/>
      <w:r w:rsidRPr="006F32DD">
        <w:rPr>
          <w:rFonts w:ascii="Arial" w:eastAsia="Calibri" w:hAnsi="Arial" w:cs="Arial"/>
          <w:sz w:val="24"/>
          <w:szCs w:val="24"/>
        </w:rPr>
        <w:t>?</w:t>
      </w:r>
      <w:proofErr w:type="gramEnd"/>
      <w:r w:rsidRPr="006F32DD">
        <w:rPr>
          <w:rFonts w:ascii="Arial" w:eastAsia="Calibri" w:hAnsi="Arial" w:cs="Arial"/>
          <w:sz w:val="24"/>
          <w:szCs w:val="24"/>
        </w:rPr>
        <w:t xml:space="preserve">  ____</w:t>
      </w:r>
    </w:p>
    <w:p w:rsidR="00903EE1" w:rsidRPr="006F32DD" w:rsidRDefault="00FC2A5A" w:rsidP="006F32DD">
      <w:pPr>
        <w:pStyle w:val="Standard"/>
        <w:numPr>
          <w:ilvl w:val="0"/>
          <w:numId w:val="25"/>
        </w:numPr>
        <w:autoSpaceDE w:val="0"/>
        <w:spacing w:after="160" w:line="240" w:lineRule="auto"/>
        <w:ind w:left="426" w:firstLine="0"/>
        <w:jc w:val="both"/>
        <w:rPr>
          <w:rFonts w:ascii="Arial" w:eastAsia="Calibri" w:hAnsi="Arial" w:cs="Arial"/>
          <w:sz w:val="24"/>
          <w:szCs w:val="24"/>
        </w:rPr>
      </w:pPr>
      <w:r w:rsidRPr="006F32DD">
        <w:rPr>
          <w:rFonts w:ascii="Arial" w:eastAsia="Calibri" w:hAnsi="Arial" w:cs="Arial"/>
          <w:sz w:val="24"/>
          <w:szCs w:val="24"/>
        </w:rPr>
        <w:t>El hierro se encuentra en algunos elementos como lo son (Cereales, Morcilla, Huevo de Gallina, Kiwi, Pescado, Carne,</w:t>
      </w:r>
      <w:r w:rsidR="006B0478">
        <w:rPr>
          <w:rFonts w:ascii="Arial" w:eastAsia="Calibri" w:hAnsi="Arial" w:cs="Arial"/>
          <w:sz w:val="24"/>
          <w:szCs w:val="24"/>
        </w:rPr>
        <w:t xml:space="preserve"> Condimentos entre otros)</w:t>
      </w:r>
      <w:proofErr w:type="gramStart"/>
      <w:r w:rsidR="006B0478">
        <w:rPr>
          <w:rFonts w:ascii="Arial" w:eastAsia="Calibri" w:hAnsi="Arial" w:cs="Arial"/>
          <w:sz w:val="24"/>
          <w:szCs w:val="24"/>
        </w:rPr>
        <w:t>?</w:t>
      </w:r>
      <w:proofErr w:type="gramEnd"/>
      <w:r w:rsidR="006B0478">
        <w:rPr>
          <w:rFonts w:ascii="Arial" w:eastAsia="Calibri" w:hAnsi="Arial" w:cs="Arial"/>
          <w:sz w:val="24"/>
          <w:szCs w:val="24"/>
        </w:rPr>
        <w:t xml:space="preserve"> _</w:t>
      </w:r>
    </w:p>
    <w:p w:rsidR="00903EE1" w:rsidRPr="006F32DD" w:rsidRDefault="00FC2A5A" w:rsidP="006F32DD">
      <w:pPr>
        <w:pStyle w:val="Standard"/>
        <w:numPr>
          <w:ilvl w:val="0"/>
          <w:numId w:val="25"/>
        </w:numPr>
        <w:autoSpaceDE w:val="0"/>
        <w:spacing w:after="160" w:line="240" w:lineRule="auto"/>
        <w:ind w:left="426" w:firstLine="0"/>
        <w:jc w:val="both"/>
        <w:rPr>
          <w:rFonts w:ascii="Arial" w:hAnsi="Arial" w:cs="Arial"/>
        </w:rPr>
      </w:pPr>
      <w:r w:rsidRPr="006F32DD">
        <w:rPr>
          <w:rFonts w:ascii="Arial" w:eastAsia="Calibri" w:hAnsi="Arial" w:cs="Arial"/>
          <w:sz w:val="24"/>
          <w:szCs w:val="24"/>
        </w:rPr>
        <w:t>El Hierro se descubrió después de Cristo</w:t>
      </w:r>
      <w:proofErr w:type="gramStart"/>
      <w:r w:rsidRPr="006F32DD">
        <w:rPr>
          <w:rFonts w:ascii="Arial" w:eastAsia="Calibri" w:hAnsi="Arial" w:cs="Arial"/>
          <w:sz w:val="24"/>
          <w:szCs w:val="24"/>
        </w:rPr>
        <w:t>?</w:t>
      </w:r>
      <w:proofErr w:type="gramEnd"/>
      <w:r w:rsidRPr="006F32DD">
        <w:rPr>
          <w:rFonts w:ascii="Arial" w:eastAsia="Calibri" w:hAnsi="Arial" w:cs="Arial"/>
          <w:sz w:val="24"/>
          <w:szCs w:val="24"/>
        </w:rPr>
        <w:t xml:space="preserve"> _____</w:t>
      </w:r>
    </w:p>
    <w:p w:rsidR="0094272F" w:rsidRPr="006B0478" w:rsidRDefault="00FC2A5A" w:rsidP="0094272F">
      <w:pPr>
        <w:pStyle w:val="Standard"/>
        <w:numPr>
          <w:ilvl w:val="0"/>
          <w:numId w:val="25"/>
        </w:numPr>
        <w:autoSpaceDE w:val="0"/>
        <w:spacing w:after="160" w:line="240" w:lineRule="auto"/>
        <w:ind w:left="426" w:firstLine="0"/>
        <w:jc w:val="both"/>
        <w:rPr>
          <w:rFonts w:ascii="Arial" w:eastAsia="Calibri" w:hAnsi="Arial" w:cs="Arial"/>
          <w:sz w:val="24"/>
          <w:szCs w:val="24"/>
        </w:rPr>
      </w:pPr>
      <w:r w:rsidRPr="006F32DD">
        <w:rPr>
          <w:rFonts w:ascii="Arial" w:eastAsia="Calibri" w:hAnsi="Arial" w:cs="Arial"/>
          <w:sz w:val="24"/>
          <w:szCs w:val="24"/>
        </w:rPr>
        <w:t>El Hierro ayuda para aumentar la actividad Física</w:t>
      </w:r>
      <w:proofErr w:type="gramStart"/>
      <w:r w:rsidRPr="006F32DD">
        <w:rPr>
          <w:rFonts w:ascii="Arial" w:eastAsia="Calibri" w:hAnsi="Arial" w:cs="Arial"/>
          <w:sz w:val="24"/>
          <w:szCs w:val="24"/>
        </w:rPr>
        <w:t>?</w:t>
      </w:r>
      <w:proofErr w:type="gramEnd"/>
      <w:r w:rsidRPr="006F32DD">
        <w:rPr>
          <w:rFonts w:ascii="Arial" w:eastAsia="Calibri" w:hAnsi="Arial" w:cs="Arial"/>
          <w:sz w:val="24"/>
          <w:szCs w:val="24"/>
        </w:rPr>
        <w:t xml:space="preserve"> ____  </w:t>
      </w:r>
    </w:p>
    <w:p w:rsidR="0094272F" w:rsidRDefault="0094272F" w:rsidP="0094272F">
      <w:pPr>
        <w:pStyle w:val="Standard"/>
        <w:autoSpaceDE w:val="0"/>
        <w:spacing w:line="240" w:lineRule="auto"/>
        <w:rPr>
          <w:rFonts w:ascii="Arial" w:eastAsia="Arial" w:hAnsi="Arial" w:cs="Arial"/>
          <w:b/>
          <w:bCs/>
          <w:color w:val="000000"/>
          <w:sz w:val="24"/>
          <w:szCs w:val="24"/>
        </w:rPr>
      </w:pPr>
      <w:r>
        <w:rPr>
          <w:noProof/>
          <w:lang w:eastAsia="es-CO"/>
        </w:rPr>
        <w:lastRenderedPageBreak/>
        <mc:AlternateContent>
          <mc:Choice Requires="wps">
            <w:drawing>
              <wp:anchor distT="0" distB="0" distL="114300" distR="114300" simplePos="0" relativeHeight="251729408" behindDoc="0" locked="0" layoutInCell="1" allowOverlap="1" wp14:anchorId="17566BAC" wp14:editId="696D6998">
                <wp:simplePos x="0" y="0"/>
                <wp:positionH relativeFrom="column">
                  <wp:posOffset>1733550</wp:posOffset>
                </wp:positionH>
                <wp:positionV relativeFrom="paragraph">
                  <wp:posOffset>199390</wp:posOffset>
                </wp:positionV>
                <wp:extent cx="1828800" cy="1828800"/>
                <wp:effectExtent l="0" t="0" r="0" b="6985"/>
                <wp:wrapSquare wrapText="bothSides"/>
                <wp:docPr id="255" name="255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E6858" w:rsidRPr="0094272F" w:rsidRDefault="006E6858" w:rsidP="0094272F">
                            <w:pPr>
                              <w:pStyle w:val="Standard"/>
                              <w:autoSpaceDE w:val="0"/>
                              <w:spacing w:line="240" w:lineRule="auto"/>
                              <w:jc w:val="center"/>
                              <w:rPr>
                                <w:rFonts w:ascii="Arial" w:eastAsia="Arial" w:hAnsi="Arial" w:cs="Arial"/>
                                <w:b/>
                                <w:bCs/>
                                <w:color w:val="FFFEFD" w:themeColor="accent6" w:themeTint="02"/>
                                <w:spacing w:val="10"/>
                                <w:sz w:val="7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sidRPr="0094272F">
                              <w:rPr>
                                <w:rFonts w:ascii="Arial" w:eastAsia="Arial" w:hAnsi="Arial" w:cs="Arial"/>
                                <w:b/>
                                <w:bCs/>
                                <w:color w:val="FFFEFD" w:themeColor="accent6" w:themeTint="02"/>
                                <w:spacing w:val="10"/>
                                <w:sz w:val="7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Cobalto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255 Cuadro de texto" o:spid="_x0000_s1040" type="#_x0000_t202" style="position:absolute;margin-left:136.5pt;margin-top:15.7pt;width:2in;height:2in;z-index:251729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" filled="f" stroked="f">
                <v:textbox style="mso-fit-shape-to-text:t">
                  <w:txbxContent>
                    <w:p w:rsidR="004435A3" w:rsidRPr="0094272F" w:rsidRDefault="004435A3" w:rsidP="0094272F">
                      <w:pPr>
                        <w:pStyle w:val="Standard"/>
                        <w:autoSpaceDE w:val="0"/>
                        <w:spacing w:line="240" w:lineRule="auto"/>
                        <w:jc w:val="center"/>
                        <w:rPr>
                          <w:rFonts w:ascii="Arial" w:eastAsia="Arial" w:hAnsi="Arial" w:cs="Arial"/>
                          <w:b/>
                          <w:bCs/>
                          <w:color w:val="FFFEFD" w:themeColor="accent6" w:themeTint="02"/>
                          <w:spacing w:val="10"/>
                          <w:sz w:val="7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sidRPr="0094272F">
                        <w:rPr>
                          <w:rFonts w:ascii="Arial" w:eastAsia="Arial" w:hAnsi="Arial" w:cs="Arial"/>
                          <w:b/>
                          <w:bCs/>
                          <w:color w:val="FFFEFD" w:themeColor="accent6" w:themeTint="02"/>
                          <w:spacing w:val="10"/>
                          <w:sz w:val="7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Cobalto</w:t>
                      </w:r>
                    </w:p>
                  </w:txbxContent>
                </v:textbox>
                <w10:wrap type="square"/>
              </v:shape>
            </w:pict>
          </mc:Fallback>
        </mc:AlternateContent>
      </w:r>
    </w:p>
    <w:p w:rsidR="0094272F" w:rsidRDefault="0094272F" w:rsidP="0094272F">
      <w:pPr>
        <w:pStyle w:val="Standard"/>
        <w:autoSpaceDE w:val="0"/>
        <w:spacing w:line="240" w:lineRule="auto"/>
        <w:rPr>
          <w:rFonts w:ascii="Arial" w:eastAsia="Arial" w:hAnsi="Arial" w:cs="Arial"/>
          <w:b/>
          <w:bCs/>
          <w:color w:val="000000"/>
          <w:sz w:val="24"/>
          <w:szCs w:val="24"/>
        </w:rPr>
      </w:pPr>
    </w:p>
    <w:p w:rsidR="006B0478" w:rsidRDefault="006B0478" w:rsidP="0094272F">
      <w:pPr>
        <w:pStyle w:val="Standard"/>
        <w:autoSpaceDE w:val="0"/>
        <w:spacing w:line="240" w:lineRule="auto"/>
        <w:rPr>
          <w:rFonts w:ascii="Arial" w:eastAsia="Arial" w:hAnsi="Arial" w:cs="Arial"/>
          <w:b/>
          <w:bCs/>
          <w:color w:val="000000"/>
          <w:sz w:val="24"/>
          <w:szCs w:val="24"/>
        </w:rPr>
      </w:pPr>
    </w:p>
    <w:p w:rsidR="00903EE1" w:rsidRPr="0094272F" w:rsidRDefault="0094272F" w:rsidP="0094272F">
      <w:pPr>
        <w:pStyle w:val="Standard"/>
        <w:autoSpaceDE w:val="0"/>
        <w:spacing w:line="240" w:lineRule="auto"/>
        <w:rPr>
          <w:rFonts w:ascii="Comic Sans MS" w:eastAsia="Arial" w:hAnsi="Comic Sans MS" w:cs="Arial"/>
          <w:bCs/>
          <w:color w:val="FF9933"/>
          <w:sz w:val="48"/>
          <w:szCs w:val="48"/>
        </w:rPr>
      </w:pPr>
      <w:r w:rsidRPr="0094272F">
        <w:rPr>
          <w:rFonts w:ascii="Comic Sans MS" w:eastAsia="Arial" w:hAnsi="Comic Sans MS" w:cs="Arial"/>
          <w:bCs/>
          <w:color w:val="FF9933"/>
          <w:sz w:val="36"/>
          <w:szCs w:val="24"/>
        </w:rPr>
        <w:t>Historia</w:t>
      </w:r>
      <w:r w:rsidRPr="0094272F">
        <w:rPr>
          <w:rFonts w:ascii="Comic Sans MS" w:eastAsia="Arial" w:hAnsi="Comic Sans MS" w:cs="Arial"/>
          <w:bCs/>
          <w:color w:val="FF9933"/>
          <w:sz w:val="24"/>
          <w:szCs w:val="24"/>
        </w:rPr>
        <w:t xml:space="preserve"> </w:t>
      </w:r>
    </w:p>
    <w:p w:rsidR="00903EE1" w:rsidRPr="0094272F" w:rsidRDefault="00FC2A5A" w:rsidP="00637FCD">
      <w:pPr>
        <w:pStyle w:val="Standard"/>
        <w:autoSpaceDE w:val="0"/>
        <w:spacing w:before="100" w:after="100" w:line="240" w:lineRule="auto"/>
        <w:jc w:val="both"/>
        <w:rPr>
          <w:sz w:val="24"/>
          <w:szCs w:val="24"/>
        </w:rPr>
      </w:pPr>
      <w:r w:rsidRPr="0094272F">
        <w:rPr>
          <w:rFonts w:ascii="Arial" w:eastAsia="Arial" w:hAnsi="Arial" w:cs="Arial"/>
          <w:color w:val="000000"/>
          <w:sz w:val="24"/>
          <w:szCs w:val="24"/>
        </w:rPr>
        <w:t>Los </w:t>
      </w:r>
      <w:r w:rsidRPr="0094272F">
        <w:rPr>
          <w:rFonts w:ascii="Arial" w:eastAsia="Arial" w:hAnsi="Arial" w:cs="Arial"/>
          <w:bCs/>
          <w:color w:val="000000"/>
          <w:sz w:val="24"/>
          <w:szCs w:val="24"/>
        </w:rPr>
        <w:t>mineros</w:t>
      </w:r>
      <w:r w:rsidRPr="0094272F">
        <w:rPr>
          <w:rFonts w:ascii="Arial" w:eastAsia="Arial" w:hAnsi="Arial" w:cs="Arial"/>
          <w:color w:val="000000"/>
          <w:sz w:val="24"/>
          <w:szCs w:val="24"/>
        </w:rPr>
        <w:t> del </w:t>
      </w:r>
      <w:r w:rsidRPr="0094272F">
        <w:rPr>
          <w:rFonts w:ascii="Arial" w:eastAsia="Arial" w:hAnsi="Arial" w:cs="Arial"/>
          <w:bCs/>
          <w:color w:val="000000"/>
          <w:sz w:val="24"/>
          <w:szCs w:val="24"/>
        </w:rPr>
        <w:t>cobre</w:t>
      </w:r>
      <w:r w:rsidRPr="0094272F">
        <w:rPr>
          <w:rFonts w:ascii="Arial" w:eastAsia="Arial" w:hAnsi="Arial" w:cs="Arial"/>
          <w:color w:val="000000"/>
          <w:sz w:val="24"/>
          <w:szCs w:val="24"/>
        </w:rPr>
        <w:t xml:space="preserve"> en Alemania encontraban de vez en cuando cierto mineral azul que no contenía cobre (la </w:t>
      </w:r>
      <w:proofErr w:type="spellStart"/>
      <w:r w:rsidRPr="0094272F">
        <w:rPr>
          <w:rFonts w:ascii="Arial" w:eastAsia="Arial" w:hAnsi="Arial" w:cs="Arial"/>
          <w:color w:val="000000"/>
          <w:sz w:val="24"/>
          <w:szCs w:val="24"/>
        </w:rPr>
        <w:t>mena</w:t>
      </w:r>
      <w:proofErr w:type="spellEnd"/>
      <w:r w:rsidRPr="0094272F">
        <w:rPr>
          <w:rFonts w:ascii="Arial" w:eastAsia="Arial" w:hAnsi="Arial" w:cs="Arial"/>
          <w:color w:val="000000"/>
          <w:sz w:val="24"/>
          <w:szCs w:val="24"/>
        </w:rPr>
        <w:t xml:space="preserve"> de cobre suele ser azul). Los mineros descubrieron que este mineral en particular les hacía </w:t>
      </w:r>
      <w:r w:rsidRPr="0094272F">
        <w:rPr>
          <w:rFonts w:ascii="Arial" w:eastAsia="Arial" w:hAnsi="Arial" w:cs="Arial"/>
          <w:bCs/>
          <w:color w:val="000000"/>
          <w:sz w:val="24"/>
          <w:szCs w:val="24"/>
        </w:rPr>
        <w:t>enfermar</w:t>
      </w:r>
      <w:r w:rsidRPr="0094272F">
        <w:rPr>
          <w:rFonts w:ascii="Arial" w:eastAsia="Arial" w:hAnsi="Arial" w:cs="Arial"/>
          <w:color w:val="000000"/>
          <w:sz w:val="24"/>
          <w:szCs w:val="24"/>
        </w:rPr>
        <w:t> (pues contenía arsénico, cosa que desconocían). Por tanto, bautizaron a este maligno elemento como "</w:t>
      </w:r>
      <w:r w:rsidRPr="0094272F">
        <w:rPr>
          <w:rFonts w:ascii="Arial" w:eastAsia="Arial" w:hAnsi="Arial" w:cs="Arial"/>
          <w:bCs/>
          <w:color w:val="000000"/>
          <w:sz w:val="24"/>
          <w:szCs w:val="24"/>
        </w:rPr>
        <w:t>cobalto</w:t>
      </w:r>
      <w:r w:rsidRPr="0094272F">
        <w:rPr>
          <w:rFonts w:ascii="Arial" w:eastAsia="Arial" w:hAnsi="Arial" w:cs="Arial"/>
          <w:color w:val="000000"/>
          <w:sz w:val="24"/>
          <w:szCs w:val="24"/>
        </w:rPr>
        <w:t>", nombre que  las leyendas alemanas asignan a un </w:t>
      </w:r>
      <w:r w:rsidRPr="0094272F">
        <w:rPr>
          <w:rFonts w:ascii="Arial" w:eastAsia="Arial" w:hAnsi="Arial" w:cs="Arial"/>
          <w:bCs/>
          <w:color w:val="000000"/>
          <w:sz w:val="24"/>
          <w:szCs w:val="24"/>
        </w:rPr>
        <w:t>malévolo</w:t>
      </w:r>
      <w:r w:rsidRPr="0094272F">
        <w:rPr>
          <w:rFonts w:ascii="Arial" w:eastAsia="Arial" w:hAnsi="Arial" w:cs="Arial"/>
          <w:b/>
          <w:bCs/>
          <w:color w:val="000000"/>
          <w:sz w:val="24"/>
          <w:szCs w:val="24"/>
        </w:rPr>
        <w:t xml:space="preserve"> </w:t>
      </w:r>
      <w:r w:rsidRPr="0094272F">
        <w:rPr>
          <w:rFonts w:ascii="Arial" w:eastAsia="Arial" w:hAnsi="Arial" w:cs="Arial"/>
          <w:bCs/>
          <w:color w:val="000000"/>
          <w:sz w:val="24"/>
          <w:szCs w:val="24"/>
        </w:rPr>
        <w:t>espíritu</w:t>
      </w:r>
      <w:r w:rsidRPr="0094272F">
        <w:rPr>
          <w:rFonts w:ascii="Arial" w:eastAsia="Arial" w:hAnsi="Arial" w:cs="Arial"/>
          <w:color w:val="000000"/>
          <w:sz w:val="24"/>
          <w:szCs w:val="24"/>
        </w:rPr>
        <w:t>  de la tierra.</w:t>
      </w:r>
    </w:p>
    <w:p w:rsidR="00903EE1" w:rsidRPr="0094272F" w:rsidRDefault="00FC2A5A" w:rsidP="00637FCD">
      <w:pPr>
        <w:pStyle w:val="Standard"/>
        <w:autoSpaceDE w:val="0"/>
        <w:spacing w:before="100" w:after="100" w:line="240" w:lineRule="auto"/>
        <w:jc w:val="both"/>
        <w:rPr>
          <w:sz w:val="24"/>
          <w:szCs w:val="24"/>
        </w:rPr>
      </w:pPr>
      <w:r w:rsidRPr="0094272F">
        <w:rPr>
          <w:rFonts w:ascii="Arial" w:eastAsia="Arial" w:hAnsi="Arial" w:cs="Arial"/>
          <w:color w:val="000000"/>
          <w:sz w:val="24"/>
          <w:szCs w:val="24"/>
        </w:rPr>
        <w:t>En la década de </w:t>
      </w:r>
      <w:r w:rsidRPr="0094272F">
        <w:rPr>
          <w:rFonts w:ascii="Arial" w:eastAsia="Arial" w:hAnsi="Arial" w:cs="Arial"/>
          <w:bCs/>
          <w:color w:val="000000"/>
          <w:sz w:val="24"/>
          <w:szCs w:val="24"/>
        </w:rPr>
        <w:t>1730</w:t>
      </w:r>
      <w:r w:rsidRPr="0094272F">
        <w:rPr>
          <w:rFonts w:ascii="Arial" w:eastAsia="Arial" w:hAnsi="Arial" w:cs="Arial"/>
          <w:color w:val="000000"/>
          <w:sz w:val="24"/>
          <w:szCs w:val="24"/>
        </w:rPr>
        <w:t xml:space="preserve">, un médico sueco llamado </w:t>
      </w:r>
      <w:r w:rsidRPr="0094272F">
        <w:rPr>
          <w:rFonts w:ascii="Arial" w:eastAsia="Arial" w:hAnsi="Arial" w:cs="Arial"/>
          <w:bCs/>
          <w:color w:val="000000"/>
          <w:sz w:val="24"/>
          <w:szCs w:val="24"/>
        </w:rPr>
        <w:t>Jorge</w:t>
      </w:r>
      <w:r w:rsidRPr="0094272F">
        <w:rPr>
          <w:rFonts w:ascii="Arial" w:eastAsia="Arial" w:hAnsi="Arial" w:cs="Arial"/>
          <w:color w:val="000000"/>
          <w:sz w:val="24"/>
          <w:szCs w:val="24"/>
        </w:rPr>
        <w:t> </w:t>
      </w:r>
      <w:proofErr w:type="spellStart"/>
      <w:r w:rsidRPr="0094272F">
        <w:rPr>
          <w:rFonts w:ascii="Arial" w:eastAsia="Arial" w:hAnsi="Arial" w:cs="Arial"/>
          <w:bCs/>
          <w:color w:val="000000"/>
          <w:sz w:val="24"/>
          <w:szCs w:val="24"/>
        </w:rPr>
        <w:t>Brandt</w:t>
      </w:r>
      <w:proofErr w:type="spellEnd"/>
      <w:r w:rsidRPr="0094272F">
        <w:rPr>
          <w:rFonts w:ascii="Arial" w:eastAsia="Arial" w:hAnsi="Arial" w:cs="Arial"/>
          <w:color w:val="000000"/>
          <w:sz w:val="24"/>
          <w:szCs w:val="24"/>
        </w:rPr>
        <w:t xml:space="preserve">  empezó a interesarse por la química de este mineral (la mena azul que no contenía cobre). Lo calentó con carbón vegetal y finalmente lo redujo a un metal que se comportaba como el hierro. </w:t>
      </w:r>
    </w:p>
    <w:p w:rsidR="00903EE1" w:rsidRPr="0094272F" w:rsidRDefault="00FC2A5A" w:rsidP="00637FCD">
      <w:pPr>
        <w:pStyle w:val="Standard"/>
        <w:autoSpaceDE w:val="0"/>
        <w:spacing w:before="100" w:after="100" w:line="240" w:lineRule="auto"/>
        <w:jc w:val="both"/>
        <w:rPr>
          <w:sz w:val="24"/>
          <w:szCs w:val="24"/>
        </w:rPr>
      </w:pPr>
      <w:r w:rsidRPr="0094272F">
        <w:rPr>
          <w:rFonts w:ascii="Arial" w:eastAsia="Arial" w:hAnsi="Arial" w:cs="Arial"/>
          <w:color w:val="000000"/>
          <w:sz w:val="24"/>
          <w:szCs w:val="24"/>
        </w:rPr>
        <w:t>El cobalto confiere un bonito color azul, propiedad que ha sido profusamente aprovechada por los cristaleros ornamentales.</w:t>
      </w:r>
    </w:p>
    <w:p w:rsidR="00A93165" w:rsidRPr="006B0478" w:rsidRDefault="00FC2A5A" w:rsidP="00637FCD">
      <w:pPr>
        <w:pStyle w:val="Standard"/>
        <w:autoSpaceDE w:val="0"/>
        <w:spacing w:before="100" w:after="1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es-CO"/>
        </w:rPr>
        <w:drawing>
          <wp:inline distT="0" distB="0" distL="0" distR="0" wp14:anchorId="60E77494" wp14:editId="2A704AB4">
            <wp:extent cx="2486025" cy="619125"/>
            <wp:effectExtent l="76200" t="76200" r="142875" b="142875"/>
            <wp:docPr id="213" name="gráficos2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lum/>
                      <a:alphaModFix/>
                    </a:blip>
                    <a:srcRect/>
                    <a:stretch>
                      <a:fillRect/>
                    </a:stretch>
                  </pic:blipFill>
                  <pic:spPr>
                    <a:xfrm>
                      <a:off x="0" y="0"/>
                      <a:ext cx="2487412" cy="619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3EE1" w:rsidRPr="0094272F" w:rsidRDefault="0094272F" w:rsidP="00637FCD">
      <w:pPr>
        <w:pStyle w:val="Standard"/>
        <w:autoSpaceDE w:val="0"/>
        <w:spacing w:before="100" w:after="100" w:line="240" w:lineRule="auto"/>
        <w:jc w:val="both"/>
        <w:rPr>
          <w:rFonts w:ascii="Comic Sans MS" w:eastAsia="Arial" w:hAnsi="Comic Sans MS" w:cs="Arial"/>
          <w:bCs/>
          <w:color w:val="FF9933"/>
          <w:sz w:val="36"/>
          <w:szCs w:val="23"/>
        </w:rPr>
      </w:pPr>
      <w:r w:rsidRPr="0094272F">
        <w:rPr>
          <w:rFonts w:ascii="Comic Sans MS" w:eastAsia="Arial" w:hAnsi="Comic Sans MS" w:cs="Arial"/>
          <w:bCs/>
          <w:color w:val="FF9933"/>
          <w:sz w:val="36"/>
          <w:szCs w:val="23"/>
        </w:rPr>
        <w:t xml:space="preserve">Importancia </w:t>
      </w:r>
    </w:p>
    <w:p w:rsidR="00903EE1" w:rsidRPr="0094272F" w:rsidRDefault="00FC2A5A" w:rsidP="0094272F">
      <w:pPr>
        <w:pStyle w:val="Standard"/>
        <w:autoSpaceDE w:val="0"/>
        <w:spacing w:before="100" w:after="100" w:line="240" w:lineRule="auto"/>
        <w:jc w:val="both"/>
        <w:rPr>
          <w:rFonts w:ascii="Arial" w:eastAsia="Arial" w:hAnsi="Arial" w:cs="Arial"/>
          <w:color w:val="000000" w:themeColor="text1"/>
          <w:sz w:val="24"/>
          <w:szCs w:val="24"/>
        </w:rPr>
      </w:pPr>
      <w:r w:rsidRPr="0094272F">
        <w:rPr>
          <w:rFonts w:ascii="Arial" w:eastAsia="Arial" w:hAnsi="Arial" w:cs="Arial"/>
          <w:color w:val="000000" w:themeColor="text1"/>
          <w:sz w:val="24"/>
          <w:szCs w:val="24"/>
        </w:rPr>
        <w:t>Es un elemento químico esencial para los mamíferos en pequeñas cantidades.</w:t>
      </w:r>
    </w:p>
    <w:p w:rsidR="0094272F" w:rsidRPr="0094272F" w:rsidRDefault="00FC2A5A" w:rsidP="0094272F">
      <w:pPr>
        <w:pStyle w:val="Standard"/>
        <w:autoSpaceDE w:val="0"/>
        <w:spacing w:line="240" w:lineRule="auto"/>
        <w:jc w:val="both"/>
        <w:rPr>
          <w:rFonts w:ascii="Arial" w:eastAsia="Arial" w:hAnsi="Arial" w:cs="Arial"/>
          <w:color w:val="000000" w:themeColor="text1"/>
          <w:sz w:val="24"/>
          <w:szCs w:val="24"/>
        </w:rPr>
      </w:pPr>
      <w:r w:rsidRPr="0094272F">
        <w:rPr>
          <w:rFonts w:ascii="Arial" w:eastAsia="Arial" w:hAnsi="Arial" w:cs="Arial"/>
          <w:color w:val="000000" w:themeColor="text1"/>
          <w:sz w:val="24"/>
          <w:szCs w:val="24"/>
        </w:rPr>
        <w:t>El cobalto es uno de los minerales esenciales para el organismo humano y forma parte de la vitamina B-12.</w:t>
      </w:r>
    </w:p>
    <w:p w:rsidR="00903EE1" w:rsidRDefault="00FC2A5A" w:rsidP="0094272F">
      <w:pPr>
        <w:pStyle w:val="Standard"/>
        <w:autoSpaceDE w:val="0"/>
        <w:spacing w:line="240" w:lineRule="auto"/>
        <w:jc w:val="both"/>
        <w:rPr>
          <w:rFonts w:ascii="Arial" w:eastAsia="Arial" w:hAnsi="Arial" w:cs="Arial"/>
          <w:color w:val="000000" w:themeColor="text1"/>
          <w:sz w:val="24"/>
          <w:szCs w:val="24"/>
        </w:rPr>
      </w:pPr>
      <w:r w:rsidRPr="0094272F">
        <w:rPr>
          <w:rFonts w:ascii="Arial" w:eastAsia="Arial" w:hAnsi="Arial" w:cs="Arial"/>
          <w:color w:val="000000" w:themeColor="text1"/>
          <w:sz w:val="24"/>
          <w:szCs w:val="24"/>
        </w:rPr>
        <w:t xml:space="preserve">Este mineral se absorbe con bastante dificultad. Está almacenado, sobre todo, en las células rojas de la sangre </w:t>
      </w:r>
      <w:r w:rsidR="00904DCF" w:rsidRPr="0094272F">
        <w:rPr>
          <w:rFonts w:ascii="Arial" w:eastAsia="Arial" w:hAnsi="Arial" w:cs="Arial"/>
          <w:color w:val="000000" w:themeColor="text1"/>
          <w:sz w:val="24"/>
          <w:szCs w:val="24"/>
        </w:rPr>
        <w:t>y,</w:t>
      </w:r>
      <w:r w:rsidRPr="0094272F">
        <w:rPr>
          <w:rFonts w:ascii="Arial" w:eastAsia="Arial" w:hAnsi="Arial" w:cs="Arial"/>
          <w:color w:val="000000" w:themeColor="text1"/>
          <w:sz w:val="24"/>
          <w:szCs w:val="24"/>
        </w:rPr>
        <w:t xml:space="preserve"> en menor cantidad, en el hígado, riñones, bazo y páncreas; Es de suma importancia para la producción de los g</w:t>
      </w:r>
      <w:r w:rsidR="006B0478">
        <w:rPr>
          <w:rFonts w:ascii="Arial" w:eastAsia="Arial" w:hAnsi="Arial" w:cs="Arial"/>
          <w:color w:val="000000" w:themeColor="text1"/>
          <w:sz w:val="24"/>
          <w:szCs w:val="24"/>
        </w:rPr>
        <w:t xml:space="preserve">lóbulos rojos </w:t>
      </w:r>
      <w:r w:rsidRPr="0094272F">
        <w:rPr>
          <w:rFonts w:ascii="Arial" w:eastAsia="Arial" w:hAnsi="Arial" w:cs="Arial"/>
          <w:color w:val="000000" w:themeColor="text1"/>
          <w:sz w:val="24"/>
          <w:szCs w:val="24"/>
        </w:rPr>
        <w:t> </w:t>
      </w:r>
      <w:r w:rsidR="006B0478">
        <w:rPr>
          <w:rFonts w:eastAsia="Calibri"/>
          <w:noProof/>
          <w:lang w:eastAsia="es-CO"/>
        </w:rPr>
        <w:drawing>
          <wp:inline distT="0" distB="0" distL="0" distR="0" wp14:anchorId="6D7C306B" wp14:editId="505A5FE6">
            <wp:extent cx="2152650" cy="1114425"/>
            <wp:effectExtent l="19050" t="0" r="19050" b="390525"/>
            <wp:docPr id="214" name="gráficos2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lum/>
                      <a:alphaModFix/>
                    </a:blip>
                    <a:srcRect/>
                    <a:stretch>
                      <a:fillRect/>
                    </a:stretch>
                  </pic:blipFill>
                  <pic:spPr>
                    <a:xfrm>
                      <a:off x="0" y="0"/>
                      <a:ext cx="2152650" cy="1114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03EE1" w:rsidRDefault="00903EE1" w:rsidP="00637FCD">
      <w:pPr>
        <w:pStyle w:val="Standard"/>
        <w:autoSpaceDE w:val="0"/>
        <w:spacing w:line="240" w:lineRule="auto"/>
        <w:jc w:val="center"/>
        <w:rPr>
          <w:rFonts w:eastAsia="Calibri"/>
        </w:rPr>
      </w:pPr>
    </w:p>
    <w:p w:rsidR="0094272F" w:rsidRDefault="0094272F" w:rsidP="00637FCD">
      <w:pPr>
        <w:pStyle w:val="Standard"/>
        <w:autoSpaceDE w:val="0"/>
        <w:spacing w:before="180" w:after="180" w:line="240" w:lineRule="auto"/>
        <w:rPr>
          <w:rFonts w:ascii="Arial" w:eastAsia="Arial" w:hAnsi="Arial" w:cs="Arial"/>
          <w:color w:val="000000"/>
        </w:rPr>
      </w:pPr>
    </w:p>
    <w:p w:rsidR="00903EE1" w:rsidRPr="0094272F" w:rsidRDefault="0094272F" w:rsidP="00637FCD">
      <w:pPr>
        <w:pStyle w:val="Standard"/>
        <w:autoSpaceDE w:val="0"/>
        <w:spacing w:before="180" w:after="180" w:line="240" w:lineRule="auto"/>
        <w:rPr>
          <w:rFonts w:ascii="Comic Sans MS" w:eastAsia="Arial" w:hAnsi="Comic Sans MS" w:cs="Arial"/>
          <w:bCs/>
          <w:color w:val="333333"/>
          <w:sz w:val="24"/>
          <w:szCs w:val="24"/>
        </w:rPr>
      </w:pPr>
      <w:r>
        <w:rPr>
          <w:rFonts w:ascii="Arial" w:eastAsia="Arial" w:hAnsi="Arial" w:cs="Arial"/>
          <w:b/>
          <w:bCs/>
          <w:color w:val="333333"/>
          <w:sz w:val="24"/>
          <w:szCs w:val="24"/>
        </w:rPr>
        <w:t xml:space="preserve"> </w:t>
      </w:r>
      <w:r w:rsidRPr="0094272F">
        <w:rPr>
          <w:rFonts w:ascii="Comic Sans MS" w:eastAsia="Arial" w:hAnsi="Comic Sans MS" w:cs="Arial"/>
          <w:bCs/>
          <w:color w:val="FF9933"/>
          <w:sz w:val="36"/>
          <w:szCs w:val="24"/>
        </w:rPr>
        <w:t>Beneficios</w:t>
      </w:r>
      <w:r w:rsidRPr="0094272F">
        <w:rPr>
          <w:rFonts w:ascii="Comic Sans MS" w:eastAsia="Arial" w:hAnsi="Comic Sans MS" w:cs="Arial"/>
          <w:bCs/>
          <w:color w:val="333333"/>
          <w:sz w:val="24"/>
          <w:szCs w:val="24"/>
        </w:rPr>
        <w:t xml:space="preserve"> </w:t>
      </w:r>
    </w:p>
    <w:p w:rsidR="00903EE1" w:rsidRPr="0094272F" w:rsidRDefault="00FC2A5A" w:rsidP="00637FCD">
      <w:pPr>
        <w:pStyle w:val="Standard"/>
        <w:autoSpaceDE w:val="0"/>
        <w:spacing w:before="180" w:after="180" w:line="240" w:lineRule="auto"/>
        <w:rPr>
          <w:rFonts w:ascii="Arial" w:eastAsia="Arial" w:hAnsi="Arial" w:cs="Arial"/>
          <w:color w:val="333333"/>
          <w:sz w:val="24"/>
          <w:szCs w:val="24"/>
        </w:rPr>
      </w:pPr>
      <w:r w:rsidRPr="0094272F">
        <w:rPr>
          <w:rFonts w:ascii="Arial" w:eastAsia="Arial" w:hAnsi="Arial" w:cs="Arial"/>
          <w:color w:val="333333"/>
          <w:sz w:val="24"/>
          <w:szCs w:val="24"/>
        </w:rPr>
        <w:t>-Indispensable para el mantenimiento y buen funcionamiento de las células rojas de la sangre.</w:t>
      </w:r>
    </w:p>
    <w:p w:rsidR="00903EE1" w:rsidRPr="0094272F" w:rsidRDefault="00FC2A5A" w:rsidP="00637FCD">
      <w:pPr>
        <w:pStyle w:val="Standard"/>
        <w:autoSpaceDE w:val="0"/>
        <w:spacing w:before="180" w:after="180" w:line="240" w:lineRule="auto"/>
        <w:rPr>
          <w:sz w:val="24"/>
          <w:szCs w:val="24"/>
        </w:rPr>
      </w:pPr>
      <w:r w:rsidRPr="0094272F">
        <w:rPr>
          <w:rFonts w:ascii="Arial" w:eastAsia="Arial" w:hAnsi="Arial" w:cs="Arial"/>
          <w:color w:val="333333"/>
          <w:sz w:val="24"/>
          <w:szCs w:val="24"/>
        </w:rPr>
        <w:t>- Gran parte de las funciones que desempeña la vitamina B-12 se realiza gracias a la acción de la porción de cobalto que hay en su molécula por lo que, en cuanto a funciones, se pueden incluir las mismas que a la vitamina.  </w:t>
      </w:r>
    </w:p>
    <w:p w:rsidR="00903EE1" w:rsidRPr="0094272F" w:rsidRDefault="00FC2A5A" w:rsidP="00637FCD">
      <w:pPr>
        <w:pStyle w:val="Standard"/>
        <w:autoSpaceDE w:val="0"/>
        <w:spacing w:before="180" w:after="180" w:line="240" w:lineRule="auto"/>
        <w:rPr>
          <w:rFonts w:ascii="Arial" w:eastAsia="Arial" w:hAnsi="Arial" w:cs="Arial"/>
          <w:color w:val="333333"/>
          <w:sz w:val="24"/>
          <w:szCs w:val="24"/>
        </w:rPr>
      </w:pPr>
      <w:r w:rsidRPr="0094272F">
        <w:rPr>
          <w:rFonts w:ascii="Arial" w:eastAsia="Arial" w:hAnsi="Arial" w:cs="Arial"/>
          <w:color w:val="333333"/>
          <w:sz w:val="24"/>
          <w:szCs w:val="24"/>
        </w:rPr>
        <w:t xml:space="preserve">La vitamina B12 es un nutriente que ayuda a mantener sanas las neuronas y los glóbulos sanguíneos. Además, contribuye a la elaboración del ADN, el material genético presente en todas las células. También previene un tipo de anemia, denominada anemia </w:t>
      </w:r>
      <w:proofErr w:type="spellStart"/>
      <w:r w:rsidRPr="0094272F">
        <w:rPr>
          <w:rFonts w:ascii="Arial" w:eastAsia="Arial" w:hAnsi="Arial" w:cs="Arial"/>
          <w:color w:val="333333"/>
          <w:sz w:val="24"/>
          <w:szCs w:val="24"/>
        </w:rPr>
        <w:t>megaloblástica</w:t>
      </w:r>
      <w:proofErr w:type="spellEnd"/>
      <w:r w:rsidRPr="0094272F">
        <w:rPr>
          <w:rFonts w:ascii="Arial" w:eastAsia="Arial" w:hAnsi="Arial" w:cs="Arial"/>
          <w:color w:val="333333"/>
          <w:sz w:val="24"/>
          <w:szCs w:val="24"/>
        </w:rPr>
        <w:t>, que provoca cansancio y debilidad en las personas.</w:t>
      </w:r>
    </w:p>
    <w:p w:rsidR="00903EE1" w:rsidRPr="0094272F" w:rsidRDefault="00FC2A5A" w:rsidP="00637FCD">
      <w:pPr>
        <w:pStyle w:val="Standard"/>
        <w:autoSpaceDE w:val="0"/>
        <w:spacing w:before="180" w:after="180" w:line="240" w:lineRule="auto"/>
        <w:rPr>
          <w:rFonts w:ascii="Arial" w:eastAsia="Arial" w:hAnsi="Arial" w:cs="Arial"/>
          <w:color w:val="333333"/>
          <w:sz w:val="24"/>
          <w:szCs w:val="24"/>
        </w:rPr>
      </w:pPr>
      <w:r w:rsidRPr="0094272F">
        <w:rPr>
          <w:rFonts w:ascii="Arial" w:eastAsia="Arial" w:hAnsi="Arial" w:cs="Arial"/>
          <w:color w:val="333333"/>
          <w:sz w:val="24"/>
          <w:szCs w:val="24"/>
        </w:rPr>
        <w:t>-Puede ayudar a reducir los niveles de azúcar en la sangre.</w:t>
      </w:r>
    </w:p>
    <w:p w:rsidR="00A93165" w:rsidRPr="00734ECB" w:rsidRDefault="00FC2A5A" w:rsidP="00637FCD">
      <w:pPr>
        <w:pStyle w:val="Standard"/>
        <w:autoSpaceDE w:val="0"/>
        <w:spacing w:before="180" w:after="180" w:line="240" w:lineRule="auto"/>
        <w:rPr>
          <w:sz w:val="24"/>
          <w:szCs w:val="24"/>
        </w:rPr>
      </w:pPr>
      <w:r w:rsidRPr="0094272F">
        <w:rPr>
          <w:rFonts w:ascii="Arial" w:eastAsia="Arial" w:hAnsi="Arial" w:cs="Arial"/>
          <w:color w:val="333333"/>
          <w:sz w:val="24"/>
          <w:szCs w:val="24"/>
        </w:rPr>
        <w:t xml:space="preserve">-Interviene en la fecundación   </w:t>
      </w:r>
    </w:p>
    <w:p w:rsidR="00903EE1" w:rsidRPr="0094272F" w:rsidRDefault="0094272F" w:rsidP="00637FCD">
      <w:pPr>
        <w:pStyle w:val="Standard"/>
        <w:autoSpaceDE w:val="0"/>
        <w:spacing w:before="180" w:after="180" w:line="240" w:lineRule="auto"/>
        <w:rPr>
          <w:rFonts w:ascii="Comic Sans MS" w:eastAsia="Arial" w:hAnsi="Comic Sans MS" w:cs="Arial"/>
          <w:bCs/>
          <w:color w:val="FF9933"/>
          <w:sz w:val="36"/>
          <w:szCs w:val="36"/>
        </w:rPr>
      </w:pPr>
      <w:r w:rsidRPr="0094272F">
        <w:rPr>
          <w:rFonts w:ascii="Comic Sans MS" w:eastAsia="Arial" w:hAnsi="Comic Sans MS" w:cs="Arial"/>
          <w:bCs/>
          <w:color w:val="FF9933"/>
          <w:sz w:val="36"/>
          <w:szCs w:val="36"/>
        </w:rPr>
        <w:t xml:space="preserve">Perjuicios </w:t>
      </w:r>
    </w:p>
    <w:p w:rsidR="00903EE1" w:rsidRDefault="00FC2A5A" w:rsidP="0094272F">
      <w:pPr>
        <w:pStyle w:val="Standard"/>
        <w:autoSpaceDE w:val="0"/>
        <w:spacing w:before="180" w:after="180" w:line="240" w:lineRule="auto"/>
        <w:jc w:val="both"/>
      </w:pPr>
      <w:r>
        <w:rPr>
          <w:rFonts w:ascii="Arial" w:eastAsia="Arial" w:hAnsi="Arial" w:cs="Arial"/>
          <w:b/>
          <w:bCs/>
          <w:color w:val="333333"/>
          <w:sz w:val="24"/>
          <w:szCs w:val="24"/>
        </w:rPr>
        <w:t xml:space="preserve"> </w:t>
      </w:r>
      <w:r>
        <w:rPr>
          <w:rFonts w:ascii="Arial" w:eastAsia="Arial" w:hAnsi="Arial" w:cs="Arial"/>
          <w:color w:val="333333"/>
          <w:sz w:val="24"/>
          <w:szCs w:val="24"/>
        </w:rPr>
        <w:t xml:space="preserve">-el aumento de cobalto ocasiona el aumento de los glóbulos rojos con mucha hemoglobina, </w:t>
      </w:r>
      <w:proofErr w:type="spellStart"/>
      <w:r>
        <w:rPr>
          <w:rFonts w:ascii="Arial" w:eastAsia="Arial" w:hAnsi="Arial" w:cs="Arial"/>
          <w:color w:val="333333"/>
          <w:sz w:val="24"/>
          <w:szCs w:val="24"/>
        </w:rPr>
        <w:t>policitemia</w:t>
      </w:r>
      <w:proofErr w:type="spellEnd"/>
      <w:r>
        <w:rPr>
          <w:rFonts w:ascii="Arial" w:eastAsia="Arial" w:hAnsi="Arial" w:cs="Arial"/>
          <w:color w:val="333333"/>
          <w:sz w:val="24"/>
          <w:szCs w:val="24"/>
        </w:rPr>
        <w:t>.</w:t>
      </w:r>
    </w:p>
    <w:p w:rsidR="00903EE1" w:rsidRDefault="00FC2A5A" w:rsidP="0094272F">
      <w:pPr>
        <w:pStyle w:val="Standard"/>
        <w:autoSpaceDE w:val="0"/>
        <w:spacing w:before="180" w:after="180" w:line="240" w:lineRule="auto"/>
        <w:jc w:val="both"/>
        <w:rPr>
          <w:rFonts w:ascii="Arial" w:eastAsia="Arial" w:hAnsi="Arial" w:cs="Arial"/>
          <w:color w:val="333333"/>
          <w:sz w:val="24"/>
          <w:szCs w:val="24"/>
        </w:rPr>
      </w:pPr>
      <w:r>
        <w:rPr>
          <w:rFonts w:ascii="Arial" w:eastAsia="Arial" w:hAnsi="Arial" w:cs="Arial"/>
          <w:color w:val="333333"/>
          <w:sz w:val="24"/>
          <w:szCs w:val="24"/>
        </w:rPr>
        <w:t>-en dosis muy elevadas puede ocasionar trastornos en el aparato respiratorio, como asma o neumonía.</w:t>
      </w:r>
    </w:p>
    <w:p w:rsidR="00903EE1" w:rsidRDefault="00FC2A5A" w:rsidP="0094272F">
      <w:pPr>
        <w:pStyle w:val="Standard"/>
        <w:autoSpaceDE w:val="0"/>
        <w:spacing w:before="180" w:after="180" w:line="240" w:lineRule="auto"/>
        <w:jc w:val="both"/>
        <w:rPr>
          <w:rFonts w:ascii="Arial" w:eastAsia="Arial" w:hAnsi="Arial" w:cs="Arial"/>
          <w:color w:val="333333"/>
          <w:sz w:val="24"/>
          <w:szCs w:val="24"/>
        </w:rPr>
      </w:pPr>
      <w:r>
        <w:rPr>
          <w:rFonts w:ascii="Arial" w:eastAsia="Arial" w:hAnsi="Arial" w:cs="Arial"/>
          <w:color w:val="333333"/>
          <w:sz w:val="24"/>
          <w:szCs w:val="24"/>
        </w:rPr>
        <w:t>- El Co-60 es radiactivo y la exposición a su radiación puede provocar cáncer.</w:t>
      </w:r>
    </w:p>
    <w:p w:rsidR="00903EE1" w:rsidRDefault="00FC2A5A" w:rsidP="0094272F">
      <w:pPr>
        <w:pStyle w:val="Standard"/>
        <w:autoSpaceDE w:val="0"/>
        <w:spacing w:before="180" w:after="180" w:line="240" w:lineRule="auto"/>
        <w:jc w:val="both"/>
        <w:rPr>
          <w:rFonts w:ascii="Arial" w:eastAsia="Arial" w:hAnsi="Arial" w:cs="Arial"/>
          <w:color w:val="333333"/>
          <w:sz w:val="24"/>
          <w:szCs w:val="24"/>
        </w:rPr>
      </w:pPr>
      <w:r>
        <w:rPr>
          <w:rFonts w:ascii="Arial" w:eastAsia="Arial" w:hAnsi="Arial" w:cs="Arial"/>
          <w:color w:val="333333"/>
          <w:sz w:val="24"/>
          <w:szCs w:val="24"/>
        </w:rPr>
        <w:t>-en caso de tuberculosis se desaconseja tomar este oligoelemento.</w:t>
      </w:r>
    </w:p>
    <w:p w:rsidR="0094272F" w:rsidRPr="0094272F" w:rsidRDefault="0094272F" w:rsidP="00637FCD">
      <w:pPr>
        <w:pStyle w:val="Standard"/>
        <w:autoSpaceDE w:val="0"/>
        <w:spacing w:before="180" w:after="180" w:line="240" w:lineRule="auto"/>
        <w:rPr>
          <w:rFonts w:ascii="Comic Sans MS" w:eastAsia="Arial" w:hAnsi="Comic Sans MS" w:cs="Arial"/>
          <w:bCs/>
          <w:color w:val="FF9933"/>
          <w:sz w:val="36"/>
          <w:szCs w:val="24"/>
        </w:rPr>
      </w:pPr>
      <w:r w:rsidRPr="0094272F">
        <w:rPr>
          <w:rFonts w:ascii="Comic Sans MS" w:eastAsia="Arial" w:hAnsi="Comic Sans MS" w:cs="Arial"/>
          <w:bCs/>
          <w:color w:val="FF9933"/>
          <w:sz w:val="36"/>
          <w:szCs w:val="24"/>
        </w:rPr>
        <w:t xml:space="preserve">Características </w:t>
      </w:r>
    </w:p>
    <w:p w:rsidR="00734ECB" w:rsidRPr="00734ECB" w:rsidRDefault="00FC2A5A" w:rsidP="00734ECB">
      <w:pPr>
        <w:pStyle w:val="Standard"/>
        <w:autoSpaceDE w:val="0"/>
        <w:spacing w:before="180" w:after="180" w:line="240" w:lineRule="auto"/>
        <w:jc w:val="both"/>
        <w:rPr>
          <w:rFonts w:ascii="Arial" w:eastAsia="Arial" w:hAnsi="Arial" w:cs="Arial"/>
          <w:color w:val="000000" w:themeColor="text1"/>
          <w:sz w:val="24"/>
          <w:szCs w:val="24"/>
        </w:rPr>
      </w:pPr>
      <w:r>
        <w:rPr>
          <w:rFonts w:ascii="Arial" w:eastAsia="Arial" w:hAnsi="Arial" w:cs="Arial"/>
          <w:color w:val="333333"/>
          <w:sz w:val="24"/>
          <w:szCs w:val="24"/>
        </w:rPr>
        <w:t>-</w:t>
      </w:r>
      <w:r w:rsidRPr="0094272F">
        <w:rPr>
          <w:rFonts w:ascii="Arial" w:eastAsia="Arial" w:hAnsi="Arial" w:cs="Arial"/>
          <w:color w:val="000000" w:themeColor="text1"/>
          <w:sz w:val="24"/>
          <w:szCs w:val="24"/>
        </w:rPr>
        <w:t>El cobalto es un metal ferromagnético, de color blanco azulado Normalmente se encuentra junto con níquel, y ambos suelen formar parte de los meteoritos de hierro.</w:t>
      </w:r>
    </w:p>
    <w:p w:rsidR="00903EE1" w:rsidRPr="0094272F" w:rsidRDefault="0094272F" w:rsidP="00637FCD">
      <w:pPr>
        <w:pStyle w:val="Standard"/>
        <w:autoSpaceDE w:val="0"/>
        <w:spacing w:before="180" w:after="180" w:line="240" w:lineRule="auto"/>
        <w:rPr>
          <w:rFonts w:ascii="Comic Sans MS" w:eastAsia="Arial" w:hAnsi="Comic Sans MS" w:cs="Arial"/>
          <w:bCs/>
          <w:color w:val="FF9933"/>
          <w:sz w:val="36"/>
          <w:szCs w:val="36"/>
        </w:rPr>
      </w:pPr>
      <w:r w:rsidRPr="0094272F">
        <w:rPr>
          <w:rFonts w:ascii="Comic Sans MS" w:eastAsia="Arial" w:hAnsi="Comic Sans MS" w:cs="Arial"/>
          <w:bCs/>
          <w:color w:val="FF9933"/>
          <w:sz w:val="36"/>
          <w:szCs w:val="36"/>
        </w:rPr>
        <w:t xml:space="preserve">Aplicaciones </w:t>
      </w:r>
    </w:p>
    <w:p w:rsidR="00903EE1" w:rsidRDefault="00FC2A5A" w:rsidP="0094272F">
      <w:pPr>
        <w:pStyle w:val="Standard"/>
        <w:autoSpaceDE w:val="0"/>
        <w:spacing w:before="180" w:after="180" w:line="240" w:lineRule="auto"/>
        <w:jc w:val="both"/>
        <w:rPr>
          <w:rFonts w:ascii="Arial" w:eastAsia="Arial" w:hAnsi="Arial" w:cs="Arial"/>
          <w:color w:val="333333"/>
          <w:sz w:val="24"/>
          <w:szCs w:val="24"/>
        </w:rPr>
      </w:pPr>
      <w:r>
        <w:rPr>
          <w:rFonts w:ascii="Arial" w:eastAsia="Arial" w:hAnsi="Arial" w:cs="Arial"/>
          <w:color w:val="333333"/>
          <w:sz w:val="24"/>
          <w:szCs w:val="24"/>
        </w:rPr>
        <w:t xml:space="preserve">-Imanes (Alnico, </w:t>
      </w:r>
      <w:proofErr w:type="spellStart"/>
      <w:r>
        <w:rPr>
          <w:rFonts w:ascii="Arial" w:eastAsia="Arial" w:hAnsi="Arial" w:cs="Arial"/>
          <w:color w:val="333333"/>
          <w:sz w:val="24"/>
          <w:szCs w:val="24"/>
        </w:rPr>
        <w:t>Fernico</w:t>
      </w:r>
      <w:proofErr w:type="spellEnd"/>
      <w:r>
        <w:rPr>
          <w:rFonts w:ascii="Arial" w:eastAsia="Arial" w:hAnsi="Arial" w:cs="Arial"/>
          <w:color w:val="333333"/>
          <w:sz w:val="24"/>
          <w:szCs w:val="24"/>
        </w:rPr>
        <w:t xml:space="preserve">, </w:t>
      </w:r>
      <w:proofErr w:type="spellStart"/>
      <w:r>
        <w:rPr>
          <w:rFonts w:ascii="Arial" w:eastAsia="Arial" w:hAnsi="Arial" w:cs="Arial"/>
          <w:color w:val="333333"/>
          <w:sz w:val="24"/>
          <w:szCs w:val="24"/>
        </w:rPr>
        <w:t>Cunico</w:t>
      </w:r>
      <w:proofErr w:type="spellEnd"/>
      <w:r>
        <w:rPr>
          <w:rFonts w:ascii="Arial" w:eastAsia="Arial" w:hAnsi="Arial" w:cs="Arial"/>
          <w:color w:val="333333"/>
          <w:sz w:val="24"/>
          <w:szCs w:val="24"/>
        </w:rPr>
        <w:t xml:space="preserve">, </w:t>
      </w:r>
      <w:proofErr w:type="spellStart"/>
      <w:r>
        <w:rPr>
          <w:rFonts w:ascii="Arial" w:eastAsia="Arial" w:hAnsi="Arial" w:cs="Arial"/>
          <w:color w:val="333333"/>
          <w:sz w:val="24"/>
          <w:szCs w:val="24"/>
        </w:rPr>
        <w:t>Cunife</w:t>
      </w:r>
      <w:proofErr w:type="spellEnd"/>
      <w:r>
        <w:rPr>
          <w:rFonts w:ascii="Arial" w:eastAsia="Arial" w:hAnsi="Arial" w:cs="Arial"/>
          <w:color w:val="333333"/>
          <w:sz w:val="24"/>
          <w:szCs w:val="24"/>
        </w:rPr>
        <w:t>) y cintas magnéticas.</w:t>
      </w:r>
    </w:p>
    <w:p w:rsidR="00903EE1" w:rsidRDefault="00FC2A5A" w:rsidP="0094272F">
      <w:pPr>
        <w:pStyle w:val="Standard"/>
        <w:autoSpaceDE w:val="0"/>
        <w:spacing w:before="180" w:after="180" w:line="240" w:lineRule="auto"/>
        <w:jc w:val="both"/>
        <w:rPr>
          <w:rFonts w:ascii="Arial" w:eastAsia="Arial" w:hAnsi="Arial" w:cs="Arial"/>
          <w:color w:val="333333"/>
          <w:sz w:val="24"/>
          <w:szCs w:val="24"/>
        </w:rPr>
      </w:pPr>
      <w:r>
        <w:rPr>
          <w:rFonts w:ascii="Arial" w:eastAsia="Arial" w:hAnsi="Arial" w:cs="Arial"/>
          <w:color w:val="333333"/>
          <w:sz w:val="24"/>
          <w:szCs w:val="24"/>
        </w:rPr>
        <w:t>-Catálisis del petróleo e industria química.</w:t>
      </w:r>
    </w:p>
    <w:p w:rsidR="00903EE1" w:rsidRDefault="00FC2A5A" w:rsidP="0094272F">
      <w:pPr>
        <w:pStyle w:val="Standard"/>
        <w:autoSpaceDE w:val="0"/>
        <w:spacing w:before="180" w:after="180" w:line="240" w:lineRule="auto"/>
        <w:jc w:val="both"/>
        <w:rPr>
          <w:rFonts w:ascii="Arial" w:eastAsia="Arial" w:hAnsi="Arial" w:cs="Arial"/>
          <w:color w:val="333333"/>
          <w:sz w:val="24"/>
          <w:szCs w:val="24"/>
        </w:rPr>
      </w:pPr>
      <w:r>
        <w:rPr>
          <w:rFonts w:ascii="Arial" w:eastAsia="Arial" w:hAnsi="Arial" w:cs="Arial"/>
          <w:color w:val="333333"/>
          <w:sz w:val="24"/>
          <w:szCs w:val="24"/>
        </w:rPr>
        <w:t>-Recubrimientos metálicos por deposición electrolítica por su aspecto, dureza y resistencia a la oxidación.</w:t>
      </w:r>
    </w:p>
    <w:p w:rsidR="00903EE1" w:rsidRDefault="00FC2A5A" w:rsidP="0094272F">
      <w:pPr>
        <w:pStyle w:val="Standard"/>
        <w:autoSpaceDE w:val="0"/>
        <w:spacing w:before="180" w:after="180" w:line="240" w:lineRule="auto"/>
        <w:jc w:val="both"/>
        <w:rPr>
          <w:rFonts w:ascii="Arial" w:eastAsia="Arial" w:hAnsi="Arial" w:cs="Arial"/>
          <w:color w:val="333333"/>
          <w:sz w:val="24"/>
          <w:szCs w:val="24"/>
        </w:rPr>
      </w:pPr>
      <w:r>
        <w:rPr>
          <w:rFonts w:ascii="Arial" w:eastAsia="Arial" w:hAnsi="Arial" w:cs="Arial"/>
          <w:color w:val="333333"/>
          <w:sz w:val="24"/>
          <w:szCs w:val="24"/>
        </w:rPr>
        <w:t>-Secante para pinturas, barnices y tintas.</w:t>
      </w:r>
    </w:p>
    <w:p w:rsidR="00903EE1" w:rsidRDefault="00FC2A5A" w:rsidP="0094272F">
      <w:pPr>
        <w:pStyle w:val="Standard"/>
        <w:autoSpaceDE w:val="0"/>
        <w:spacing w:before="180" w:after="180" w:line="240" w:lineRule="auto"/>
        <w:jc w:val="both"/>
        <w:rPr>
          <w:rFonts w:ascii="Arial" w:eastAsia="Arial" w:hAnsi="Arial" w:cs="Arial"/>
          <w:color w:val="333333"/>
          <w:sz w:val="24"/>
          <w:szCs w:val="24"/>
        </w:rPr>
      </w:pPr>
      <w:r>
        <w:rPr>
          <w:rFonts w:ascii="Arial" w:eastAsia="Arial" w:hAnsi="Arial" w:cs="Arial"/>
          <w:color w:val="333333"/>
          <w:sz w:val="24"/>
          <w:szCs w:val="24"/>
        </w:rPr>
        <w:lastRenderedPageBreak/>
        <w:t>-Recubrimiento base de esmaltes vitrificados.</w:t>
      </w:r>
    </w:p>
    <w:p w:rsidR="00903EE1" w:rsidRDefault="00FC2A5A" w:rsidP="0094272F">
      <w:pPr>
        <w:pStyle w:val="Standard"/>
        <w:autoSpaceDE w:val="0"/>
        <w:spacing w:before="180" w:after="180" w:line="240" w:lineRule="auto"/>
        <w:jc w:val="both"/>
        <w:rPr>
          <w:rFonts w:ascii="Arial" w:eastAsia="Arial" w:hAnsi="Arial" w:cs="Arial"/>
          <w:color w:val="333333"/>
          <w:sz w:val="24"/>
          <w:szCs w:val="24"/>
        </w:rPr>
      </w:pPr>
      <w:r>
        <w:rPr>
          <w:rFonts w:ascii="Arial" w:eastAsia="Arial" w:hAnsi="Arial" w:cs="Arial"/>
          <w:color w:val="333333"/>
          <w:sz w:val="24"/>
          <w:szCs w:val="24"/>
        </w:rPr>
        <w:t>-Pigmentos (cobalto azul y cobalto verde).</w:t>
      </w:r>
    </w:p>
    <w:p w:rsidR="00903EE1" w:rsidRDefault="00FC2A5A" w:rsidP="0094272F">
      <w:pPr>
        <w:pStyle w:val="Standard"/>
        <w:autoSpaceDE w:val="0"/>
        <w:spacing w:before="180" w:after="180" w:line="240" w:lineRule="auto"/>
        <w:jc w:val="both"/>
        <w:rPr>
          <w:rFonts w:ascii="Arial" w:eastAsia="Arial" w:hAnsi="Arial" w:cs="Arial"/>
          <w:color w:val="333333"/>
          <w:sz w:val="24"/>
          <w:szCs w:val="24"/>
        </w:rPr>
      </w:pPr>
      <w:r>
        <w:rPr>
          <w:rFonts w:ascii="Arial" w:eastAsia="Arial" w:hAnsi="Arial" w:cs="Arial"/>
          <w:color w:val="333333"/>
          <w:sz w:val="24"/>
          <w:szCs w:val="24"/>
        </w:rPr>
        <w:t>-Electrodos de baterías eléctricas</w:t>
      </w:r>
    </w:p>
    <w:p w:rsidR="00903EE1" w:rsidRDefault="00FC2A5A" w:rsidP="0094272F">
      <w:pPr>
        <w:pStyle w:val="Standard"/>
        <w:autoSpaceDE w:val="0"/>
        <w:spacing w:before="180" w:after="180" w:line="240" w:lineRule="auto"/>
        <w:jc w:val="both"/>
        <w:rPr>
          <w:rFonts w:ascii="Arial" w:eastAsia="Arial" w:hAnsi="Arial" w:cs="Arial"/>
          <w:color w:val="333333"/>
          <w:sz w:val="24"/>
          <w:szCs w:val="24"/>
        </w:rPr>
      </w:pPr>
      <w:r>
        <w:rPr>
          <w:rFonts w:ascii="Arial" w:eastAsia="Arial" w:hAnsi="Arial" w:cs="Arial"/>
          <w:color w:val="333333"/>
          <w:sz w:val="24"/>
          <w:szCs w:val="24"/>
        </w:rPr>
        <w:t>-Cables de acero de neumáticos.</w:t>
      </w:r>
    </w:p>
    <w:p w:rsidR="00903EE1" w:rsidRPr="00734ECB" w:rsidRDefault="00FC2A5A" w:rsidP="00734ECB">
      <w:pPr>
        <w:pStyle w:val="Standard"/>
        <w:autoSpaceDE w:val="0"/>
        <w:spacing w:before="180" w:after="180" w:line="240" w:lineRule="auto"/>
        <w:jc w:val="both"/>
        <w:rPr>
          <w:rFonts w:ascii="Arial" w:eastAsia="Arial" w:hAnsi="Arial" w:cs="Arial"/>
          <w:color w:val="333333"/>
          <w:sz w:val="24"/>
          <w:szCs w:val="24"/>
        </w:rPr>
      </w:pPr>
      <w:r>
        <w:rPr>
          <w:rFonts w:ascii="Arial" w:eastAsia="Arial" w:hAnsi="Arial" w:cs="Arial"/>
          <w:color w:val="333333"/>
          <w:sz w:val="24"/>
          <w:szCs w:val="24"/>
        </w:rPr>
        <w:t>-El Co-60 se usa como fuente de radiación gamma en radioterapia, esterilización de alimentos (pasteurización fría) y radiografía industrial para el control de calidad de metales (detección de grietas).</w:t>
      </w:r>
    </w:p>
    <w:p w:rsidR="0094272F" w:rsidRPr="0094272F" w:rsidRDefault="00FC2A5A" w:rsidP="00637FCD">
      <w:pPr>
        <w:pStyle w:val="Standard"/>
        <w:autoSpaceDE w:val="0"/>
        <w:spacing w:before="180" w:after="180" w:line="240" w:lineRule="auto"/>
        <w:rPr>
          <w:rFonts w:eastAsia="Calibri"/>
        </w:rPr>
      </w:pPr>
      <w:r>
        <w:rPr>
          <w:rFonts w:eastAsia="Calibri"/>
          <w:noProof/>
          <w:lang w:eastAsia="es-CO"/>
        </w:rPr>
        <w:drawing>
          <wp:inline distT="0" distB="0" distL="0" distR="0" wp14:anchorId="7BCBE2D7" wp14:editId="57CA5B99">
            <wp:extent cx="2139713" cy="1133475"/>
            <wp:effectExtent l="76200" t="0" r="203835" b="257175"/>
            <wp:docPr id="220" name="gráficos2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lum/>
                      <a:alphaModFix/>
                    </a:blip>
                    <a:srcRect/>
                    <a:stretch>
                      <a:fillRect/>
                    </a:stretch>
                  </pic:blipFill>
                  <pic:spPr>
                    <a:xfrm>
                      <a:off x="0" y="0"/>
                      <a:ext cx="2139840" cy="1133542"/>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903EE1" w:rsidRPr="0094272F" w:rsidRDefault="0094272F" w:rsidP="00637FCD">
      <w:pPr>
        <w:pStyle w:val="Standard"/>
        <w:autoSpaceDE w:val="0"/>
        <w:spacing w:before="180" w:after="180" w:line="240" w:lineRule="auto"/>
        <w:rPr>
          <w:rFonts w:ascii="Comic Sans MS" w:eastAsia="Arial" w:hAnsi="Comic Sans MS" w:cs="Arial"/>
          <w:bCs/>
          <w:color w:val="FF9933"/>
          <w:sz w:val="36"/>
          <w:szCs w:val="36"/>
        </w:rPr>
      </w:pPr>
      <w:r w:rsidRPr="0094272F">
        <w:rPr>
          <w:rFonts w:ascii="Comic Sans MS" w:eastAsia="Arial" w:hAnsi="Comic Sans MS" w:cs="Arial"/>
          <w:bCs/>
          <w:color w:val="FF9933"/>
          <w:sz w:val="36"/>
          <w:szCs w:val="36"/>
        </w:rPr>
        <w:t xml:space="preserve">Propiedades </w:t>
      </w:r>
    </w:p>
    <w:tbl>
      <w:tblPr>
        <w:tblW w:w="9764" w:type="dxa"/>
        <w:tblInd w:w="-3" w:type="dxa"/>
        <w:tblLayout w:type="fixed"/>
        <w:tblCellMar>
          <w:left w:w="10" w:type="dxa"/>
          <w:right w:w="10" w:type="dxa"/>
        </w:tblCellMar>
        <w:tblLook w:val="04A0" w:firstRow="1" w:lastRow="0" w:firstColumn="1" w:lastColumn="0" w:noHBand="0" w:noVBand="1"/>
      </w:tblPr>
      <w:tblGrid>
        <w:gridCol w:w="6092"/>
        <w:gridCol w:w="3672"/>
      </w:tblGrid>
      <w:tr w:rsidR="00903EE1" w:rsidRPr="0094272F" w:rsidTr="00637FCD">
        <w:trPr>
          <w:trHeight w:val="1"/>
        </w:trPr>
        <w:tc>
          <w:tcPr>
            <w:tcW w:w="6092" w:type="dxa"/>
            <w:shd w:val="clear" w:color="auto" w:fill="FFFFFF"/>
            <w:tcMar>
              <w:top w:w="0" w:type="dxa"/>
              <w:left w:w="7" w:type="dxa"/>
              <w:bottom w:w="0" w:type="dxa"/>
              <w:right w:w="7" w:type="dxa"/>
            </w:tcMar>
            <w:vAlign w:val="center"/>
          </w:tcPr>
          <w:p w:rsidR="00903EE1" w:rsidRPr="0094272F" w:rsidRDefault="00FC2A5A" w:rsidP="00637FCD">
            <w:pPr>
              <w:pStyle w:val="Standard"/>
              <w:autoSpaceDE w:val="0"/>
              <w:spacing w:after="100" w:line="240" w:lineRule="auto"/>
              <w:rPr>
                <w:rFonts w:ascii="Arial" w:eastAsia="Verdana" w:hAnsi="Arial" w:cs="Arial"/>
                <w:b/>
                <w:bCs/>
                <w:color w:val="000000"/>
                <w:sz w:val="24"/>
                <w:szCs w:val="24"/>
              </w:rPr>
            </w:pPr>
            <w:r w:rsidRPr="0094272F">
              <w:rPr>
                <w:rFonts w:ascii="Arial" w:eastAsia="Verdana" w:hAnsi="Arial" w:cs="Arial"/>
                <w:b/>
                <w:bCs/>
                <w:color w:val="000000"/>
                <w:sz w:val="24"/>
                <w:szCs w:val="24"/>
              </w:rPr>
              <w:t>Nombre</w:t>
            </w:r>
          </w:p>
        </w:tc>
        <w:tc>
          <w:tcPr>
            <w:tcW w:w="3672" w:type="dxa"/>
            <w:shd w:val="clear" w:color="auto" w:fill="FFFFFF"/>
            <w:tcMar>
              <w:top w:w="0" w:type="dxa"/>
              <w:left w:w="7" w:type="dxa"/>
              <w:bottom w:w="0" w:type="dxa"/>
              <w:right w:w="7" w:type="dxa"/>
            </w:tcMar>
            <w:vAlign w:val="center"/>
          </w:tcPr>
          <w:p w:rsidR="00903EE1" w:rsidRPr="0094272F" w:rsidRDefault="00FC2A5A" w:rsidP="00637FCD">
            <w:pPr>
              <w:pStyle w:val="Standard"/>
              <w:autoSpaceDE w:val="0"/>
              <w:spacing w:after="100" w:line="240" w:lineRule="auto"/>
              <w:jc w:val="right"/>
              <w:rPr>
                <w:rFonts w:ascii="Arial" w:eastAsia="Verdana" w:hAnsi="Arial" w:cs="Arial"/>
                <w:color w:val="000000"/>
                <w:sz w:val="24"/>
                <w:szCs w:val="24"/>
              </w:rPr>
            </w:pPr>
            <w:r w:rsidRPr="0094272F">
              <w:rPr>
                <w:rFonts w:ascii="Arial" w:eastAsia="Verdana" w:hAnsi="Arial" w:cs="Arial"/>
                <w:color w:val="000000"/>
                <w:sz w:val="24"/>
                <w:szCs w:val="24"/>
              </w:rPr>
              <w:t>Cobalto</w:t>
            </w:r>
          </w:p>
        </w:tc>
      </w:tr>
      <w:tr w:rsidR="00903EE1" w:rsidRPr="0094272F" w:rsidTr="00637FCD">
        <w:trPr>
          <w:trHeight w:val="1"/>
        </w:trPr>
        <w:tc>
          <w:tcPr>
            <w:tcW w:w="6092" w:type="dxa"/>
            <w:shd w:val="clear" w:color="auto" w:fill="FFFFFF"/>
            <w:tcMar>
              <w:top w:w="0" w:type="dxa"/>
              <w:left w:w="7" w:type="dxa"/>
              <w:bottom w:w="0" w:type="dxa"/>
              <w:right w:w="7" w:type="dxa"/>
            </w:tcMar>
            <w:vAlign w:val="center"/>
          </w:tcPr>
          <w:p w:rsidR="00903EE1" w:rsidRPr="0094272F" w:rsidRDefault="00FC2A5A" w:rsidP="00637FCD">
            <w:pPr>
              <w:pStyle w:val="Standard"/>
              <w:autoSpaceDE w:val="0"/>
              <w:spacing w:after="100" w:line="240" w:lineRule="auto"/>
              <w:rPr>
                <w:rFonts w:ascii="Arial" w:eastAsia="Verdana" w:hAnsi="Arial" w:cs="Arial"/>
                <w:b/>
                <w:bCs/>
                <w:color w:val="000000"/>
                <w:sz w:val="24"/>
                <w:szCs w:val="24"/>
              </w:rPr>
            </w:pPr>
            <w:r w:rsidRPr="0094272F">
              <w:rPr>
                <w:rFonts w:ascii="Arial" w:eastAsia="Verdana" w:hAnsi="Arial" w:cs="Arial"/>
                <w:b/>
                <w:bCs/>
                <w:color w:val="000000"/>
                <w:sz w:val="24"/>
                <w:szCs w:val="24"/>
              </w:rPr>
              <w:t>Número atómico</w:t>
            </w:r>
          </w:p>
        </w:tc>
        <w:tc>
          <w:tcPr>
            <w:tcW w:w="3672" w:type="dxa"/>
            <w:shd w:val="clear" w:color="auto" w:fill="FFFFFF"/>
            <w:tcMar>
              <w:top w:w="0" w:type="dxa"/>
              <w:left w:w="7" w:type="dxa"/>
              <w:bottom w:w="0" w:type="dxa"/>
              <w:right w:w="7" w:type="dxa"/>
            </w:tcMar>
            <w:vAlign w:val="center"/>
          </w:tcPr>
          <w:p w:rsidR="00903EE1" w:rsidRPr="0094272F" w:rsidRDefault="00FC2A5A" w:rsidP="00637FCD">
            <w:pPr>
              <w:pStyle w:val="Standard"/>
              <w:autoSpaceDE w:val="0"/>
              <w:spacing w:after="100" w:line="240" w:lineRule="auto"/>
              <w:jc w:val="right"/>
              <w:rPr>
                <w:rFonts w:ascii="Arial" w:eastAsia="Verdana" w:hAnsi="Arial" w:cs="Arial"/>
                <w:color w:val="000000"/>
                <w:sz w:val="24"/>
                <w:szCs w:val="24"/>
              </w:rPr>
            </w:pPr>
            <w:r w:rsidRPr="0094272F">
              <w:rPr>
                <w:rFonts w:ascii="Arial" w:eastAsia="Verdana" w:hAnsi="Arial" w:cs="Arial"/>
                <w:color w:val="000000"/>
                <w:sz w:val="24"/>
                <w:szCs w:val="24"/>
              </w:rPr>
              <w:t>27</w:t>
            </w:r>
          </w:p>
        </w:tc>
      </w:tr>
      <w:tr w:rsidR="00903EE1" w:rsidRPr="0094272F" w:rsidTr="00637FCD">
        <w:trPr>
          <w:trHeight w:val="1"/>
        </w:trPr>
        <w:tc>
          <w:tcPr>
            <w:tcW w:w="6092" w:type="dxa"/>
            <w:shd w:val="clear" w:color="auto" w:fill="FFFFFF"/>
            <w:tcMar>
              <w:top w:w="0" w:type="dxa"/>
              <w:left w:w="7" w:type="dxa"/>
              <w:bottom w:w="0" w:type="dxa"/>
              <w:right w:w="7" w:type="dxa"/>
            </w:tcMar>
            <w:vAlign w:val="center"/>
          </w:tcPr>
          <w:p w:rsidR="00903EE1" w:rsidRPr="0094272F" w:rsidRDefault="00FC2A5A" w:rsidP="00637FCD">
            <w:pPr>
              <w:pStyle w:val="Standard"/>
              <w:autoSpaceDE w:val="0"/>
              <w:spacing w:after="100" w:line="240" w:lineRule="auto"/>
              <w:rPr>
                <w:rFonts w:ascii="Arial" w:eastAsia="Verdana" w:hAnsi="Arial" w:cs="Arial"/>
                <w:b/>
                <w:bCs/>
                <w:color w:val="000000"/>
                <w:sz w:val="24"/>
                <w:szCs w:val="24"/>
              </w:rPr>
            </w:pPr>
            <w:r w:rsidRPr="0094272F">
              <w:rPr>
                <w:rFonts w:ascii="Arial" w:eastAsia="Verdana" w:hAnsi="Arial" w:cs="Arial"/>
                <w:b/>
                <w:bCs/>
                <w:color w:val="000000"/>
                <w:sz w:val="24"/>
                <w:szCs w:val="24"/>
              </w:rPr>
              <w:t>Descubridor</w:t>
            </w:r>
          </w:p>
        </w:tc>
        <w:tc>
          <w:tcPr>
            <w:tcW w:w="3672" w:type="dxa"/>
            <w:shd w:val="clear" w:color="auto" w:fill="FFFFFF"/>
            <w:tcMar>
              <w:top w:w="0" w:type="dxa"/>
              <w:left w:w="7" w:type="dxa"/>
              <w:bottom w:w="0" w:type="dxa"/>
              <w:right w:w="7" w:type="dxa"/>
            </w:tcMar>
            <w:vAlign w:val="center"/>
          </w:tcPr>
          <w:p w:rsidR="00903EE1" w:rsidRPr="0094272F" w:rsidRDefault="00FC2A5A" w:rsidP="00637FCD">
            <w:pPr>
              <w:pStyle w:val="Standard"/>
              <w:autoSpaceDE w:val="0"/>
              <w:spacing w:after="100" w:line="240" w:lineRule="auto"/>
              <w:jc w:val="right"/>
              <w:rPr>
                <w:rFonts w:ascii="Arial" w:eastAsia="Verdana" w:hAnsi="Arial" w:cs="Arial"/>
                <w:color w:val="000000"/>
                <w:sz w:val="24"/>
                <w:szCs w:val="24"/>
              </w:rPr>
            </w:pPr>
            <w:r w:rsidRPr="0094272F">
              <w:rPr>
                <w:rFonts w:ascii="Arial" w:eastAsia="Verdana" w:hAnsi="Arial" w:cs="Arial"/>
                <w:color w:val="000000"/>
                <w:sz w:val="24"/>
                <w:szCs w:val="24"/>
              </w:rPr>
              <w:t xml:space="preserve">George </w:t>
            </w:r>
            <w:proofErr w:type="spellStart"/>
            <w:r w:rsidRPr="0094272F">
              <w:rPr>
                <w:rFonts w:ascii="Arial" w:eastAsia="Verdana" w:hAnsi="Arial" w:cs="Arial"/>
                <w:color w:val="000000"/>
                <w:sz w:val="24"/>
                <w:szCs w:val="24"/>
              </w:rPr>
              <w:t>Brandt</w:t>
            </w:r>
            <w:proofErr w:type="spellEnd"/>
            <w:r w:rsidRPr="0094272F">
              <w:rPr>
                <w:rFonts w:ascii="Arial" w:eastAsia="Verdana" w:hAnsi="Arial" w:cs="Arial"/>
                <w:color w:val="000000"/>
                <w:sz w:val="24"/>
                <w:szCs w:val="24"/>
              </w:rPr>
              <w:t xml:space="preserve"> en 1737</w:t>
            </w:r>
          </w:p>
        </w:tc>
      </w:tr>
    </w:tbl>
    <w:p w:rsidR="00903EE1" w:rsidRPr="00242141" w:rsidRDefault="00FC2A5A" w:rsidP="00637FCD">
      <w:pPr>
        <w:pStyle w:val="Standard"/>
        <w:autoSpaceDE w:val="0"/>
        <w:spacing w:before="180" w:after="180" w:line="240" w:lineRule="auto"/>
        <w:rPr>
          <w:rFonts w:ascii="Comic Sans MS" w:eastAsia="Arial" w:hAnsi="Comic Sans MS" w:cs="Arial"/>
          <w:bCs/>
          <w:color w:val="FF9933"/>
          <w:sz w:val="36"/>
          <w:szCs w:val="36"/>
        </w:rPr>
      </w:pPr>
      <w:r w:rsidRPr="00242141">
        <w:rPr>
          <w:rFonts w:ascii="Comic Sans MS" w:eastAsia="Arial" w:hAnsi="Comic Sans MS" w:cs="Arial"/>
          <w:bCs/>
          <w:color w:val="FF9933"/>
          <w:sz w:val="36"/>
          <w:szCs w:val="36"/>
        </w:rPr>
        <w:t>Lo encontraremos en:</w:t>
      </w:r>
    </w:p>
    <w:p w:rsidR="00903EE1" w:rsidRDefault="00FC2A5A" w:rsidP="00242141">
      <w:pPr>
        <w:pStyle w:val="Standard"/>
        <w:numPr>
          <w:ilvl w:val="0"/>
          <w:numId w:val="67"/>
        </w:numPr>
        <w:autoSpaceDE w:val="0"/>
        <w:spacing w:before="180" w:after="180" w:line="240" w:lineRule="auto"/>
        <w:ind w:left="420" w:firstLine="0"/>
        <w:jc w:val="both"/>
        <w:rPr>
          <w:rFonts w:ascii="Arial" w:eastAsia="Arial" w:hAnsi="Arial" w:cs="Arial"/>
          <w:color w:val="333333"/>
          <w:sz w:val="24"/>
          <w:szCs w:val="24"/>
        </w:rPr>
      </w:pPr>
      <w:r>
        <w:rPr>
          <w:rFonts w:ascii="Arial" w:eastAsia="Arial" w:hAnsi="Arial" w:cs="Arial"/>
          <w:color w:val="333333"/>
          <w:sz w:val="24"/>
          <w:szCs w:val="24"/>
        </w:rPr>
        <w:t>el trigo sarraceno</w:t>
      </w:r>
    </w:p>
    <w:p w:rsidR="00903EE1" w:rsidRDefault="00FC2A5A" w:rsidP="00242141">
      <w:pPr>
        <w:pStyle w:val="Standard"/>
        <w:numPr>
          <w:ilvl w:val="0"/>
          <w:numId w:val="26"/>
        </w:numPr>
        <w:autoSpaceDE w:val="0"/>
        <w:spacing w:before="180" w:after="180" w:line="240" w:lineRule="auto"/>
        <w:ind w:left="420" w:firstLine="0"/>
        <w:jc w:val="both"/>
        <w:rPr>
          <w:rFonts w:ascii="Arial" w:eastAsia="Arial" w:hAnsi="Arial" w:cs="Arial"/>
          <w:color w:val="333333"/>
          <w:sz w:val="24"/>
          <w:szCs w:val="24"/>
        </w:rPr>
      </w:pPr>
      <w:r>
        <w:rPr>
          <w:rFonts w:ascii="Arial" w:eastAsia="Arial" w:hAnsi="Arial" w:cs="Arial"/>
          <w:color w:val="333333"/>
          <w:sz w:val="24"/>
          <w:szCs w:val="24"/>
        </w:rPr>
        <w:t xml:space="preserve"> la levadura de cerveza</w:t>
      </w:r>
    </w:p>
    <w:p w:rsidR="00BE7E53" w:rsidRPr="00734ECB" w:rsidRDefault="00FC2A5A" w:rsidP="00734ECB">
      <w:pPr>
        <w:pStyle w:val="Standard"/>
        <w:autoSpaceDE w:val="0"/>
        <w:spacing w:before="180" w:after="180" w:line="240" w:lineRule="auto"/>
        <w:ind w:left="420"/>
      </w:pPr>
      <w:r>
        <w:rPr>
          <w:rFonts w:eastAsia="Calibri"/>
          <w:noProof/>
          <w:lang w:eastAsia="es-CO"/>
        </w:rPr>
        <w:drawing>
          <wp:inline distT="0" distB="0" distL="0" distR="0" wp14:anchorId="556F20D2" wp14:editId="234AF20E">
            <wp:extent cx="4895850" cy="2238375"/>
            <wp:effectExtent l="0" t="0" r="0" b="9525"/>
            <wp:docPr id="226" name="gráficos2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lum/>
                      <a:alphaModFix/>
                    </a:blip>
                    <a:srcRect/>
                    <a:stretch>
                      <a:fillRect/>
                    </a:stretch>
                  </pic:blipFill>
                  <pic:spPr>
                    <a:xfrm>
                      <a:off x="0" y="0"/>
                      <a:ext cx="4904230" cy="2242206"/>
                    </a:xfrm>
                    <a:prstGeom prst="rect">
                      <a:avLst/>
                    </a:prstGeom>
                  </pic:spPr>
                </pic:pic>
              </a:graphicData>
            </a:graphic>
          </wp:inline>
        </w:drawing>
      </w:r>
    </w:p>
    <w:p w:rsidR="00734ECB" w:rsidRDefault="00734ECB" w:rsidP="00A93165">
      <w:pPr>
        <w:pStyle w:val="Standard"/>
        <w:autoSpaceDE w:val="0"/>
        <w:spacing w:before="180" w:after="180" w:line="240" w:lineRule="auto"/>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A93165" w:rsidRDefault="00A93165" w:rsidP="00A93165">
      <w:pPr>
        <w:pStyle w:val="Standard"/>
        <w:autoSpaceDE w:val="0"/>
        <w:spacing w:before="180" w:after="180" w:line="240" w:lineRule="auto"/>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Conclusio</w:t>
      </w:r>
      <w:r w:rsidRPr="00242141">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w:t>
      </w: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es</w:t>
      </w:r>
    </w:p>
    <w:p w:rsidR="00734ECB" w:rsidRPr="00242141" w:rsidRDefault="00734ECB" w:rsidP="00A93165">
      <w:pPr>
        <w:pStyle w:val="Standard"/>
        <w:autoSpaceDE w:val="0"/>
        <w:spacing w:before="180" w:after="180" w:line="240" w:lineRule="auto"/>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242141" w:rsidRDefault="00242141" w:rsidP="00242141">
      <w:pPr>
        <w:pStyle w:val="Standard"/>
        <w:autoSpaceDE w:val="0"/>
        <w:spacing w:before="180" w:after="180" w:line="240" w:lineRule="auto"/>
        <w:jc w:val="both"/>
      </w:pPr>
    </w:p>
    <w:p w:rsidR="00242141" w:rsidRDefault="00BE7E53" w:rsidP="00242141">
      <w:pPr>
        <w:pStyle w:val="Standard"/>
        <w:autoSpaceDE w:val="0"/>
        <w:spacing w:before="180" w:after="180" w:line="240" w:lineRule="auto"/>
        <w:jc w:val="both"/>
        <w:rPr>
          <w:rFonts w:ascii="Arial" w:hAnsi="Arial" w:cs="Arial"/>
          <w:sz w:val="24"/>
          <w:szCs w:val="24"/>
        </w:rPr>
      </w:pPr>
      <w:r>
        <w:rPr>
          <w:rFonts w:ascii="Arial" w:hAnsi="Arial" w:cs="Arial"/>
          <w:sz w:val="24"/>
          <w:szCs w:val="24"/>
        </w:rPr>
        <w:t xml:space="preserve">Los Elementos </w:t>
      </w:r>
      <w:r w:rsidR="00734ECB">
        <w:rPr>
          <w:rFonts w:ascii="Arial" w:hAnsi="Arial" w:cs="Arial"/>
          <w:sz w:val="24"/>
          <w:szCs w:val="24"/>
        </w:rPr>
        <w:t>Químicos</w:t>
      </w:r>
      <w:r w:rsidR="00242141" w:rsidRPr="00242141">
        <w:rPr>
          <w:rFonts w:ascii="Arial" w:hAnsi="Arial" w:cs="Arial"/>
          <w:sz w:val="24"/>
          <w:szCs w:val="24"/>
        </w:rPr>
        <w:t xml:space="preserve"> son muy importantes para</w:t>
      </w:r>
      <w:r>
        <w:rPr>
          <w:rFonts w:ascii="Arial" w:hAnsi="Arial" w:cs="Arial"/>
          <w:sz w:val="24"/>
          <w:szCs w:val="24"/>
        </w:rPr>
        <w:t xml:space="preserve"> los seres vivos, ya que la </w:t>
      </w:r>
      <w:r w:rsidR="00734ECB">
        <w:rPr>
          <w:rFonts w:ascii="Arial" w:hAnsi="Arial" w:cs="Arial"/>
          <w:sz w:val="24"/>
          <w:szCs w:val="24"/>
        </w:rPr>
        <w:t>mayoría</w:t>
      </w:r>
      <w:r w:rsidR="00242141" w:rsidRPr="00242141">
        <w:rPr>
          <w:rFonts w:ascii="Arial" w:hAnsi="Arial" w:cs="Arial"/>
          <w:sz w:val="24"/>
          <w:szCs w:val="24"/>
        </w:rPr>
        <w:t xml:space="preserve"> son fundamentale</w:t>
      </w:r>
      <w:r>
        <w:rPr>
          <w:rFonts w:ascii="Arial" w:hAnsi="Arial" w:cs="Arial"/>
          <w:sz w:val="24"/>
          <w:szCs w:val="24"/>
        </w:rPr>
        <w:t xml:space="preserve">s para la vida como </w:t>
      </w:r>
      <w:r w:rsidR="00242141" w:rsidRPr="00242141">
        <w:rPr>
          <w:rFonts w:ascii="Arial" w:hAnsi="Arial" w:cs="Arial"/>
          <w:sz w:val="24"/>
          <w:szCs w:val="24"/>
        </w:rPr>
        <w:t xml:space="preserve"> el </w:t>
      </w:r>
      <w:r w:rsidR="00904DCF" w:rsidRPr="00242141">
        <w:rPr>
          <w:rFonts w:ascii="Arial" w:hAnsi="Arial" w:cs="Arial"/>
          <w:sz w:val="24"/>
          <w:szCs w:val="24"/>
        </w:rPr>
        <w:t>oxígeno</w:t>
      </w:r>
      <w:r w:rsidR="00242141" w:rsidRPr="00242141">
        <w:rPr>
          <w:rFonts w:ascii="Arial" w:hAnsi="Arial" w:cs="Arial"/>
          <w:sz w:val="24"/>
          <w:szCs w:val="24"/>
        </w:rPr>
        <w:t xml:space="preserve"> y el hidrógeno que se encuentr</w:t>
      </w:r>
      <w:r>
        <w:rPr>
          <w:rFonts w:ascii="Arial" w:hAnsi="Arial" w:cs="Arial"/>
          <w:sz w:val="24"/>
          <w:szCs w:val="24"/>
        </w:rPr>
        <w:t xml:space="preserve">an en la atmósfera y en el agua, siendo otros </w:t>
      </w:r>
      <w:r w:rsidR="00242141" w:rsidRPr="00242141">
        <w:rPr>
          <w:rFonts w:ascii="Arial" w:hAnsi="Arial" w:cs="Arial"/>
          <w:sz w:val="24"/>
          <w:szCs w:val="24"/>
        </w:rPr>
        <w:t>utilizados en industrias, construcción de casa, y de adornos o joyas.</w:t>
      </w:r>
    </w:p>
    <w:p w:rsidR="00242141" w:rsidRDefault="00242141" w:rsidP="00242141">
      <w:pPr>
        <w:pStyle w:val="Standard"/>
        <w:autoSpaceDE w:val="0"/>
        <w:spacing w:before="180" w:after="180" w:line="240" w:lineRule="auto"/>
        <w:jc w:val="both"/>
        <w:rPr>
          <w:rFonts w:ascii="Arial" w:hAnsi="Arial" w:cs="Arial"/>
          <w:sz w:val="24"/>
          <w:szCs w:val="24"/>
        </w:rPr>
      </w:pPr>
      <w:r w:rsidRPr="00242141">
        <w:rPr>
          <w:rFonts w:ascii="Arial" w:hAnsi="Arial" w:cs="Arial"/>
          <w:sz w:val="24"/>
          <w:szCs w:val="24"/>
        </w:rPr>
        <w:t>Los metales se caracterizan por ser buenos conductores del calor y la electricidad, mientras los no metales carecen de esa propiedad. Una parte importante de la metalurgia es la producción de metales. Los elementos químicos metálicos y no metálicos son los constituyentes</w:t>
      </w:r>
      <w:r>
        <w:rPr>
          <w:rFonts w:ascii="Arial" w:hAnsi="Arial" w:cs="Arial"/>
          <w:sz w:val="24"/>
          <w:szCs w:val="24"/>
        </w:rPr>
        <w:t xml:space="preserve"> básicos de la vida del humano.</w:t>
      </w:r>
    </w:p>
    <w:p w:rsidR="00242141" w:rsidRDefault="00242141" w:rsidP="00242141">
      <w:pPr>
        <w:pStyle w:val="Standard"/>
        <w:autoSpaceDE w:val="0"/>
        <w:spacing w:before="180" w:after="180" w:line="240" w:lineRule="auto"/>
        <w:jc w:val="both"/>
        <w:rPr>
          <w:rFonts w:ascii="Arial" w:hAnsi="Arial" w:cs="Arial"/>
          <w:sz w:val="24"/>
          <w:szCs w:val="24"/>
        </w:rPr>
      </w:pPr>
      <w:r w:rsidRPr="00242141">
        <w:rPr>
          <w:rFonts w:ascii="Arial" w:hAnsi="Arial" w:cs="Arial"/>
          <w:sz w:val="24"/>
          <w:szCs w:val="24"/>
        </w:rPr>
        <w:t>Los cuatro elementos químicos más abundantes en el cuerpo humano son el oxígeno, el carbono, el hidrógeno y el nitrógeno, que constituyen el 96% de la masa corporal. Además del calcio (2%), elementos como el fósforo, el potasio, el azufre y el sodio, entre otros, forman también parte del cuerpo humano, aunqu</w:t>
      </w:r>
      <w:r>
        <w:rPr>
          <w:rFonts w:ascii="Arial" w:hAnsi="Arial" w:cs="Arial"/>
          <w:sz w:val="24"/>
          <w:szCs w:val="24"/>
        </w:rPr>
        <w:t>e en un porcentaje mucho menor.</w:t>
      </w:r>
    </w:p>
    <w:p w:rsidR="00903EE1" w:rsidRDefault="00242141" w:rsidP="00242141">
      <w:pPr>
        <w:pStyle w:val="Standard"/>
        <w:autoSpaceDE w:val="0"/>
        <w:spacing w:before="180" w:after="180" w:line="240" w:lineRule="auto"/>
        <w:jc w:val="both"/>
        <w:rPr>
          <w:rFonts w:ascii="Arial" w:hAnsi="Arial" w:cs="Arial"/>
          <w:sz w:val="24"/>
          <w:szCs w:val="24"/>
        </w:rPr>
      </w:pPr>
      <w:r w:rsidRPr="00242141">
        <w:rPr>
          <w:rFonts w:ascii="Arial" w:hAnsi="Arial" w:cs="Arial"/>
          <w:sz w:val="24"/>
          <w:szCs w:val="24"/>
        </w:rPr>
        <w:t>La corteza terrestre está compuesta en su mayor parte por oxígeno y silicio. Estos elementos químicos, junto con el aluminio, el hierro, el calcio, el sodio, el potasio y el magnesio, constituyen el 98,5% de la corteza terrestre.</w:t>
      </w:r>
    </w:p>
    <w:p w:rsidR="00242141" w:rsidRDefault="00242141" w:rsidP="00242141">
      <w:pPr>
        <w:pStyle w:val="Standard"/>
        <w:autoSpaceDE w:val="0"/>
        <w:spacing w:before="180" w:after="180" w:line="240" w:lineRule="auto"/>
        <w:jc w:val="both"/>
        <w:rPr>
          <w:rFonts w:ascii="Arial" w:hAnsi="Arial" w:cs="Arial"/>
          <w:sz w:val="24"/>
          <w:szCs w:val="24"/>
        </w:rPr>
      </w:pPr>
    </w:p>
    <w:p w:rsidR="00A93165" w:rsidRDefault="00A93165" w:rsidP="00242141">
      <w:pPr>
        <w:pStyle w:val="Standard"/>
        <w:autoSpaceDE w:val="0"/>
        <w:spacing w:before="180" w:after="180" w:line="240" w:lineRule="auto"/>
        <w:jc w:val="both"/>
        <w:rPr>
          <w:rFonts w:ascii="Arial" w:hAnsi="Arial" w:cs="Arial"/>
          <w:sz w:val="24"/>
          <w:szCs w:val="24"/>
        </w:rPr>
      </w:pPr>
    </w:p>
    <w:p w:rsidR="00A93165" w:rsidRDefault="00A93165" w:rsidP="00242141">
      <w:pPr>
        <w:pStyle w:val="Standard"/>
        <w:autoSpaceDE w:val="0"/>
        <w:spacing w:before="180" w:after="180" w:line="240" w:lineRule="auto"/>
        <w:jc w:val="both"/>
        <w:rPr>
          <w:rFonts w:ascii="Arial" w:hAnsi="Arial" w:cs="Arial"/>
          <w:sz w:val="24"/>
          <w:szCs w:val="24"/>
        </w:rPr>
      </w:pPr>
    </w:p>
    <w:p w:rsidR="00A93165" w:rsidRDefault="00A93165" w:rsidP="00242141">
      <w:pPr>
        <w:pStyle w:val="Standard"/>
        <w:autoSpaceDE w:val="0"/>
        <w:spacing w:before="180" w:after="180" w:line="240" w:lineRule="auto"/>
        <w:jc w:val="both"/>
        <w:rPr>
          <w:rFonts w:ascii="Arial" w:hAnsi="Arial" w:cs="Arial"/>
          <w:sz w:val="24"/>
          <w:szCs w:val="24"/>
        </w:rPr>
      </w:pPr>
    </w:p>
    <w:p w:rsidR="00A93165" w:rsidRDefault="00A93165" w:rsidP="00242141">
      <w:pPr>
        <w:pStyle w:val="Standard"/>
        <w:autoSpaceDE w:val="0"/>
        <w:spacing w:before="180" w:after="180" w:line="240" w:lineRule="auto"/>
        <w:jc w:val="both"/>
        <w:rPr>
          <w:rFonts w:ascii="Arial" w:hAnsi="Arial" w:cs="Arial"/>
          <w:sz w:val="24"/>
          <w:szCs w:val="24"/>
        </w:rPr>
      </w:pPr>
    </w:p>
    <w:p w:rsidR="00A93165" w:rsidRDefault="00A93165" w:rsidP="00242141">
      <w:pPr>
        <w:pStyle w:val="Standard"/>
        <w:autoSpaceDE w:val="0"/>
        <w:spacing w:before="180" w:after="180" w:line="240" w:lineRule="auto"/>
        <w:jc w:val="both"/>
        <w:rPr>
          <w:rFonts w:ascii="Arial" w:hAnsi="Arial" w:cs="Arial"/>
          <w:sz w:val="24"/>
          <w:szCs w:val="24"/>
        </w:rPr>
      </w:pPr>
    </w:p>
    <w:p w:rsidR="00A93165" w:rsidRDefault="00A93165" w:rsidP="00242141">
      <w:pPr>
        <w:pStyle w:val="Standard"/>
        <w:autoSpaceDE w:val="0"/>
        <w:spacing w:before="180" w:after="180" w:line="240" w:lineRule="auto"/>
        <w:jc w:val="both"/>
        <w:rPr>
          <w:rFonts w:ascii="Arial" w:hAnsi="Arial" w:cs="Arial"/>
          <w:sz w:val="24"/>
          <w:szCs w:val="24"/>
        </w:rPr>
      </w:pPr>
    </w:p>
    <w:p w:rsidR="005947A4" w:rsidRDefault="005947A4" w:rsidP="005947A4">
      <w:pPr>
        <w:pStyle w:val="Standard"/>
        <w:autoSpaceDE w:val="0"/>
        <w:spacing w:before="180" w:after="180" w:line="240" w:lineRule="auto"/>
        <w:jc w:val="both"/>
        <w:rPr>
          <w:rFonts w:ascii="Arial" w:hAnsi="Arial" w:cs="Arial"/>
          <w:sz w:val="24"/>
          <w:szCs w:val="24"/>
        </w:rPr>
      </w:pPr>
    </w:p>
    <w:p w:rsidR="005947A4" w:rsidRDefault="005947A4" w:rsidP="005947A4">
      <w:pPr>
        <w:jc w:val="both"/>
        <w:rPr>
          <w:rFonts w:ascii="Arial" w:hAnsi="Arial" w:cs="Arial"/>
          <w:sz w:val="18"/>
          <w:szCs w:val="18"/>
        </w:rPr>
      </w:pPr>
    </w:p>
    <w:p w:rsidR="00242141" w:rsidRPr="005947A4" w:rsidRDefault="005947A4" w:rsidP="005947A4">
      <w:pPr>
        <w:jc w:val="both"/>
        <w:rPr>
          <w:sz w:val="18"/>
          <w:szCs w:val="18"/>
        </w:rPr>
      </w:pPr>
      <w:r w:rsidRPr="005947A4">
        <w:rPr>
          <w:noProof/>
          <w:sz w:val="18"/>
          <w:szCs w:val="18"/>
          <w:lang w:eastAsia="es-CO"/>
        </w:rPr>
        <w:lastRenderedPageBreak/>
        <mc:AlternateContent>
          <mc:Choice Requires="wps">
            <w:drawing>
              <wp:anchor distT="0" distB="0" distL="114300" distR="114300" simplePos="0" relativeHeight="251730432" behindDoc="0" locked="0" layoutInCell="1" allowOverlap="1" wp14:anchorId="1D8B7ACB" wp14:editId="0AF29078">
                <wp:simplePos x="0" y="0"/>
                <wp:positionH relativeFrom="column">
                  <wp:posOffset>834390</wp:posOffset>
                </wp:positionH>
                <wp:positionV relativeFrom="paragraph">
                  <wp:posOffset>262255</wp:posOffset>
                </wp:positionV>
                <wp:extent cx="1828800" cy="666750"/>
                <wp:effectExtent l="0" t="0" r="0" b="0"/>
                <wp:wrapSquare wrapText="bothSides"/>
                <wp:docPr id="34" name="34 Cuadro de texto"/>
                <wp:cNvGraphicFramePr/>
                <a:graphic xmlns:a="http://schemas.openxmlformats.org/drawingml/2006/main">
                  <a:graphicData uri="http://schemas.microsoft.com/office/word/2010/wordprocessingShape">
                    <wps:wsp>
                      <wps:cNvSpPr txBox="1"/>
                      <wps:spPr>
                        <a:xfrm>
                          <a:off x="0" y="0"/>
                          <a:ext cx="1828800" cy="666750"/>
                        </a:xfrm>
                        <a:prstGeom prst="rect">
                          <a:avLst/>
                        </a:prstGeom>
                        <a:noFill/>
                        <a:ln>
                          <a:noFill/>
                        </a:ln>
                        <a:effectLst/>
                      </wps:spPr>
                      <wps:txbx>
                        <w:txbxContent>
                          <w:p w:rsidR="006E6858" w:rsidRPr="00242141" w:rsidRDefault="006E6858" w:rsidP="00242141">
                            <w:pPr>
                              <w:pStyle w:val="Standard"/>
                              <w:autoSpaceDE w:val="0"/>
                              <w:spacing w:before="180" w:after="180" w:line="240" w:lineRule="auto"/>
                              <w:jc w:val="center"/>
                              <w:rPr>
                                <w:rFonts w:ascii="Arial" w:hAnsi="Arial" w:cs="Arial"/>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Bibliografía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34 Cuadro de texto" o:spid="_x0000_s1041" type="#_x0000_t202" style="position:absolute;left:0;text-align:left;margin-left:65.7pt;margin-top:20.65pt;width:2in;height:52.5pt;z-index:251730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" filled="f" stroked="f">
                <v:textbox>
                  <w:txbxContent>
                    <w:p w:rsidR="004435A3" w:rsidRPr="00242141" w:rsidRDefault="004435A3" w:rsidP="00242141">
                      <w:pPr>
                        <w:pStyle w:val="Standard"/>
                        <w:autoSpaceDE w:val="0"/>
                        <w:spacing w:before="180" w:after="180" w:line="240" w:lineRule="auto"/>
                        <w:jc w:val="center"/>
                        <w:rPr>
                          <w:rFonts w:ascii="Arial" w:hAnsi="Arial" w:cs="Arial"/>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Bibliografía</w:t>
                      </w:r>
                    </w:p>
                  </w:txbxContent>
                </v:textbox>
                <w10:wrap type="square"/>
              </v:shape>
            </w:pict>
          </mc:Fallback>
        </mc:AlternateContent>
      </w:r>
    </w:p>
    <w:p w:rsidR="00F22F81" w:rsidRPr="005947A4" w:rsidRDefault="00F22F81" w:rsidP="005947A4">
      <w:pPr>
        <w:jc w:val="both"/>
        <w:rPr>
          <w:sz w:val="18"/>
          <w:szCs w:val="18"/>
        </w:rPr>
      </w:pPr>
    </w:p>
    <w:p w:rsidR="00242141" w:rsidRDefault="00242141" w:rsidP="005947A4">
      <w:pPr>
        <w:jc w:val="both"/>
        <w:rPr>
          <w:sz w:val="18"/>
          <w:szCs w:val="18"/>
        </w:rPr>
      </w:pPr>
    </w:p>
    <w:p w:rsidR="005947A4" w:rsidRPr="005947A4" w:rsidRDefault="005947A4" w:rsidP="005947A4">
      <w:pPr>
        <w:jc w:val="both"/>
        <w:rPr>
          <w:sz w:val="18"/>
          <w:szCs w:val="18"/>
        </w:rPr>
      </w:pPr>
    </w:p>
    <w:p w:rsidR="00242141" w:rsidRPr="005947A4" w:rsidRDefault="00A07436" w:rsidP="005947A4">
      <w:pPr>
        <w:jc w:val="both"/>
        <w:rPr>
          <w:b/>
          <w:sz w:val="12"/>
          <w:szCs w:val="12"/>
        </w:rPr>
      </w:pPr>
      <w:r w:rsidRPr="005947A4">
        <w:rPr>
          <w:b/>
          <w:sz w:val="12"/>
          <w:szCs w:val="12"/>
        </w:rPr>
        <w:t xml:space="preserve">ORIGEN DE LOS ELEMENTOS QUIMICOS </w:t>
      </w:r>
    </w:p>
    <w:p w:rsidR="00A07436" w:rsidRPr="005947A4" w:rsidRDefault="005947A4" w:rsidP="005947A4">
      <w:pPr>
        <w:jc w:val="both"/>
        <w:rPr>
          <w:b/>
          <w:sz w:val="12"/>
          <w:szCs w:val="12"/>
        </w:rPr>
      </w:pPr>
      <w:r w:rsidRPr="005947A4">
        <w:rPr>
          <w:b/>
          <w:sz w:val="12"/>
          <w:szCs w:val="12"/>
        </w:rPr>
        <w:t xml:space="preserve">HIDROGENO   </w:t>
      </w:r>
      <w:r w:rsidR="00A07436" w:rsidRPr="005947A4">
        <w:rPr>
          <w:rFonts w:ascii="Arial" w:hAnsi="Arial" w:cs="Arial"/>
          <w:sz w:val="12"/>
          <w:szCs w:val="12"/>
        </w:rPr>
        <w:t>es.scribd.com</w:t>
      </w:r>
    </w:p>
    <w:p w:rsidR="00A07436" w:rsidRPr="005947A4" w:rsidRDefault="00A07436" w:rsidP="005947A4">
      <w:pPr>
        <w:jc w:val="both"/>
        <w:rPr>
          <w:rFonts w:ascii="Arial" w:hAnsi="Arial" w:cs="Arial"/>
          <w:sz w:val="12"/>
          <w:szCs w:val="12"/>
        </w:rPr>
      </w:pPr>
      <w:r w:rsidRPr="005947A4">
        <w:rPr>
          <w:rFonts w:ascii="Arial" w:hAnsi="Arial" w:cs="Arial"/>
          <w:sz w:val="12"/>
          <w:szCs w:val="12"/>
        </w:rPr>
        <w:t>educacionquimica.wordpress.com</w:t>
      </w:r>
    </w:p>
    <w:p w:rsidR="00A07436" w:rsidRPr="005947A4" w:rsidRDefault="00A07436" w:rsidP="005947A4">
      <w:pPr>
        <w:jc w:val="both"/>
        <w:rPr>
          <w:b/>
          <w:sz w:val="12"/>
          <w:szCs w:val="12"/>
        </w:rPr>
      </w:pPr>
      <w:r w:rsidRPr="005947A4">
        <w:rPr>
          <w:b/>
          <w:sz w:val="12"/>
          <w:szCs w:val="12"/>
        </w:rPr>
        <w:t xml:space="preserve">CARBONO </w:t>
      </w:r>
    </w:p>
    <w:p w:rsidR="00A07436" w:rsidRPr="005947A4" w:rsidRDefault="00A07436" w:rsidP="005947A4">
      <w:pPr>
        <w:pStyle w:val="Standard"/>
        <w:spacing w:line="240" w:lineRule="auto"/>
        <w:jc w:val="both"/>
        <w:rPr>
          <w:sz w:val="12"/>
          <w:szCs w:val="12"/>
        </w:rPr>
      </w:pPr>
      <w:r w:rsidRPr="005947A4">
        <w:rPr>
          <w:rFonts w:ascii="Arial" w:eastAsia="Times New Roman" w:hAnsi="Arial" w:cs="Times New Roman"/>
          <w:sz w:val="12"/>
          <w:szCs w:val="12"/>
          <w:lang w:eastAsia="es-CO"/>
        </w:rPr>
        <w:t>-</w:t>
      </w:r>
      <w:r w:rsidRPr="005947A4">
        <w:rPr>
          <w:rFonts w:ascii="Arial" w:hAnsi="Arial"/>
          <w:sz w:val="12"/>
          <w:szCs w:val="12"/>
        </w:rPr>
        <w:t xml:space="preserve"> </w:t>
      </w:r>
      <w:hyperlink r:id="rId255" w:history="1">
        <w:r w:rsidRPr="005947A4">
          <w:rPr>
            <w:rFonts w:ascii="Arial" w:eastAsia="Times New Roman" w:hAnsi="Arial" w:cs="Times New Roman"/>
            <w:sz w:val="12"/>
            <w:szCs w:val="12"/>
            <w:lang w:eastAsia="es-CO"/>
          </w:rPr>
          <w:t>http://www.heurema.com/Origenes3.htm</w:t>
        </w:r>
      </w:hyperlink>
    </w:p>
    <w:p w:rsidR="00A07436" w:rsidRPr="005947A4" w:rsidRDefault="00A07436" w:rsidP="005947A4">
      <w:pPr>
        <w:pStyle w:val="Standard"/>
        <w:spacing w:line="240" w:lineRule="auto"/>
        <w:jc w:val="both"/>
        <w:rPr>
          <w:rFonts w:ascii="Arial" w:eastAsia="Times New Roman" w:hAnsi="Arial" w:cs="Times New Roman"/>
          <w:sz w:val="12"/>
          <w:szCs w:val="12"/>
          <w:lang w:eastAsia="es-CO"/>
        </w:rPr>
      </w:pPr>
      <w:r w:rsidRPr="005947A4">
        <w:rPr>
          <w:rFonts w:ascii="Arial" w:eastAsia="Times New Roman" w:hAnsi="Arial" w:cs="Times New Roman"/>
          <w:sz w:val="12"/>
          <w:szCs w:val="12"/>
          <w:lang w:eastAsia="es-CO"/>
        </w:rPr>
        <w:t>-http://www.slideshare.net/PaoladeHoyos/importancia-del-carbono-para-la-vida</w:t>
      </w:r>
    </w:p>
    <w:p w:rsidR="00A07436" w:rsidRPr="005947A4" w:rsidRDefault="00A07436" w:rsidP="005947A4">
      <w:pPr>
        <w:pStyle w:val="Standard"/>
        <w:spacing w:line="240" w:lineRule="auto"/>
        <w:jc w:val="both"/>
        <w:rPr>
          <w:sz w:val="12"/>
          <w:szCs w:val="12"/>
        </w:rPr>
      </w:pPr>
      <w:r w:rsidRPr="005947A4">
        <w:rPr>
          <w:sz w:val="12"/>
          <w:szCs w:val="12"/>
        </w:rPr>
        <w:t>-</w:t>
      </w:r>
      <w:hyperlink r:id="rId256" w:history="1">
        <w:r w:rsidRPr="005947A4">
          <w:rPr>
            <w:rFonts w:ascii="Arial" w:eastAsia="Times New Roman" w:hAnsi="Arial" w:cs="Times New Roman"/>
            <w:sz w:val="12"/>
            <w:szCs w:val="12"/>
            <w:lang w:eastAsia="es-CO"/>
          </w:rPr>
          <w:t>http://elementos.org.es/carbono</w:t>
        </w:r>
      </w:hyperlink>
    </w:p>
    <w:p w:rsidR="00A07436" w:rsidRPr="005947A4" w:rsidRDefault="00A07436" w:rsidP="005947A4">
      <w:pPr>
        <w:pStyle w:val="Standard"/>
        <w:spacing w:line="240" w:lineRule="auto"/>
        <w:jc w:val="both"/>
        <w:rPr>
          <w:rFonts w:ascii="Arial" w:hAnsi="Arial"/>
          <w:sz w:val="12"/>
          <w:szCs w:val="12"/>
        </w:rPr>
      </w:pPr>
      <w:r w:rsidRPr="005947A4">
        <w:rPr>
          <w:rFonts w:ascii="Arial" w:hAnsi="Arial"/>
          <w:sz w:val="12"/>
          <w:szCs w:val="12"/>
        </w:rPr>
        <w:t>-www.heurema.com/</w:t>
      </w:r>
    </w:p>
    <w:p w:rsidR="00A07436" w:rsidRPr="005947A4" w:rsidRDefault="00A07436" w:rsidP="005947A4">
      <w:pPr>
        <w:jc w:val="both"/>
        <w:rPr>
          <w:b/>
          <w:sz w:val="12"/>
          <w:szCs w:val="12"/>
        </w:rPr>
      </w:pPr>
      <w:r w:rsidRPr="005947A4">
        <w:rPr>
          <w:b/>
          <w:sz w:val="12"/>
          <w:szCs w:val="12"/>
        </w:rPr>
        <w:t xml:space="preserve">NITROGENO </w:t>
      </w:r>
    </w:p>
    <w:p w:rsidR="00A07436" w:rsidRPr="005947A4" w:rsidRDefault="006E6858" w:rsidP="005947A4">
      <w:pPr>
        <w:pStyle w:val="Standard"/>
        <w:spacing w:line="240" w:lineRule="auto"/>
        <w:jc w:val="both"/>
        <w:rPr>
          <w:rFonts w:ascii="Arial" w:hAnsi="Arial" w:cs="Arial"/>
          <w:sz w:val="12"/>
          <w:szCs w:val="12"/>
        </w:rPr>
      </w:pPr>
      <w:hyperlink r:id="rId257" w:history="1">
        <w:r w:rsidR="00A07436" w:rsidRPr="005947A4">
          <w:rPr>
            <w:rStyle w:val="Hipervnculo"/>
            <w:rFonts w:ascii="Arial" w:hAnsi="Arial" w:cs="Arial"/>
            <w:color w:val="auto"/>
            <w:sz w:val="12"/>
            <w:szCs w:val="12"/>
          </w:rPr>
          <w:t>http://www.lenntech.es/periodica/elementos/n.htm</w:t>
        </w:r>
      </w:hyperlink>
    </w:p>
    <w:p w:rsidR="00A07436" w:rsidRPr="005947A4" w:rsidRDefault="006E6858" w:rsidP="005947A4">
      <w:pPr>
        <w:pStyle w:val="Standard"/>
        <w:spacing w:line="240" w:lineRule="auto"/>
        <w:jc w:val="both"/>
        <w:rPr>
          <w:rFonts w:ascii="Arial" w:hAnsi="Arial" w:cs="Arial"/>
          <w:sz w:val="12"/>
          <w:szCs w:val="12"/>
        </w:rPr>
      </w:pPr>
      <w:hyperlink r:id="rId258" w:history="1">
        <w:r w:rsidR="00A07436" w:rsidRPr="005947A4">
          <w:rPr>
            <w:rStyle w:val="Hipervnculo"/>
            <w:rFonts w:ascii="Arial" w:hAnsi="Arial" w:cs="Arial"/>
            <w:color w:val="auto"/>
            <w:sz w:val="12"/>
            <w:szCs w:val="12"/>
          </w:rPr>
          <w:t>http://www.ojocientifico.com/4371/caracteristicas-del-nitrogeno</w:t>
        </w:r>
      </w:hyperlink>
    </w:p>
    <w:p w:rsidR="00A07436" w:rsidRPr="005947A4" w:rsidRDefault="006E6858" w:rsidP="005947A4">
      <w:pPr>
        <w:pStyle w:val="Standard"/>
        <w:spacing w:line="240" w:lineRule="auto"/>
        <w:jc w:val="both"/>
        <w:rPr>
          <w:rStyle w:val="Hipervnculo"/>
          <w:rFonts w:ascii="Arial" w:hAnsi="Arial" w:cs="Arial"/>
          <w:color w:val="auto"/>
          <w:sz w:val="12"/>
          <w:szCs w:val="12"/>
        </w:rPr>
      </w:pPr>
      <w:hyperlink r:id="rId259" w:history="1">
        <w:r w:rsidR="00A07436" w:rsidRPr="005947A4">
          <w:rPr>
            <w:rStyle w:val="Hipervnculo"/>
            <w:rFonts w:ascii="Arial" w:hAnsi="Arial" w:cs="Arial"/>
            <w:color w:val="auto"/>
            <w:sz w:val="12"/>
            <w:szCs w:val="12"/>
          </w:rPr>
          <w:t>http://www.peruecologico.com.pe/lib_c24_t03.htm</w:t>
        </w:r>
      </w:hyperlink>
    </w:p>
    <w:p w:rsidR="00A07436" w:rsidRPr="005947A4" w:rsidRDefault="00A07436" w:rsidP="005947A4">
      <w:pPr>
        <w:jc w:val="both"/>
        <w:rPr>
          <w:b/>
          <w:sz w:val="12"/>
          <w:szCs w:val="12"/>
        </w:rPr>
      </w:pPr>
      <w:r w:rsidRPr="005947A4">
        <w:rPr>
          <w:b/>
          <w:sz w:val="12"/>
          <w:szCs w:val="12"/>
        </w:rPr>
        <w:t xml:space="preserve">MAGNESIO </w:t>
      </w:r>
    </w:p>
    <w:p w:rsidR="00A07436" w:rsidRPr="005947A4" w:rsidRDefault="00A07436" w:rsidP="005947A4">
      <w:pPr>
        <w:jc w:val="both"/>
        <w:rPr>
          <w:b/>
          <w:sz w:val="12"/>
          <w:szCs w:val="12"/>
        </w:rPr>
      </w:pPr>
      <w:r w:rsidRPr="005947A4">
        <w:rPr>
          <w:rFonts w:ascii="Arial" w:eastAsia="Times New Roman" w:hAnsi="Arial" w:cs="Arial"/>
          <w:b/>
          <w:sz w:val="12"/>
          <w:szCs w:val="12"/>
          <w:lang w:eastAsia="es-CO"/>
        </w:rPr>
        <w:t>*http://www.lenntec</w:t>
      </w:r>
      <w:r w:rsidR="005947A4" w:rsidRPr="005947A4">
        <w:rPr>
          <w:rFonts w:ascii="Arial" w:eastAsia="Times New Roman" w:hAnsi="Arial" w:cs="Arial"/>
          <w:b/>
          <w:sz w:val="12"/>
          <w:szCs w:val="12"/>
          <w:lang w:eastAsia="es-CO"/>
        </w:rPr>
        <w:t>h.es/periodica/elementos/mg.htm</w:t>
      </w:r>
    </w:p>
    <w:p w:rsidR="00066FE1" w:rsidRPr="005947A4" w:rsidRDefault="00A07436" w:rsidP="005947A4">
      <w:pPr>
        <w:jc w:val="both"/>
        <w:rPr>
          <w:b/>
          <w:sz w:val="12"/>
          <w:szCs w:val="12"/>
        </w:rPr>
      </w:pPr>
      <w:r w:rsidRPr="005947A4">
        <w:rPr>
          <w:b/>
          <w:sz w:val="12"/>
          <w:szCs w:val="12"/>
        </w:rPr>
        <w:t>AZUFRE</w:t>
      </w:r>
      <w:r w:rsidR="00066FE1" w:rsidRPr="005947A4">
        <w:rPr>
          <w:b/>
          <w:sz w:val="12"/>
          <w:szCs w:val="12"/>
        </w:rPr>
        <w:t xml:space="preserve"> </w:t>
      </w:r>
    </w:p>
    <w:p w:rsidR="00A07436" w:rsidRPr="005947A4" w:rsidRDefault="006E6858" w:rsidP="005947A4">
      <w:pPr>
        <w:jc w:val="both"/>
        <w:rPr>
          <w:b/>
          <w:sz w:val="12"/>
          <w:szCs w:val="12"/>
        </w:rPr>
      </w:pPr>
      <w:hyperlink r:id="rId260" w:history="1">
        <w:r w:rsidR="00A07436" w:rsidRPr="005947A4">
          <w:rPr>
            <w:rStyle w:val="Hipervnculo"/>
            <w:b/>
            <w:color w:val="auto"/>
            <w:sz w:val="12"/>
            <w:szCs w:val="12"/>
          </w:rPr>
          <w:t>https://www.google.com.co/search?q=volcanes</w:t>
        </w:r>
      </w:hyperlink>
      <w:r w:rsidR="00A07436" w:rsidRPr="005947A4">
        <w:rPr>
          <w:b/>
          <w:sz w:val="12"/>
          <w:szCs w:val="12"/>
        </w:rPr>
        <w:t>.</w:t>
      </w:r>
    </w:p>
    <w:p w:rsidR="00586A09" w:rsidRPr="005947A4" w:rsidRDefault="00066FE1" w:rsidP="005947A4">
      <w:pPr>
        <w:jc w:val="both"/>
        <w:rPr>
          <w:b/>
          <w:sz w:val="12"/>
          <w:szCs w:val="12"/>
        </w:rPr>
      </w:pPr>
      <w:r w:rsidRPr="005947A4">
        <w:rPr>
          <w:b/>
          <w:sz w:val="12"/>
          <w:szCs w:val="12"/>
        </w:rPr>
        <w:t>CLORO</w:t>
      </w:r>
    </w:p>
    <w:p w:rsidR="00066FE1" w:rsidRPr="005947A4" w:rsidRDefault="006E6858" w:rsidP="005947A4">
      <w:pPr>
        <w:jc w:val="both"/>
        <w:rPr>
          <w:b/>
          <w:sz w:val="12"/>
          <w:szCs w:val="12"/>
        </w:rPr>
      </w:pPr>
      <w:hyperlink r:id="rId261" w:history="1">
        <w:r w:rsidR="00066FE1" w:rsidRPr="005947A4">
          <w:rPr>
            <w:rStyle w:val="Hipervnculo"/>
            <w:b/>
            <w:color w:val="auto"/>
            <w:sz w:val="12"/>
            <w:szCs w:val="12"/>
          </w:rPr>
          <w:t>www.lenntech.es</w:t>
        </w:r>
      </w:hyperlink>
    </w:p>
    <w:p w:rsidR="00066FE1" w:rsidRPr="005947A4" w:rsidRDefault="00066FE1" w:rsidP="005947A4">
      <w:pPr>
        <w:jc w:val="both"/>
        <w:rPr>
          <w:b/>
          <w:sz w:val="12"/>
          <w:szCs w:val="12"/>
        </w:rPr>
      </w:pPr>
      <w:r w:rsidRPr="005947A4">
        <w:rPr>
          <w:b/>
          <w:sz w:val="12"/>
          <w:szCs w:val="12"/>
        </w:rPr>
        <w:t xml:space="preserve">CALCIO </w:t>
      </w:r>
    </w:p>
    <w:p w:rsidR="00F22F81" w:rsidRPr="005947A4" w:rsidRDefault="006E6858" w:rsidP="005947A4">
      <w:pPr>
        <w:jc w:val="both"/>
        <w:rPr>
          <w:b/>
          <w:sz w:val="12"/>
          <w:szCs w:val="12"/>
          <w:u w:val="single"/>
        </w:rPr>
      </w:pPr>
      <w:hyperlink r:id="rId262" w:history="1">
        <w:r w:rsidR="00066FE1" w:rsidRPr="005947A4">
          <w:rPr>
            <w:rStyle w:val="Hipervnculo"/>
            <w:b/>
            <w:color w:val="auto"/>
            <w:sz w:val="12"/>
            <w:szCs w:val="12"/>
          </w:rPr>
          <w:t>www.google.com.co</w:t>
        </w:r>
      </w:hyperlink>
    </w:p>
    <w:p w:rsidR="00066FE1" w:rsidRPr="005947A4" w:rsidRDefault="00066FE1" w:rsidP="005947A4">
      <w:pPr>
        <w:jc w:val="both"/>
        <w:rPr>
          <w:b/>
          <w:sz w:val="12"/>
          <w:szCs w:val="12"/>
        </w:rPr>
      </w:pPr>
      <w:r w:rsidRPr="005947A4">
        <w:rPr>
          <w:b/>
          <w:sz w:val="12"/>
          <w:szCs w:val="12"/>
        </w:rPr>
        <w:t>ESCANDIO</w:t>
      </w:r>
    </w:p>
    <w:p w:rsidR="00066FE1" w:rsidRPr="005947A4" w:rsidRDefault="00066FE1" w:rsidP="005947A4">
      <w:pPr>
        <w:jc w:val="both"/>
        <w:rPr>
          <w:b/>
          <w:sz w:val="12"/>
          <w:szCs w:val="12"/>
        </w:rPr>
      </w:pPr>
      <w:r w:rsidRPr="005947A4">
        <w:rPr>
          <w:b/>
          <w:sz w:val="12"/>
          <w:szCs w:val="12"/>
        </w:rPr>
        <w:t>*http://www.lenntech.es/periodica/elementos/sc.htm</w:t>
      </w:r>
    </w:p>
    <w:p w:rsidR="00066FE1" w:rsidRPr="005947A4" w:rsidRDefault="00066FE1" w:rsidP="005947A4">
      <w:pPr>
        <w:jc w:val="both"/>
        <w:rPr>
          <w:b/>
          <w:sz w:val="12"/>
          <w:szCs w:val="12"/>
        </w:rPr>
      </w:pPr>
      <w:r w:rsidRPr="005947A4">
        <w:rPr>
          <w:b/>
          <w:sz w:val="12"/>
          <w:szCs w:val="12"/>
        </w:rPr>
        <w:t xml:space="preserve">MANGANESO </w:t>
      </w:r>
    </w:p>
    <w:p w:rsidR="00066FE1" w:rsidRPr="005947A4" w:rsidRDefault="006E6858" w:rsidP="005947A4">
      <w:pPr>
        <w:jc w:val="both"/>
        <w:rPr>
          <w:b/>
          <w:sz w:val="12"/>
          <w:szCs w:val="12"/>
        </w:rPr>
      </w:pPr>
      <w:hyperlink r:id="rId263" w:history="1">
        <w:r w:rsidR="00066FE1" w:rsidRPr="005947A4">
          <w:rPr>
            <w:rStyle w:val="Hipervnculo"/>
            <w:b/>
            <w:color w:val="auto"/>
            <w:sz w:val="12"/>
            <w:szCs w:val="12"/>
          </w:rPr>
          <w:t>http://www.ecured.cu/index.php/Manganeso</w:t>
        </w:r>
      </w:hyperlink>
    </w:p>
    <w:p w:rsidR="00066FE1" w:rsidRPr="005947A4" w:rsidRDefault="006E6858" w:rsidP="005947A4">
      <w:pPr>
        <w:jc w:val="both"/>
        <w:rPr>
          <w:b/>
          <w:sz w:val="12"/>
          <w:szCs w:val="12"/>
        </w:rPr>
      </w:pPr>
      <w:hyperlink r:id="rId264" w:history="1">
        <w:r w:rsidR="00066FE1" w:rsidRPr="005947A4">
          <w:rPr>
            <w:rStyle w:val="Hipervnculo"/>
            <w:b/>
            <w:color w:val="auto"/>
            <w:sz w:val="12"/>
            <w:szCs w:val="12"/>
          </w:rPr>
          <w:t>http://www.nlm.nih.gov/medlineplus/spanish/druginfo/natural/182.html</w:t>
        </w:r>
      </w:hyperlink>
    </w:p>
    <w:p w:rsidR="00066FE1" w:rsidRPr="005947A4" w:rsidRDefault="006E6858" w:rsidP="005947A4">
      <w:pPr>
        <w:jc w:val="both"/>
        <w:rPr>
          <w:b/>
          <w:sz w:val="12"/>
          <w:szCs w:val="12"/>
        </w:rPr>
      </w:pPr>
      <w:hyperlink r:id="rId265" w:history="1">
        <w:r w:rsidR="00066FE1" w:rsidRPr="005947A4">
          <w:rPr>
            <w:rStyle w:val="Hipervnculo"/>
            <w:b/>
            <w:color w:val="auto"/>
            <w:sz w:val="12"/>
            <w:szCs w:val="12"/>
          </w:rPr>
          <w:t>http://www.lenntech.es/periodica/elementos/mn.htm</w:t>
        </w:r>
      </w:hyperlink>
    </w:p>
    <w:p w:rsidR="00066FE1" w:rsidRPr="005947A4" w:rsidRDefault="00066FE1" w:rsidP="005947A4">
      <w:pPr>
        <w:jc w:val="both"/>
        <w:rPr>
          <w:b/>
          <w:sz w:val="12"/>
          <w:szCs w:val="12"/>
        </w:rPr>
      </w:pPr>
      <w:r w:rsidRPr="005947A4">
        <w:rPr>
          <w:b/>
          <w:sz w:val="12"/>
          <w:szCs w:val="12"/>
        </w:rPr>
        <w:t xml:space="preserve">HIERRO </w:t>
      </w:r>
    </w:p>
    <w:p w:rsidR="00066FE1" w:rsidRPr="005947A4" w:rsidRDefault="006E6858" w:rsidP="005947A4">
      <w:pPr>
        <w:pStyle w:val="Standard"/>
        <w:autoSpaceDE w:val="0"/>
        <w:spacing w:after="160" w:line="240" w:lineRule="auto"/>
        <w:jc w:val="both"/>
        <w:rPr>
          <w:sz w:val="12"/>
          <w:szCs w:val="12"/>
        </w:rPr>
      </w:pPr>
      <w:hyperlink r:id="rId266" w:history="1">
        <w:r w:rsidR="00066FE1" w:rsidRPr="005947A4">
          <w:rPr>
            <w:rFonts w:eastAsia="Calibri"/>
            <w:sz w:val="12"/>
            <w:szCs w:val="12"/>
            <w:u w:val="single"/>
          </w:rPr>
          <w:t>http://www.slideshare.net/penelopemora/origen-del-hierro</w:t>
        </w:r>
      </w:hyperlink>
    </w:p>
    <w:p w:rsidR="00066FE1" w:rsidRPr="005947A4" w:rsidRDefault="006E6858" w:rsidP="005947A4">
      <w:pPr>
        <w:pStyle w:val="Standard"/>
        <w:autoSpaceDE w:val="0"/>
        <w:spacing w:after="160" w:line="240" w:lineRule="auto"/>
        <w:jc w:val="both"/>
        <w:rPr>
          <w:sz w:val="12"/>
          <w:szCs w:val="12"/>
        </w:rPr>
      </w:pPr>
      <w:hyperlink r:id="rId267" w:history="1">
        <w:r w:rsidR="00066FE1" w:rsidRPr="005947A4">
          <w:rPr>
            <w:rFonts w:eastAsia="Calibri"/>
            <w:sz w:val="12"/>
            <w:szCs w:val="12"/>
            <w:u w:val="single"/>
          </w:rPr>
          <w:t>http://www.enbuenasmanos.com/articulos/muestra.asp?art=436</w:t>
        </w:r>
      </w:hyperlink>
    </w:p>
    <w:p w:rsidR="00066FE1" w:rsidRPr="005947A4" w:rsidRDefault="00066FE1" w:rsidP="005947A4">
      <w:pPr>
        <w:jc w:val="both"/>
        <w:rPr>
          <w:b/>
          <w:sz w:val="12"/>
          <w:szCs w:val="12"/>
        </w:rPr>
      </w:pPr>
      <w:r w:rsidRPr="005947A4">
        <w:rPr>
          <w:b/>
          <w:sz w:val="12"/>
          <w:szCs w:val="12"/>
        </w:rPr>
        <w:t xml:space="preserve">COBALTO </w:t>
      </w:r>
    </w:p>
    <w:p w:rsidR="00066FE1" w:rsidRPr="005947A4" w:rsidRDefault="006E6858" w:rsidP="005947A4">
      <w:pPr>
        <w:pStyle w:val="Standard"/>
        <w:autoSpaceDE w:val="0"/>
        <w:spacing w:before="180" w:after="180" w:line="240" w:lineRule="auto"/>
        <w:jc w:val="both"/>
        <w:rPr>
          <w:sz w:val="12"/>
          <w:szCs w:val="12"/>
        </w:rPr>
      </w:pPr>
      <w:hyperlink r:id="rId268" w:history="1">
        <w:r w:rsidR="00066FE1" w:rsidRPr="005947A4">
          <w:rPr>
            <w:rFonts w:ascii="Arial" w:eastAsia="Arial" w:hAnsi="Arial" w:cs="Arial"/>
            <w:sz w:val="12"/>
            <w:szCs w:val="12"/>
            <w:u w:val="single"/>
          </w:rPr>
          <w:t>http://www.lenntech.es/periodica/elementos/co.htm</w:t>
        </w:r>
      </w:hyperlink>
    </w:p>
    <w:p w:rsidR="00F22F81" w:rsidRPr="005947A4" w:rsidRDefault="006E6858" w:rsidP="005947A4">
      <w:pPr>
        <w:pStyle w:val="Standard"/>
        <w:autoSpaceDE w:val="0"/>
        <w:spacing w:before="180" w:after="180" w:line="240" w:lineRule="auto"/>
        <w:jc w:val="both"/>
        <w:rPr>
          <w:sz w:val="12"/>
          <w:szCs w:val="12"/>
        </w:rPr>
      </w:pPr>
      <w:hyperlink r:id="rId269" w:history="1">
        <w:r w:rsidR="00066FE1" w:rsidRPr="005947A4">
          <w:rPr>
            <w:rFonts w:ascii="Arial" w:eastAsia="Arial" w:hAnsi="Arial" w:cs="Arial"/>
            <w:sz w:val="12"/>
            <w:szCs w:val="12"/>
            <w:u w:val="single"/>
          </w:rPr>
          <w:t>http://www.rdnattural.es/blog/cobalto/</w:t>
        </w:r>
      </w:hyperlink>
    </w:p>
    <w:p w:rsidR="00A07436" w:rsidRPr="005947A4" w:rsidRDefault="00066FE1" w:rsidP="005947A4">
      <w:pPr>
        <w:jc w:val="both"/>
        <w:rPr>
          <w:b/>
          <w:sz w:val="18"/>
          <w:szCs w:val="18"/>
        </w:rPr>
      </w:pPr>
      <w:r w:rsidRPr="005947A4">
        <w:rPr>
          <w:noProof/>
          <w:sz w:val="18"/>
          <w:szCs w:val="18"/>
          <w:lang w:eastAsia="es-CO"/>
        </w:rPr>
        <w:lastRenderedPageBreak/>
        <mc:AlternateContent>
          <mc:Choice Requires="wps">
            <w:drawing>
              <wp:anchor distT="0" distB="0" distL="114300" distR="114300" simplePos="0" relativeHeight="251731456" behindDoc="0" locked="0" layoutInCell="1" allowOverlap="1" wp14:anchorId="39200AAB" wp14:editId="1D4627BA">
                <wp:simplePos x="0" y="0"/>
                <wp:positionH relativeFrom="column">
                  <wp:posOffset>1367790</wp:posOffset>
                </wp:positionH>
                <wp:positionV relativeFrom="paragraph">
                  <wp:posOffset>158115</wp:posOffset>
                </wp:positionV>
                <wp:extent cx="1828800" cy="685800"/>
                <wp:effectExtent l="0" t="0" r="0" b="0"/>
                <wp:wrapSquare wrapText="bothSides"/>
                <wp:docPr id="35" name="35 Cuadro de texto"/>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a:noFill/>
                        </a:ln>
                        <a:effectLst/>
                      </wps:spPr>
                      <wps:txbx>
                        <w:txbxContent>
                          <w:p w:rsidR="006E6858" w:rsidRPr="00066FE1" w:rsidRDefault="006E6858" w:rsidP="00066FE1">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066FE1">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CIBERGRAFIA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V relativeFrom="margin">
                  <wp14:pctHeight>0</wp14:pctHeight>
                </wp14:sizeRelV>
              </wp:anchor>
            </w:drawing>
          </mc:Choice>
          <mc:Fallback>
            <w:pict>
              <v:shape id="35 Cuadro de texto" o:spid="_x0000_s1042" type="#_x0000_t202" style="position:absolute;left:0;text-align:left;margin-left:107.7pt;margin-top:12.45pt;width:2in;height:54pt;z-index:251731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" filled="f" stroked="f">
                <v:textbox>
                  <w:txbxContent>
                    <w:p w:rsidR="004435A3" w:rsidRPr="00066FE1" w:rsidRDefault="004435A3" w:rsidP="00066FE1">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066FE1">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CIBERGRAFIA</w:t>
                      </w:r>
                    </w:p>
                  </w:txbxContent>
                </v:textbox>
                <w10:wrap type="square"/>
              </v:shape>
            </w:pict>
          </mc:Fallback>
        </mc:AlternateContent>
      </w:r>
    </w:p>
    <w:p w:rsidR="00A93165" w:rsidRPr="005947A4" w:rsidRDefault="00A93165" w:rsidP="005947A4">
      <w:pPr>
        <w:jc w:val="both"/>
        <w:rPr>
          <w:sz w:val="18"/>
          <w:szCs w:val="18"/>
        </w:rPr>
      </w:pPr>
    </w:p>
    <w:p w:rsidR="00A07436" w:rsidRPr="005947A4" w:rsidRDefault="00A07436" w:rsidP="005947A4">
      <w:pPr>
        <w:jc w:val="both"/>
        <w:rPr>
          <w:b/>
          <w:sz w:val="18"/>
          <w:szCs w:val="18"/>
        </w:rPr>
      </w:pPr>
    </w:p>
    <w:p w:rsidR="00066FE1" w:rsidRPr="005947A4" w:rsidRDefault="00066FE1" w:rsidP="005947A4">
      <w:pPr>
        <w:jc w:val="both"/>
        <w:rPr>
          <w:b/>
          <w:sz w:val="18"/>
          <w:szCs w:val="18"/>
        </w:rPr>
      </w:pPr>
      <w:r w:rsidRPr="005947A4">
        <w:rPr>
          <w:b/>
          <w:sz w:val="18"/>
          <w:szCs w:val="18"/>
        </w:rPr>
        <w:t xml:space="preserve">ORIGEN DE LOS ELEMENTOS QUIMICOS </w:t>
      </w:r>
    </w:p>
    <w:p w:rsidR="00066FE1" w:rsidRPr="005947A4" w:rsidRDefault="00066FE1" w:rsidP="005947A4">
      <w:pPr>
        <w:jc w:val="both"/>
        <w:rPr>
          <w:b/>
          <w:sz w:val="18"/>
          <w:szCs w:val="18"/>
        </w:rPr>
      </w:pPr>
      <w:r w:rsidRPr="005947A4">
        <w:rPr>
          <w:b/>
          <w:sz w:val="18"/>
          <w:szCs w:val="18"/>
        </w:rPr>
        <w:t>HIDROGENO</w:t>
      </w:r>
    </w:p>
    <w:p w:rsidR="00066FE1" w:rsidRPr="005947A4" w:rsidRDefault="00066FE1" w:rsidP="005947A4">
      <w:pPr>
        <w:jc w:val="both"/>
        <w:rPr>
          <w:sz w:val="18"/>
          <w:szCs w:val="18"/>
        </w:rPr>
      </w:pPr>
      <w:r w:rsidRPr="005947A4">
        <w:rPr>
          <w:sz w:val="18"/>
          <w:szCs w:val="18"/>
        </w:rPr>
        <w:t>es.scribd.com</w:t>
      </w:r>
    </w:p>
    <w:p w:rsidR="00066FE1" w:rsidRPr="005947A4" w:rsidRDefault="00066FE1" w:rsidP="005947A4">
      <w:pPr>
        <w:jc w:val="both"/>
        <w:rPr>
          <w:sz w:val="18"/>
          <w:szCs w:val="18"/>
        </w:rPr>
      </w:pPr>
      <w:r w:rsidRPr="005947A4">
        <w:rPr>
          <w:sz w:val="18"/>
          <w:szCs w:val="18"/>
        </w:rPr>
        <w:t>educacionquimica.wordpress.com</w:t>
      </w:r>
    </w:p>
    <w:p w:rsidR="00066FE1" w:rsidRPr="005947A4" w:rsidRDefault="00066FE1" w:rsidP="005947A4">
      <w:pPr>
        <w:jc w:val="both"/>
        <w:rPr>
          <w:b/>
          <w:sz w:val="18"/>
          <w:szCs w:val="18"/>
        </w:rPr>
      </w:pPr>
      <w:r w:rsidRPr="005947A4">
        <w:rPr>
          <w:b/>
          <w:sz w:val="18"/>
          <w:szCs w:val="18"/>
        </w:rPr>
        <w:t xml:space="preserve">NITROGENO </w:t>
      </w:r>
    </w:p>
    <w:p w:rsidR="00066FE1" w:rsidRPr="005947A4" w:rsidRDefault="006E6858" w:rsidP="005947A4">
      <w:pPr>
        <w:pStyle w:val="Standard"/>
        <w:spacing w:line="240" w:lineRule="auto"/>
        <w:jc w:val="both"/>
        <w:rPr>
          <w:rFonts w:ascii="Arial" w:hAnsi="Arial" w:cs="Arial"/>
          <w:sz w:val="18"/>
          <w:szCs w:val="18"/>
        </w:rPr>
      </w:pPr>
      <w:hyperlink r:id="rId270" w:anchor="q=nitrogeno%20elemento&amp;revid=948629997&amp;tbm=isch&amp;facrc=_&amp;imgdii=_&amp;imgrc=iPs-" w:history="1">
        <w:r w:rsidR="00066FE1" w:rsidRPr="005947A4">
          <w:rPr>
            <w:rStyle w:val="Hipervnculo"/>
            <w:rFonts w:ascii="Arial" w:hAnsi="Arial" w:cs="Arial"/>
            <w:color w:val="auto"/>
            <w:sz w:val="18"/>
            <w:szCs w:val="18"/>
          </w:rPr>
          <w:t>https://www.google.com.co/search?q=ciclo+del+nitrogeno&amp;source=lnms&amp;tbm=isch&amp;sa=X&amp;ei=fRU_U9edGOXl0QGXpIH4Cw&amp;sqi=2&amp;ved=0CAYQ_AUoAQ&amp;biw=1517&amp;bih=741&amp;dpr=0.9#q=nitrogeno%20elemento&amp;revid=948629997&amp;tbm=isch&amp;facrc=_&amp;imgdii=_&amp;imgrc=iPs-</w:t>
        </w:r>
      </w:hyperlink>
    </w:p>
    <w:p w:rsidR="00066FE1" w:rsidRPr="005947A4" w:rsidRDefault="006E6858" w:rsidP="005947A4">
      <w:pPr>
        <w:pStyle w:val="Standard"/>
        <w:spacing w:line="240" w:lineRule="auto"/>
        <w:jc w:val="both"/>
        <w:rPr>
          <w:rFonts w:ascii="Arial" w:hAnsi="Arial" w:cs="Arial"/>
          <w:sz w:val="18"/>
          <w:szCs w:val="18"/>
        </w:rPr>
      </w:pPr>
      <w:hyperlink r:id="rId271" w:history="1">
        <w:r w:rsidR="00066FE1" w:rsidRPr="005947A4">
          <w:rPr>
            <w:rStyle w:val="Hipervnculo"/>
            <w:rFonts w:ascii="Arial" w:hAnsi="Arial" w:cs="Arial"/>
            <w:color w:val="auto"/>
            <w:sz w:val="18"/>
            <w:szCs w:val="18"/>
          </w:rPr>
          <w:t>https://www.google.com.co/search?q=ciclo+del+nitrogeno&amp;source=lnms&amp;tbm=isch&amp;sa=X&amp;ei=fRU_U9edGOXl0QGXpIH4Cw&amp;sqi=2&amp;ved=0CAYQ_AUoAQ&amp;</w:t>
        </w:r>
      </w:hyperlink>
    </w:p>
    <w:p w:rsidR="00066FE1" w:rsidRPr="005947A4" w:rsidRDefault="00066FE1" w:rsidP="005947A4">
      <w:pPr>
        <w:jc w:val="both"/>
        <w:rPr>
          <w:b/>
          <w:sz w:val="18"/>
          <w:szCs w:val="18"/>
        </w:rPr>
      </w:pPr>
      <w:r w:rsidRPr="005947A4">
        <w:rPr>
          <w:b/>
          <w:sz w:val="18"/>
          <w:szCs w:val="18"/>
        </w:rPr>
        <w:t xml:space="preserve">MAGNESIO </w:t>
      </w:r>
    </w:p>
    <w:p w:rsidR="00066FE1" w:rsidRPr="005947A4" w:rsidRDefault="00066FE1" w:rsidP="005947A4">
      <w:pPr>
        <w:jc w:val="both"/>
        <w:rPr>
          <w:b/>
          <w:sz w:val="18"/>
          <w:szCs w:val="18"/>
        </w:rPr>
      </w:pPr>
      <w:r w:rsidRPr="005947A4">
        <w:rPr>
          <w:b/>
          <w:sz w:val="18"/>
          <w:szCs w:val="18"/>
        </w:rPr>
        <w:t>*blog.hola.com – (1)</w:t>
      </w:r>
    </w:p>
    <w:p w:rsidR="00066FE1" w:rsidRPr="005947A4" w:rsidRDefault="00066FE1" w:rsidP="005947A4">
      <w:pPr>
        <w:jc w:val="both"/>
        <w:rPr>
          <w:b/>
          <w:sz w:val="18"/>
          <w:szCs w:val="18"/>
        </w:rPr>
      </w:pPr>
      <w:r w:rsidRPr="005947A4">
        <w:rPr>
          <w:b/>
          <w:sz w:val="18"/>
          <w:szCs w:val="18"/>
        </w:rPr>
        <w:t>*html.rincondelvago.com (2)</w:t>
      </w:r>
    </w:p>
    <w:p w:rsidR="00066FE1" w:rsidRPr="005947A4" w:rsidRDefault="00066FE1" w:rsidP="005947A4">
      <w:pPr>
        <w:jc w:val="both"/>
        <w:rPr>
          <w:b/>
          <w:sz w:val="18"/>
          <w:szCs w:val="18"/>
        </w:rPr>
      </w:pPr>
      <w:r w:rsidRPr="005947A4">
        <w:rPr>
          <w:b/>
          <w:sz w:val="18"/>
          <w:szCs w:val="18"/>
        </w:rPr>
        <w:t>*caracas.olx.com.ve (4)</w:t>
      </w:r>
    </w:p>
    <w:p w:rsidR="00066FE1" w:rsidRPr="005947A4" w:rsidRDefault="00066FE1" w:rsidP="005947A4">
      <w:pPr>
        <w:jc w:val="both"/>
        <w:rPr>
          <w:b/>
          <w:sz w:val="18"/>
          <w:szCs w:val="18"/>
        </w:rPr>
      </w:pPr>
      <w:r w:rsidRPr="005947A4">
        <w:rPr>
          <w:b/>
          <w:sz w:val="18"/>
          <w:szCs w:val="18"/>
        </w:rPr>
        <w:t>*trucos-fotografia.blogspot.com (5)</w:t>
      </w:r>
    </w:p>
    <w:p w:rsidR="00066FE1" w:rsidRPr="005947A4" w:rsidRDefault="00066FE1" w:rsidP="005947A4">
      <w:pPr>
        <w:jc w:val="both"/>
        <w:rPr>
          <w:b/>
          <w:sz w:val="18"/>
          <w:szCs w:val="18"/>
        </w:rPr>
      </w:pPr>
      <w:r w:rsidRPr="005947A4">
        <w:rPr>
          <w:b/>
          <w:sz w:val="18"/>
          <w:szCs w:val="18"/>
        </w:rPr>
        <w:t>*www.elpartoesnuestro.es (6)</w:t>
      </w:r>
    </w:p>
    <w:p w:rsidR="00066FE1" w:rsidRPr="005947A4" w:rsidRDefault="00066FE1" w:rsidP="005947A4">
      <w:pPr>
        <w:jc w:val="both"/>
        <w:rPr>
          <w:b/>
          <w:sz w:val="18"/>
          <w:szCs w:val="18"/>
        </w:rPr>
      </w:pPr>
      <w:r w:rsidRPr="005947A4">
        <w:rPr>
          <w:b/>
          <w:sz w:val="18"/>
          <w:szCs w:val="18"/>
        </w:rPr>
        <w:t>*cuidatusaludcondiane.com (9)</w:t>
      </w:r>
    </w:p>
    <w:p w:rsidR="00F22F81" w:rsidRPr="005947A4" w:rsidRDefault="00066FE1" w:rsidP="005947A4">
      <w:pPr>
        <w:jc w:val="both"/>
        <w:rPr>
          <w:b/>
          <w:sz w:val="18"/>
          <w:szCs w:val="18"/>
        </w:rPr>
      </w:pPr>
      <w:r w:rsidRPr="005947A4">
        <w:rPr>
          <w:b/>
          <w:sz w:val="18"/>
          <w:szCs w:val="18"/>
        </w:rPr>
        <w:t>* sierravision.com.do (10)</w:t>
      </w:r>
    </w:p>
    <w:p w:rsidR="005947A4" w:rsidRPr="005947A4" w:rsidRDefault="005947A4" w:rsidP="005947A4">
      <w:pPr>
        <w:jc w:val="both"/>
        <w:rPr>
          <w:b/>
          <w:sz w:val="18"/>
          <w:szCs w:val="18"/>
        </w:rPr>
      </w:pPr>
      <w:r w:rsidRPr="005947A4">
        <w:rPr>
          <w:b/>
          <w:sz w:val="18"/>
          <w:szCs w:val="18"/>
        </w:rPr>
        <w:t>SODIO</w:t>
      </w:r>
    </w:p>
    <w:p w:rsidR="005947A4" w:rsidRPr="005947A4" w:rsidRDefault="005947A4" w:rsidP="005947A4">
      <w:pPr>
        <w:pStyle w:val="Standard"/>
        <w:tabs>
          <w:tab w:val="center" w:pos="4419"/>
          <w:tab w:val="left" w:pos="7335"/>
        </w:tabs>
        <w:spacing w:line="240" w:lineRule="auto"/>
        <w:jc w:val="both"/>
        <w:rPr>
          <w:rFonts w:ascii="Arial" w:hAnsi="Arial" w:cs="Arial"/>
          <w:sz w:val="18"/>
          <w:szCs w:val="18"/>
        </w:rPr>
      </w:pPr>
      <w:r w:rsidRPr="005947A4">
        <w:rPr>
          <w:rFonts w:ascii="Arial" w:hAnsi="Arial" w:cs="Arial"/>
          <w:sz w:val="18"/>
          <w:szCs w:val="18"/>
        </w:rPr>
        <w:t>° http://es.wikipedia.org/wiki/Sodio</w:t>
      </w:r>
    </w:p>
    <w:p w:rsidR="005947A4" w:rsidRPr="005947A4" w:rsidRDefault="005947A4" w:rsidP="005947A4">
      <w:pPr>
        <w:jc w:val="both"/>
        <w:rPr>
          <w:rFonts w:ascii="Arial" w:hAnsi="Arial" w:cs="Arial"/>
          <w:kern w:val="0"/>
          <w:sz w:val="18"/>
          <w:szCs w:val="18"/>
        </w:rPr>
      </w:pPr>
      <w:r w:rsidRPr="005947A4">
        <w:rPr>
          <w:rFonts w:ascii="Arial" w:hAnsi="Arial" w:cs="Arial"/>
          <w:kern w:val="0"/>
          <w:sz w:val="18"/>
          <w:szCs w:val="18"/>
        </w:rPr>
        <w:t>°https://www.google.com.co/search?q=EL+SODIO&amp;biw=1517&amp;bih=741&amp;tbm=isch&amp;tbo=u&amp;source=univ&amp;sa=X&amp;ei=8gpCU9yBNI2u0AHHpIGgCQ&amp;ved=0CEIQsAQ#facrc=_&amp;imgdii=_&amp;imgrc=q7oLeHJG9NwnWM%253A%3BOgqITSwR3NxDiM%3Bhttp%253A%252F%252F4.bp.blogspot.com%252F</w:t>
      </w:r>
    </w:p>
    <w:p w:rsidR="005947A4" w:rsidRDefault="005947A4" w:rsidP="005947A4">
      <w:pPr>
        <w:jc w:val="both"/>
        <w:rPr>
          <w:b/>
          <w:sz w:val="18"/>
          <w:szCs w:val="18"/>
        </w:rPr>
      </w:pPr>
    </w:p>
    <w:p w:rsidR="005947A4" w:rsidRDefault="005947A4" w:rsidP="005947A4">
      <w:pPr>
        <w:jc w:val="both"/>
        <w:rPr>
          <w:b/>
          <w:sz w:val="18"/>
          <w:szCs w:val="18"/>
        </w:rPr>
      </w:pPr>
    </w:p>
    <w:p w:rsidR="005947A4" w:rsidRDefault="005947A4" w:rsidP="005947A4">
      <w:pPr>
        <w:jc w:val="both"/>
        <w:rPr>
          <w:b/>
          <w:sz w:val="18"/>
          <w:szCs w:val="18"/>
        </w:rPr>
      </w:pPr>
    </w:p>
    <w:p w:rsidR="005947A4" w:rsidRDefault="005947A4" w:rsidP="005947A4">
      <w:pPr>
        <w:jc w:val="both"/>
        <w:rPr>
          <w:b/>
          <w:sz w:val="18"/>
          <w:szCs w:val="18"/>
        </w:rPr>
      </w:pPr>
    </w:p>
    <w:p w:rsidR="005947A4" w:rsidRDefault="005947A4" w:rsidP="005947A4">
      <w:pPr>
        <w:jc w:val="both"/>
        <w:rPr>
          <w:b/>
          <w:sz w:val="18"/>
          <w:szCs w:val="18"/>
        </w:rPr>
      </w:pPr>
    </w:p>
    <w:p w:rsidR="005947A4" w:rsidRPr="005947A4" w:rsidRDefault="005947A4" w:rsidP="005947A4">
      <w:pPr>
        <w:jc w:val="both"/>
        <w:rPr>
          <w:b/>
          <w:sz w:val="18"/>
          <w:szCs w:val="18"/>
        </w:rPr>
      </w:pPr>
    </w:p>
    <w:p w:rsidR="00586A09" w:rsidRPr="005947A4" w:rsidRDefault="00586A09" w:rsidP="005947A4">
      <w:pPr>
        <w:jc w:val="both"/>
        <w:rPr>
          <w:b/>
          <w:sz w:val="18"/>
          <w:szCs w:val="18"/>
        </w:rPr>
      </w:pPr>
      <w:r w:rsidRPr="005947A4">
        <w:rPr>
          <w:b/>
          <w:sz w:val="18"/>
          <w:szCs w:val="18"/>
        </w:rPr>
        <w:lastRenderedPageBreak/>
        <w:t xml:space="preserve">LISTA DE </w:t>
      </w:r>
      <w:r w:rsidR="00523BEB" w:rsidRPr="005947A4">
        <w:rPr>
          <w:b/>
          <w:sz w:val="18"/>
          <w:szCs w:val="18"/>
        </w:rPr>
        <w:t>IMÁGENES</w:t>
      </w:r>
    </w:p>
    <w:p w:rsidR="00523BEB" w:rsidRPr="004435A3" w:rsidRDefault="00523BEB" w:rsidP="005947A4">
      <w:pPr>
        <w:jc w:val="both"/>
        <w:rPr>
          <w:b/>
          <w:sz w:val="12"/>
          <w:szCs w:val="12"/>
        </w:rPr>
      </w:pPr>
      <w:r w:rsidRPr="004435A3">
        <w:rPr>
          <w:b/>
          <w:sz w:val="12"/>
          <w:szCs w:val="12"/>
        </w:rPr>
        <w:t>HISTORIA  DE LOS ELEMENTOS QUIMICOS</w:t>
      </w:r>
    </w:p>
    <w:p w:rsidR="006916A8" w:rsidRPr="004435A3" w:rsidRDefault="006E6858" w:rsidP="004435A3">
      <w:pPr>
        <w:pStyle w:val="Standard"/>
        <w:spacing w:line="240" w:lineRule="auto"/>
        <w:ind w:left="360"/>
        <w:jc w:val="both"/>
        <w:rPr>
          <w:rFonts w:ascii="Arial" w:hAnsi="Arial"/>
          <w:sz w:val="12"/>
          <w:szCs w:val="12"/>
          <w:lang w:eastAsia="es-CO"/>
        </w:rPr>
      </w:pPr>
      <w:hyperlink r:id="rId272" w:history="1">
        <w:r w:rsidR="00523BEB" w:rsidRPr="004435A3">
          <w:rPr>
            <w:rStyle w:val="Hipervnculo"/>
            <w:rFonts w:ascii="Arial" w:hAnsi="Arial"/>
            <w:color w:val="auto"/>
            <w:sz w:val="12"/>
            <w:szCs w:val="12"/>
            <w:lang w:eastAsia="es-CO"/>
          </w:rPr>
          <w:t>http://upload.wikimedia.org/wikipedia/commons/thumb/8/8c/Tabla_Peri%C3%B3dica_Mendeleiev.jpg/356px-Tabla_Peri%C3%B3dica_Mendeleiev.jpg</w:t>
        </w:r>
      </w:hyperlink>
    </w:p>
    <w:p w:rsidR="00523BEB" w:rsidRPr="004435A3" w:rsidRDefault="00523BEB" w:rsidP="005947A4">
      <w:pPr>
        <w:pStyle w:val="Standard"/>
        <w:spacing w:line="240" w:lineRule="auto"/>
        <w:ind w:left="360"/>
        <w:jc w:val="both"/>
        <w:rPr>
          <w:rFonts w:ascii="Arial" w:hAnsi="Arial"/>
          <w:color w:val="000000"/>
          <w:sz w:val="12"/>
          <w:szCs w:val="12"/>
          <w:lang w:eastAsia="es-CO"/>
        </w:rPr>
      </w:pPr>
      <w:r w:rsidRPr="004435A3">
        <w:rPr>
          <w:rFonts w:ascii="Arial" w:hAnsi="Arial"/>
          <w:color w:val="000000"/>
          <w:sz w:val="12"/>
          <w:szCs w:val="12"/>
          <w:lang w:eastAsia="es-CO"/>
        </w:rPr>
        <w:t>HIDROGENO</w:t>
      </w:r>
    </w:p>
    <w:p w:rsidR="00523BEB" w:rsidRPr="004435A3" w:rsidRDefault="00523BEB" w:rsidP="005947A4">
      <w:pPr>
        <w:pStyle w:val="Standard"/>
        <w:spacing w:line="240" w:lineRule="auto"/>
        <w:jc w:val="both"/>
        <w:rPr>
          <w:rFonts w:ascii="Arial" w:hAnsi="Arial" w:cs="Arial"/>
          <w:b/>
          <w:sz w:val="12"/>
          <w:szCs w:val="12"/>
        </w:rPr>
      </w:pPr>
      <w:r w:rsidRPr="004435A3">
        <w:rPr>
          <w:rFonts w:ascii="Arial" w:hAnsi="Arial" w:cs="Arial"/>
          <w:b/>
          <w:sz w:val="12"/>
          <w:szCs w:val="12"/>
        </w:rPr>
        <w:t>http://www.google.com.co/imgres?imgurl=&amp;imgrefurl=http%3A%2F%2Ferenovable.com%2Fel-motor-de-hidogeno%2F&amp;h=0&amp;w=0&amp;tbnid=QeBl9CnqkZGdbM&amp;zoom=1&amp;tbnh=172&amp;tbnw=292&amp;docid=awVYA-4VGYPFkM&amp;tbm=isch&amp;ei=tABCU4m3B6P30gGci4H4CQ&amp;ved=0CAUQsCUoAQ</w:t>
      </w:r>
    </w:p>
    <w:p w:rsidR="00523BEB" w:rsidRPr="004435A3" w:rsidRDefault="00316C72" w:rsidP="005947A4">
      <w:pPr>
        <w:pStyle w:val="Standard"/>
        <w:spacing w:line="240" w:lineRule="auto"/>
        <w:jc w:val="both"/>
        <w:rPr>
          <w:rFonts w:ascii="Arial" w:hAnsi="Arial"/>
          <w:color w:val="000000"/>
          <w:sz w:val="12"/>
          <w:szCs w:val="12"/>
          <w:lang w:eastAsia="es-CO"/>
        </w:rPr>
      </w:pPr>
      <w:r w:rsidRPr="004435A3">
        <w:rPr>
          <w:rFonts w:ascii="Arial" w:hAnsi="Arial"/>
          <w:color w:val="000000"/>
          <w:sz w:val="12"/>
          <w:szCs w:val="12"/>
          <w:lang w:eastAsia="es-CO"/>
        </w:rPr>
        <w:t>BORO</w:t>
      </w:r>
    </w:p>
    <w:p w:rsidR="00316C72" w:rsidRPr="004435A3" w:rsidRDefault="006E6858" w:rsidP="005947A4">
      <w:pPr>
        <w:pStyle w:val="Prrafodelista"/>
        <w:numPr>
          <w:ilvl w:val="0"/>
          <w:numId w:val="93"/>
        </w:numPr>
        <w:tabs>
          <w:tab w:val="left" w:pos="720"/>
          <w:tab w:val="left" w:pos="5398"/>
        </w:tabs>
        <w:spacing w:line="240" w:lineRule="auto"/>
        <w:jc w:val="both"/>
        <w:textAlignment w:val="auto"/>
        <w:rPr>
          <w:sz w:val="12"/>
          <w:szCs w:val="12"/>
        </w:rPr>
      </w:pPr>
      <w:hyperlink r:id="rId273" w:history="1">
        <w:r w:rsidR="00316C72" w:rsidRPr="004435A3">
          <w:rPr>
            <w:rStyle w:val="Hipervnculo"/>
            <w:rFonts w:ascii="Arial" w:hAnsi="Arial" w:cs="Arial"/>
            <w:b/>
            <w:color w:val="auto"/>
            <w:sz w:val="12"/>
            <w:szCs w:val="12"/>
          </w:rPr>
          <w:t>http://agrega.educacion.es/galeriaimg/9e/es_20071227_1_5008904/es_20071227_1_5008904_captured.jpg</w:t>
        </w:r>
      </w:hyperlink>
    </w:p>
    <w:p w:rsidR="00316C72" w:rsidRPr="004435A3" w:rsidRDefault="006E6858" w:rsidP="005947A4">
      <w:pPr>
        <w:pStyle w:val="Prrafodelista"/>
        <w:numPr>
          <w:ilvl w:val="0"/>
          <w:numId w:val="93"/>
        </w:numPr>
        <w:tabs>
          <w:tab w:val="left" w:pos="720"/>
          <w:tab w:val="left" w:pos="5398"/>
        </w:tabs>
        <w:spacing w:line="240" w:lineRule="auto"/>
        <w:jc w:val="both"/>
        <w:textAlignment w:val="auto"/>
        <w:rPr>
          <w:sz w:val="12"/>
          <w:szCs w:val="12"/>
        </w:rPr>
      </w:pPr>
      <w:hyperlink r:id="rId274" w:history="1">
        <w:r w:rsidR="00316C72" w:rsidRPr="004435A3">
          <w:rPr>
            <w:rStyle w:val="Hipervnculo"/>
            <w:rFonts w:ascii="Arial" w:hAnsi="Arial" w:cs="Arial"/>
            <w:b/>
            <w:color w:val="auto"/>
            <w:sz w:val="12"/>
            <w:szCs w:val="12"/>
          </w:rPr>
          <w:t>http://4.bp.blogspot.com/-aPmxQWoy7Mg/TewlCaFmYjI/AAAAAAAAAF0/NQFSQNevQkw/s1600/Gaylussac.jpg</w:t>
        </w:r>
      </w:hyperlink>
    </w:p>
    <w:p w:rsidR="00316C72" w:rsidRPr="004435A3" w:rsidRDefault="006E6858" w:rsidP="005947A4">
      <w:pPr>
        <w:pStyle w:val="Prrafodelista"/>
        <w:numPr>
          <w:ilvl w:val="0"/>
          <w:numId w:val="93"/>
        </w:numPr>
        <w:tabs>
          <w:tab w:val="left" w:pos="720"/>
          <w:tab w:val="left" w:pos="5398"/>
        </w:tabs>
        <w:spacing w:line="240" w:lineRule="auto"/>
        <w:jc w:val="both"/>
        <w:textAlignment w:val="auto"/>
        <w:rPr>
          <w:sz w:val="12"/>
          <w:szCs w:val="12"/>
        </w:rPr>
      </w:pPr>
      <w:hyperlink r:id="rId275" w:history="1">
        <w:r w:rsidR="00316C72" w:rsidRPr="004435A3">
          <w:rPr>
            <w:rStyle w:val="Hipervnculo"/>
            <w:rFonts w:ascii="Arial" w:hAnsi="Arial" w:cs="Arial"/>
            <w:b/>
            <w:color w:val="auto"/>
            <w:sz w:val="12"/>
            <w:szCs w:val="12"/>
          </w:rPr>
          <w:t>http://www.sobretodosalud.com/saludimages/2010/01/masa-muscular.jpg</w:t>
        </w:r>
      </w:hyperlink>
      <w:r w:rsidR="00316C72" w:rsidRPr="004435A3">
        <w:rPr>
          <w:rFonts w:ascii="Arial" w:hAnsi="Arial" w:cs="Arial"/>
          <w:b/>
          <w:sz w:val="12"/>
          <w:szCs w:val="12"/>
        </w:rPr>
        <w:tab/>
      </w:r>
    </w:p>
    <w:p w:rsidR="00316C72" w:rsidRPr="004435A3" w:rsidRDefault="006E6858" w:rsidP="005947A4">
      <w:pPr>
        <w:pStyle w:val="Prrafodelista"/>
        <w:numPr>
          <w:ilvl w:val="0"/>
          <w:numId w:val="93"/>
        </w:numPr>
        <w:tabs>
          <w:tab w:val="left" w:pos="720"/>
          <w:tab w:val="left" w:pos="5398"/>
        </w:tabs>
        <w:spacing w:line="240" w:lineRule="auto"/>
        <w:jc w:val="both"/>
        <w:textAlignment w:val="auto"/>
        <w:rPr>
          <w:sz w:val="12"/>
          <w:szCs w:val="12"/>
        </w:rPr>
      </w:pPr>
      <w:hyperlink r:id="rId276" w:history="1">
        <w:r w:rsidR="00316C72" w:rsidRPr="004435A3">
          <w:rPr>
            <w:rStyle w:val="Hipervnculo"/>
            <w:rFonts w:ascii="Arial" w:hAnsi="Arial" w:cs="Arial"/>
            <w:b/>
            <w:color w:val="auto"/>
            <w:sz w:val="12"/>
            <w:szCs w:val="12"/>
          </w:rPr>
          <w:t>http://img.directindustry.es/images_di/photo-g/aisladores-ceramicas-nitruro-boro-prensado-caliente-hpbn-99777-4832873.jpg</w:t>
        </w:r>
      </w:hyperlink>
    </w:p>
    <w:p w:rsidR="00316C72" w:rsidRPr="004435A3" w:rsidRDefault="000664D2" w:rsidP="005947A4">
      <w:pPr>
        <w:pStyle w:val="Prrafodelista"/>
        <w:tabs>
          <w:tab w:val="left" w:pos="720"/>
          <w:tab w:val="left" w:pos="5398"/>
        </w:tabs>
        <w:spacing w:line="240" w:lineRule="auto"/>
        <w:jc w:val="both"/>
        <w:textAlignment w:val="auto"/>
        <w:rPr>
          <w:sz w:val="12"/>
          <w:szCs w:val="12"/>
        </w:rPr>
      </w:pPr>
      <w:r w:rsidRPr="004435A3">
        <w:rPr>
          <w:sz w:val="12"/>
          <w:szCs w:val="12"/>
        </w:rPr>
        <w:t>CARBO</w:t>
      </w:r>
      <w:r w:rsidR="00316C72" w:rsidRPr="004435A3">
        <w:rPr>
          <w:sz w:val="12"/>
          <w:szCs w:val="12"/>
        </w:rPr>
        <w:t>NO</w:t>
      </w:r>
    </w:p>
    <w:p w:rsidR="00316C72" w:rsidRPr="004435A3" w:rsidRDefault="00316C72" w:rsidP="005947A4">
      <w:pPr>
        <w:pStyle w:val="Standard"/>
        <w:tabs>
          <w:tab w:val="left" w:pos="1134"/>
        </w:tabs>
        <w:spacing w:line="240" w:lineRule="auto"/>
        <w:ind w:left="567" w:firstLine="1310"/>
        <w:jc w:val="both"/>
        <w:rPr>
          <w:rFonts w:ascii="Arial" w:hAnsi="Arial"/>
          <w:sz w:val="12"/>
          <w:szCs w:val="12"/>
        </w:rPr>
      </w:pPr>
      <w:r w:rsidRPr="004435A3">
        <w:rPr>
          <w:rFonts w:ascii="Arial" w:hAnsi="Arial" w:cs="Arial"/>
          <w:color w:val="333333"/>
          <w:kern w:val="0"/>
          <w:sz w:val="12"/>
          <w:szCs w:val="12"/>
        </w:rPr>
        <w:br/>
      </w:r>
      <w:r w:rsidRPr="004435A3">
        <w:rPr>
          <w:rFonts w:ascii="Arial" w:hAnsi="Arial"/>
          <w:sz w:val="12"/>
          <w:szCs w:val="12"/>
        </w:rPr>
        <w:t>https://www.google.com.co/</w:t>
      </w:r>
    </w:p>
    <w:p w:rsidR="00586A09" w:rsidRPr="004435A3" w:rsidRDefault="006E6858" w:rsidP="005947A4">
      <w:pPr>
        <w:pStyle w:val="Prrafodelista"/>
        <w:tabs>
          <w:tab w:val="left" w:pos="720"/>
          <w:tab w:val="left" w:pos="5398"/>
        </w:tabs>
        <w:spacing w:line="240" w:lineRule="auto"/>
        <w:jc w:val="both"/>
        <w:textAlignment w:val="auto"/>
        <w:rPr>
          <w:rFonts w:ascii="Arial" w:hAnsi="Arial"/>
          <w:kern w:val="0"/>
          <w:sz w:val="12"/>
          <w:szCs w:val="12"/>
        </w:rPr>
      </w:pPr>
      <w:hyperlink r:id="rId277" w:history="1">
        <w:r w:rsidR="00316C72" w:rsidRPr="004435A3">
          <w:rPr>
            <w:rStyle w:val="Hipervnculo"/>
            <w:rFonts w:ascii="Arial" w:hAnsi="Arial"/>
            <w:color w:val="auto"/>
            <w:kern w:val="0"/>
            <w:sz w:val="12"/>
            <w:szCs w:val="12"/>
          </w:rPr>
          <w:t>http://paseandohistoria.blogspot.com/</w:t>
        </w:r>
      </w:hyperlink>
    </w:p>
    <w:p w:rsidR="00066FE1" w:rsidRPr="004435A3" w:rsidRDefault="00066FE1" w:rsidP="005947A4">
      <w:pPr>
        <w:jc w:val="both"/>
        <w:rPr>
          <w:b/>
          <w:sz w:val="12"/>
          <w:szCs w:val="12"/>
        </w:rPr>
      </w:pPr>
      <w:r w:rsidRPr="004435A3">
        <w:rPr>
          <w:b/>
          <w:sz w:val="12"/>
          <w:szCs w:val="12"/>
        </w:rPr>
        <w:t xml:space="preserve">CALCIO </w:t>
      </w:r>
    </w:p>
    <w:p w:rsidR="00066FE1" w:rsidRPr="004435A3" w:rsidRDefault="00066FE1" w:rsidP="005947A4">
      <w:pPr>
        <w:jc w:val="both"/>
        <w:rPr>
          <w:b/>
          <w:sz w:val="12"/>
          <w:szCs w:val="12"/>
        </w:rPr>
      </w:pPr>
      <w:r w:rsidRPr="004435A3">
        <w:rPr>
          <w:b/>
          <w:sz w:val="12"/>
          <w:szCs w:val="12"/>
        </w:rPr>
        <w:t>es.wikipedia.org</w:t>
      </w:r>
    </w:p>
    <w:p w:rsidR="00066FE1" w:rsidRPr="004435A3" w:rsidRDefault="006916A8" w:rsidP="005947A4">
      <w:pPr>
        <w:jc w:val="both"/>
        <w:rPr>
          <w:b/>
          <w:sz w:val="12"/>
          <w:szCs w:val="12"/>
        </w:rPr>
      </w:pPr>
      <w:r w:rsidRPr="004435A3">
        <w:rPr>
          <w:b/>
          <w:sz w:val="12"/>
          <w:szCs w:val="12"/>
        </w:rPr>
        <w:t>•</w:t>
      </w:r>
      <w:r w:rsidRPr="004435A3">
        <w:rPr>
          <w:b/>
          <w:sz w:val="12"/>
          <w:szCs w:val="12"/>
        </w:rPr>
        <w:tab/>
      </w:r>
      <w:r w:rsidR="00066FE1" w:rsidRPr="004435A3">
        <w:rPr>
          <w:b/>
          <w:sz w:val="12"/>
          <w:szCs w:val="12"/>
        </w:rPr>
        <w:t>wikipedia.org - 708 × 1077</w:t>
      </w:r>
    </w:p>
    <w:p w:rsidR="00066FE1" w:rsidRPr="007D1C2A" w:rsidRDefault="006916A8" w:rsidP="005947A4">
      <w:pPr>
        <w:jc w:val="both"/>
        <w:rPr>
          <w:b/>
          <w:sz w:val="12"/>
          <w:szCs w:val="12"/>
          <w:lang w:val="en-US"/>
        </w:rPr>
      </w:pPr>
      <w:r w:rsidRPr="007D1C2A">
        <w:rPr>
          <w:b/>
          <w:sz w:val="12"/>
          <w:szCs w:val="12"/>
          <w:lang w:val="en-US"/>
        </w:rPr>
        <w:t>•</w:t>
      </w:r>
      <w:r w:rsidRPr="007D1C2A">
        <w:rPr>
          <w:b/>
          <w:sz w:val="12"/>
          <w:szCs w:val="12"/>
          <w:lang w:val="en-US"/>
        </w:rPr>
        <w:tab/>
      </w:r>
      <w:r w:rsidR="00066FE1" w:rsidRPr="007D1C2A">
        <w:rPr>
          <w:b/>
          <w:sz w:val="12"/>
          <w:szCs w:val="12"/>
          <w:lang w:val="en-US"/>
        </w:rPr>
        <w:t>wikipedia.org - 532 × 474</w:t>
      </w:r>
    </w:p>
    <w:p w:rsidR="00066FE1" w:rsidRPr="007D1C2A" w:rsidRDefault="006916A8" w:rsidP="005947A4">
      <w:pPr>
        <w:jc w:val="both"/>
        <w:rPr>
          <w:b/>
          <w:sz w:val="12"/>
          <w:szCs w:val="12"/>
          <w:lang w:val="en-US"/>
        </w:rPr>
      </w:pPr>
      <w:r w:rsidRPr="007D1C2A">
        <w:rPr>
          <w:b/>
          <w:sz w:val="12"/>
          <w:szCs w:val="12"/>
          <w:lang w:val="en-US"/>
        </w:rPr>
        <w:t>•</w:t>
      </w:r>
      <w:r w:rsidRPr="007D1C2A">
        <w:rPr>
          <w:b/>
          <w:sz w:val="12"/>
          <w:szCs w:val="12"/>
          <w:lang w:val="en-US"/>
        </w:rPr>
        <w:tab/>
      </w:r>
      <w:r w:rsidR="00066FE1" w:rsidRPr="007D1C2A">
        <w:rPr>
          <w:b/>
          <w:sz w:val="12"/>
          <w:szCs w:val="12"/>
          <w:lang w:val="en-US"/>
        </w:rPr>
        <w:t xml:space="preserve"> www.cosasdepeques.com –</w:t>
      </w:r>
    </w:p>
    <w:p w:rsidR="00066FE1" w:rsidRPr="007D1C2A" w:rsidRDefault="006916A8" w:rsidP="005947A4">
      <w:pPr>
        <w:jc w:val="both"/>
        <w:rPr>
          <w:b/>
          <w:sz w:val="12"/>
          <w:szCs w:val="12"/>
          <w:lang w:val="en-US"/>
        </w:rPr>
      </w:pPr>
      <w:r w:rsidRPr="007D1C2A">
        <w:rPr>
          <w:b/>
          <w:sz w:val="12"/>
          <w:szCs w:val="12"/>
          <w:lang w:val="en-US"/>
        </w:rPr>
        <w:t>•</w:t>
      </w:r>
      <w:r w:rsidRPr="007D1C2A">
        <w:rPr>
          <w:b/>
          <w:sz w:val="12"/>
          <w:szCs w:val="12"/>
          <w:lang w:val="en-US"/>
        </w:rPr>
        <w:tab/>
      </w:r>
      <w:r w:rsidR="00066FE1" w:rsidRPr="007D1C2A">
        <w:rPr>
          <w:b/>
          <w:sz w:val="12"/>
          <w:szCs w:val="12"/>
          <w:lang w:val="en-US"/>
        </w:rPr>
        <w:t>wikipedia.org - 1079 × 717</w:t>
      </w:r>
    </w:p>
    <w:p w:rsidR="00066FE1" w:rsidRPr="007D1C2A" w:rsidRDefault="006916A8" w:rsidP="005947A4">
      <w:pPr>
        <w:jc w:val="both"/>
        <w:rPr>
          <w:b/>
          <w:sz w:val="12"/>
          <w:szCs w:val="12"/>
          <w:lang w:val="en-US"/>
        </w:rPr>
      </w:pPr>
      <w:r w:rsidRPr="007D1C2A">
        <w:rPr>
          <w:b/>
          <w:sz w:val="12"/>
          <w:szCs w:val="12"/>
          <w:lang w:val="en-US"/>
        </w:rPr>
        <w:t>•</w:t>
      </w:r>
      <w:r w:rsidRPr="007D1C2A">
        <w:rPr>
          <w:b/>
          <w:sz w:val="12"/>
          <w:szCs w:val="12"/>
          <w:lang w:val="en-US"/>
        </w:rPr>
        <w:tab/>
      </w:r>
      <w:r w:rsidR="00066FE1" w:rsidRPr="007D1C2A">
        <w:rPr>
          <w:b/>
          <w:sz w:val="12"/>
          <w:szCs w:val="12"/>
          <w:lang w:val="en-US"/>
        </w:rPr>
        <w:t xml:space="preserve"> www.xatakaciencia.com - 348 × 400</w:t>
      </w:r>
    </w:p>
    <w:p w:rsidR="00066FE1" w:rsidRPr="004435A3" w:rsidRDefault="006916A8" w:rsidP="004435A3">
      <w:pPr>
        <w:jc w:val="both"/>
        <w:rPr>
          <w:b/>
          <w:sz w:val="12"/>
          <w:szCs w:val="12"/>
        </w:rPr>
      </w:pPr>
      <w:r w:rsidRPr="004435A3">
        <w:rPr>
          <w:b/>
          <w:sz w:val="12"/>
          <w:szCs w:val="12"/>
        </w:rPr>
        <w:t>•</w:t>
      </w:r>
      <w:r w:rsidRPr="004435A3">
        <w:rPr>
          <w:b/>
          <w:sz w:val="12"/>
          <w:szCs w:val="12"/>
        </w:rPr>
        <w:tab/>
      </w:r>
      <w:r w:rsidR="00066FE1" w:rsidRPr="004435A3">
        <w:rPr>
          <w:b/>
          <w:sz w:val="12"/>
          <w:szCs w:val="12"/>
        </w:rPr>
        <w:t xml:space="preserve"> </w:t>
      </w:r>
      <w:r w:rsidR="004435A3">
        <w:rPr>
          <w:b/>
          <w:sz w:val="12"/>
          <w:szCs w:val="12"/>
        </w:rPr>
        <w:t>www.monografias.com - 603 × 441</w:t>
      </w:r>
    </w:p>
    <w:p w:rsidR="00066FE1" w:rsidRPr="004435A3" w:rsidRDefault="006916A8" w:rsidP="005947A4">
      <w:pPr>
        <w:jc w:val="both"/>
        <w:rPr>
          <w:b/>
          <w:sz w:val="12"/>
          <w:szCs w:val="12"/>
        </w:rPr>
      </w:pPr>
      <w:r w:rsidRPr="004435A3">
        <w:rPr>
          <w:b/>
          <w:sz w:val="12"/>
          <w:szCs w:val="12"/>
        </w:rPr>
        <w:t>•</w:t>
      </w:r>
      <w:r w:rsidRPr="004435A3">
        <w:rPr>
          <w:b/>
          <w:sz w:val="12"/>
          <w:szCs w:val="12"/>
        </w:rPr>
        <w:tab/>
      </w:r>
      <w:r w:rsidR="00066FE1" w:rsidRPr="004435A3">
        <w:rPr>
          <w:b/>
          <w:sz w:val="12"/>
          <w:szCs w:val="12"/>
        </w:rPr>
        <w:t>enforma.salud180.com - 1800 × 1200.</w:t>
      </w:r>
    </w:p>
    <w:p w:rsidR="00066FE1" w:rsidRPr="004435A3" w:rsidRDefault="00066FE1" w:rsidP="005947A4">
      <w:pPr>
        <w:jc w:val="both"/>
        <w:rPr>
          <w:b/>
          <w:sz w:val="12"/>
          <w:szCs w:val="12"/>
        </w:rPr>
      </w:pPr>
      <w:r w:rsidRPr="004435A3">
        <w:rPr>
          <w:b/>
          <w:sz w:val="12"/>
          <w:szCs w:val="12"/>
        </w:rPr>
        <w:t xml:space="preserve">ESCANDIO </w:t>
      </w:r>
    </w:p>
    <w:p w:rsidR="00066FE1" w:rsidRPr="004435A3" w:rsidRDefault="00066FE1" w:rsidP="005947A4">
      <w:pPr>
        <w:widowControl/>
        <w:suppressAutoHyphens w:val="0"/>
        <w:autoSpaceDN/>
        <w:spacing w:line="240" w:lineRule="auto"/>
        <w:jc w:val="both"/>
        <w:textAlignment w:val="auto"/>
        <w:rPr>
          <w:rFonts w:ascii="Arial" w:eastAsia="Arial" w:hAnsi="Arial" w:cs="Arial"/>
          <w:color w:val="000000" w:themeColor="text1"/>
          <w:kern w:val="0"/>
          <w:sz w:val="12"/>
          <w:szCs w:val="12"/>
          <w:lang w:val="es-ES"/>
        </w:rPr>
      </w:pPr>
      <w:r w:rsidRPr="004435A3">
        <w:rPr>
          <w:rFonts w:ascii="Arial" w:eastAsia="Arial" w:hAnsi="Arial" w:cs="Arial"/>
          <w:kern w:val="0"/>
          <w:sz w:val="12"/>
          <w:szCs w:val="12"/>
          <w:lang w:val="es-ES"/>
        </w:rPr>
        <w:t>*</w:t>
      </w:r>
      <w:r w:rsidRPr="004435A3">
        <w:rPr>
          <w:rFonts w:ascii="Arial" w:eastAsia="Arial" w:hAnsi="Arial" w:cs="Arial"/>
          <w:color w:val="FF0000"/>
          <w:kern w:val="0"/>
          <w:sz w:val="12"/>
          <w:szCs w:val="12"/>
          <w:lang w:val="es-ES"/>
        </w:rPr>
        <w:t xml:space="preserve"> </w:t>
      </w:r>
      <w:hyperlink r:id="rId278" w:history="1">
        <w:r w:rsidRPr="004435A3">
          <w:rPr>
            <w:rFonts w:ascii="Arial" w:eastAsia="Arial" w:hAnsi="Arial" w:cs="Arial"/>
            <w:color w:val="000000" w:themeColor="text1"/>
            <w:kern w:val="0"/>
            <w:sz w:val="12"/>
            <w:szCs w:val="12"/>
            <w:u w:val="single"/>
            <w:lang w:val="es-ES"/>
          </w:rPr>
          <w:t>descubrirlaquimica.wordpress.com</w:t>
        </w:r>
      </w:hyperlink>
      <w:r w:rsidRPr="004435A3">
        <w:rPr>
          <w:rFonts w:ascii="Arial" w:eastAsia="Arial" w:hAnsi="Arial" w:cs="Arial"/>
          <w:color w:val="000000" w:themeColor="text1"/>
          <w:kern w:val="0"/>
          <w:sz w:val="12"/>
          <w:szCs w:val="12"/>
          <w:lang w:val="es-ES"/>
        </w:rPr>
        <w:t> –</w:t>
      </w:r>
    </w:p>
    <w:p w:rsidR="00066FE1" w:rsidRPr="004435A3" w:rsidRDefault="00066FE1" w:rsidP="005947A4">
      <w:pPr>
        <w:jc w:val="both"/>
        <w:rPr>
          <w:rFonts w:ascii="Arial" w:eastAsia="Arial" w:hAnsi="Arial" w:cs="Arial"/>
          <w:color w:val="000000" w:themeColor="text1"/>
          <w:kern w:val="0"/>
          <w:sz w:val="12"/>
          <w:szCs w:val="12"/>
          <w:u w:val="single"/>
          <w:lang w:val="es-ES"/>
        </w:rPr>
      </w:pPr>
      <w:r w:rsidRPr="004435A3">
        <w:rPr>
          <w:rFonts w:ascii="Arial" w:eastAsia="Arial" w:hAnsi="Arial" w:cs="Arial"/>
          <w:color w:val="000000" w:themeColor="text1"/>
          <w:kern w:val="0"/>
          <w:sz w:val="12"/>
          <w:szCs w:val="12"/>
          <w:lang w:val="es-ES"/>
        </w:rPr>
        <w:t>*</w:t>
      </w:r>
      <w:hyperlink r:id="rId279" w:history="1">
        <w:r w:rsidRPr="004435A3">
          <w:rPr>
            <w:rFonts w:ascii="Arial" w:eastAsia="Arial" w:hAnsi="Arial" w:cs="Arial"/>
            <w:color w:val="000000" w:themeColor="text1"/>
            <w:kern w:val="0"/>
            <w:sz w:val="12"/>
            <w:szCs w:val="12"/>
            <w:u w:val="single"/>
            <w:lang w:val="es-ES"/>
          </w:rPr>
          <w:t>eltamiz.com</w:t>
        </w:r>
      </w:hyperlink>
    </w:p>
    <w:p w:rsidR="00066FE1" w:rsidRPr="004435A3" w:rsidRDefault="00066FE1" w:rsidP="005947A4">
      <w:pPr>
        <w:jc w:val="both"/>
        <w:rPr>
          <w:b/>
          <w:sz w:val="12"/>
          <w:szCs w:val="12"/>
        </w:rPr>
      </w:pPr>
      <w:r w:rsidRPr="004435A3">
        <w:rPr>
          <w:b/>
          <w:sz w:val="12"/>
          <w:szCs w:val="12"/>
        </w:rPr>
        <w:t>VANADIO</w:t>
      </w:r>
    </w:p>
    <w:p w:rsidR="00066FE1" w:rsidRPr="004435A3" w:rsidRDefault="00066FE1" w:rsidP="005947A4">
      <w:pPr>
        <w:jc w:val="both"/>
        <w:rPr>
          <w:b/>
          <w:sz w:val="12"/>
          <w:szCs w:val="12"/>
        </w:rPr>
      </w:pPr>
      <w:r w:rsidRPr="004435A3">
        <w:rPr>
          <w:b/>
          <w:sz w:val="12"/>
          <w:szCs w:val="12"/>
        </w:rPr>
        <w:t>•https://www.google.com.co/search?q=importancia+del+vanadio&amp;source=lnms&amp;tbm=isch&amp;sa=X&amp;ei=CcM0U7SKI5TJsQS5ooC</w:t>
      </w:r>
    </w:p>
    <w:p w:rsidR="00066FE1" w:rsidRPr="004435A3" w:rsidRDefault="00066FE1" w:rsidP="005947A4">
      <w:pPr>
        <w:jc w:val="both"/>
        <w:rPr>
          <w:b/>
          <w:sz w:val="12"/>
          <w:szCs w:val="12"/>
        </w:rPr>
      </w:pPr>
      <w:r w:rsidRPr="004435A3">
        <w:rPr>
          <w:b/>
          <w:sz w:val="12"/>
          <w:szCs w:val="12"/>
        </w:rPr>
        <w:t>•http://www.canalnutricion.com/alimentos/15-minerales-que-cuidan-nuestra-salud.html</w:t>
      </w:r>
    </w:p>
    <w:p w:rsidR="006916A8" w:rsidRPr="004435A3" w:rsidRDefault="005947A4" w:rsidP="005947A4">
      <w:pPr>
        <w:jc w:val="both"/>
        <w:rPr>
          <w:b/>
          <w:sz w:val="12"/>
          <w:szCs w:val="12"/>
        </w:rPr>
      </w:pPr>
      <w:r w:rsidRPr="004435A3">
        <w:rPr>
          <w:b/>
          <w:sz w:val="12"/>
          <w:szCs w:val="12"/>
        </w:rPr>
        <w:t>HIERRO</w:t>
      </w:r>
    </w:p>
    <w:p w:rsidR="005947A4" w:rsidRPr="004435A3" w:rsidRDefault="006E6858" w:rsidP="005947A4">
      <w:pPr>
        <w:jc w:val="both"/>
        <w:rPr>
          <w:rFonts w:ascii="Arial" w:hAnsi="Arial"/>
          <w:kern w:val="0"/>
          <w:sz w:val="12"/>
          <w:szCs w:val="12"/>
        </w:rPr>
      </w:pPr>
      <w:hyperlink r:id="rId280" w:history="1">
        <w:r w:rsidR="005947A4" w:rsidRPr="004435A3">
          <w:rPr>
            <w:rStyle w:val="Hipervnculo"/>
            <w:rFonts w:ascii="Arial" w:hAnsi="Arial"/>
            <w:color w:val="auto"/>
            <w:kern w:val="0"/>
            <w:sz w:val="12"/>
            <w:szCs w:val="12"/>
          </w:rPr>
          <w:t>http://paseandohistoria.blogspot.com/</w:t>
        </w:r>
      </w:hyperlink>
    </w:p>
    <w:p w:rsidR="005947A4" w:rsidRPr="004435A3" w:rsidRDefault="005947A4" w:rsidP="005947A4">
      <w:pPr>
        <w:pStyle w:val="Standard"/>
        <w:spacing w:after="225" w:line="240" w:lineRule="auto"/>
        <w:ind w:left="567"/>
        <w:jc w:val="both"/>
        <w:rPr>
          <w:rFonts w:ascii="Arial" w:hAnsi="Arial"/>
          <w:b/>
          <w:sz w:val="12"/>
          <w:szCs w:val="12"/>
        </w:rPr>
      </w:pPr>
      <w:r w:rsidRPr="004435A3">
        <w:rPr>
          <w:rFonts w:ascii="Arial" w:hAnsi="Arial"/>
          <w:b/>
          <w:sz w:val="12"/>
          <w:szCs w:val="12"/>
        </w:rPr>
        <w:t>//www.slideshare.net/</w:t>
      </w:r>
    </w:p>
    <w:p w:rsidR="005947A4" w:rsidRPr="004435A3" w:rsidRDefault="006E6858" w:rsidP="005947A4">
      <w:pPr>
        <w:pStyle w:val="Prrafodelista"/>
        <w:tabs>
          <w:tab w:val="left" w:pos="3360"/>
        </w:tabs>
        <w:spacing w:line="240" w:lineRule="auto"/>
        <w:jc w:val="both"/>
        <w:textAlignment w:val="auto"/>
        <w:rPr>
          <w:sz w:val="12"/>
          <w:szCs w:val="12"/>
        </w:rPr>
      </w:pPr>
      <w:hyperlink r:id="rId281" w:history="1">
        <w:r w:rsidR="005947A4" w:rsidRPr="004435A3">
          <w:rPr>
            <w:rStyle w:val="Hipervnculo"/>
            <w:rFonts w:ascii="Arial" w:hAnsi="Arial" w:cs="Arial"/>
            <w:b/>
            <w:color w:val="auto"/>
            <w:sz w:val="12"/>
            <w:szCs w:val="12"/>
          </w:rPr>
          <w:t>http://www.lenntech.es/periodica/elementos/n.htm</w:t>
        </w:r>
      </w:hyperlink>
    </w:p>
    <w:p w:rsidR="005947A4" w:rsidRPr="004435A3" w:rsidRDefault="006E6858" w:rsidP="005947A4">
      <w:pPr>
        <w:pStyle w:val="Prrafodelista"/>
        <w:tabs>
          <w:tab w:val="left" w:pos="3360"/>
        </w:tabs>
        <w:spacing w:line="240" w:lineRule="auto"/>
        <w:jc w:val="both"/>
        <w:textAlignment w:val="auto"/>
        <w:rPr>
          <w:sz w:val="12"/>
          <w:szCs w:val="12"/>
        </w:rPr>
      </w:pPr>
      <w:hyperlink r:id="rId282" w:history="1">
        <w:r w:rsidR="005947A4" w:rsidRPr="004435A3">
          <w:rPr>
            <w:rStyle w:val="Hipervnculo"/>
            <w:rFonts w:ascii="Arial" w:hAnsi="Arial" w:cs="Arial"/>
            <w:b/>
            <w:color w:val="auto"/>
            <w:sz w:val="12"/>
            <w:szCs w:val="12"/>
          </w:rPr>
          <w:t>http://www.ojocientifico.com/4371/caracteristicas-del-nitrogeno</w:t>
        </w:r>
      </w:hyperlink>
    </w:p>
    <w:p w:rsidR="005947A4" w:rsidRPr="004435A3" w:rsidRDefault="006E6858" w:rsidP="005947A4">
      <w:pPr>
        <w:pStyle w:val="Prrafodelista"/>
        <w:tabs>
          <w:tab w:val="left" w:pos="3360"/>
        </w:tabs>
        <w:spacing w:line="240" w:lineRule="auto"/>
        <w:jc w:val="both"/>
        <w:textAlignment w:val="auto"/>
        <w:rPr>
          <w:sz w:val="12"/>
          <w:szCs w:val="12"/>
        </w:rPr>
      </w:pPr>
      <w:hyperlink r:id="rId283" w:history="1">
        <w:r w:rsidR="005947A4" w:rsidRPr="004435A3">
          <w:rPr>
            <w:rStyle w:val="Hipervnculo"/>
            <w:rFonts w:ascii="Arial" w:hAnsi="Arial" w:cs="Arial"/>
            <w:b/>
            <w:sz w:val="12"/>
            <w:szCs w:val="12"/>
          </w:rPr>
          <w:t>http://www.peruecologico.com.pe/lib_c24_t03.htm</w:t>
        </w:r>
      </w:hyperlink>
    </w:p>
    <w:p w:rsidR="005947A4" w:rsidRPr="004435A3" w:rsidRDefault="005947A4" w:rsidP="005947A4">
      <w:pPr>
        <w:pStyle w:val="Prrafodelista"/>
        <w:tabs>
          <w:tab w:val="left" w:pos="3360"/>
        </w:tabs>
        <w:spacing w:line="240" w:lineRule="auto"/>
        <w:jc w:val="both"/>
        <w:textAlignment w:val="auto"/>
        <w:rPr>
          <w:sz w:val="12"/>
          <w:szCs w:val="12"/>
        </w:rPr>
      </w:pPr>
      <w:r w:rsidRPr="004435A3">
        <w:rPr>
          <w:sz w:val="12"/>
          <w:szCs w:val="12"/>
        </w:rPr>
        <w:t>MANESIO</w:t>
      </w:r>
    </w:p>
    <w:p w:rsidR="005947A4" w:rsidRPr="004435A3" w:rsidRDefault="006E6858" w:rsidP="005947A4">
      <w:pPr>
        <w:pStyle w:val="Prrafodelista"/>
        <w:tabs>
          <w:tab w:val="left" w:pos="3360"/>
        </w:tabs>
        <w:spacing w:line="240" w:lineRule="auto"/>
        <w:jc w:val="both"/>
        <w:textAlignment w:val="auto"/>
        <w:rPr>
          <w:sz w:val="12"/>
          <w:szCs w:val="12"/>
        </w:rPr>
      </w:pPr>
      <w:hyperlink r:id="rId284" w:history="1">
        <w:r w:rsidR="005947A4" w:rsidRPr="004435A3">
          <w:rPr>
            <w:rStyle w:val="ircho"/>
            <w:rFonts w:ascii="Arial" w:eastAsia="Times New Roman" w:hAnsi="Arial" w:cs="Arial"/>
            <w:b/>
            <w:color w:val="D6D6D6"/>
            <w:kern w:val="0"/>
            <w:sz w:val="12"/>
            <w:szCs w:val="12"/>
            <w:u w:val="single"/>
            <w:lang w:eastAsia="es-CO"/>
          </w:rPr>
          <w:t>caracas.olx.com.ve</w:t>
        </w:r>
      </w:hyperlink>
      <w:r w:rsidR="005947A4" w:rsidRPr="004435A3">
        <w:rPr>
          <w:rStyle w:val="ko"/>
          <w:rFonts w:ascii="Arial" w:eastAsia="Times New Roman" w:hAnsi="Arial" w:cs="Arial"/>
          <w:b/>
          <w:color w:val="7D7D7D"/>
          <w:sz w:val="12"/>
          <w:szCs w:val="12"/>
          <w:lang w:eastAsia="es-CO"/>
        </w:rPr>
        <w:br/>
      </w:r>
      <w:r w:rsidR="005947A4" w:rsidRPr="004435A3">
        <w:rPr>
          <w:rStyle w:val="ko"/>
          <w:rFonts w:ascii="Arial" w:eastAsia="Times New Roman" w:hAnsi="Arial" w:cs="Arial"/>
          <w:b/>
          <w:color w:val="7D7D7D"/>
          <w:kern w:val="0"/>
          <w:sz w:val="12"/>
          <w:szCs w:val="12"/>
          <w:lang w:eastAsia="es-CO"/>
        </w:rPr>
        <w:t>*</w:t>
      </w:r>
      <w:hyperlink r:id="rId285" w:history="1">
        <w:r w:rsidR="005947A4" w:rsidRPr="004435A3">
          <w:rPr>
            <w:rStyle w:val="ircho"/>
            <w:rFonts w:ascii="Arial" w:eastAsia="Times New Roman" w:hAnsi="Arial" w:cs="Arial"/>
            <w:b/>
            <w:color w:val="7D7D7D"/>
            <w:kern w:val="0"/>
            <w:sz w:val="12"/>
            <w:szCs w:val="12"/>
            <w:lang w:eastAsia="es-CO"/>
          </w:rPr>
          <w:t>trucos-fotografia.blogspot.com</w:t>
        </w:r>
      </w:hyperlink>
      <w:r w:rsidR="005947A4" w:rsidRPr="004435A3">
        <w:rPr>
          <w:rFonts w:ascii="Arial" w:eastAsia="Times New Roman" w:hAnsi="Arial" w:cs="Arial"/>
          <w:b/>
          <w:color w:val="000000"/>
          <w:kern w:val="0"/>
          <w:sz w:val="12"/>
          <w:szCs w:val="12"/>
          <w:lang w:eastAsia="es-CO"/>
        </w:rPr>
        <w:br/>
        <w:t>*</w:t>
      </w:r>
      <w:hyperlink r:id="rId286" w:history="1">
        <w:r w:rsidR="005947A4" w:rsidRPr="004435A3">
          <w:rPr>
            <w:rStyle w:val="ircho"/>
            <w:rFonts w:ascii="Arial" w:eastAsia="Times New Roman" w:hAnsi="Arial" w:cs="Arial"/>
            <w:b/>
            <w:color w:val="7D7D7D"/>
            <w:kern w:val="0"/>
            <w:sz w:val="12"/>
            <w:szCs w:val="12"/>
            <w:lang w:eastAsia="es-CO"/>
          </w:rPr>
          <w:t>www.elpartoesnuestro.es</w:t>
        </w:r>
      </w:hyperlink>
      <w:r w:rsidR="005947A4" w:rsidRPr="004435A3">
        <w:rPr>
          <w:rFonts w:ascii="Arial" w:eastAsia="Times New Roman" w:hAnsi="Arial" w:cs="Arial"/>
          <w:b/>
          <w:color w:val="000000"/>
          <w:kern w:val="0"/>
          <w:sz w:val="12"/>
          <w:szCs w:val="12"/>
          <w:lang w:eastAsia="es-CO"/>
        </w:rPr>
        <w:br/>
        <w:t>*</w:t>
      </w:r>
      <w:hyperlink r:id="rId287" w:history="1">
        <w:r w:rsidR="005947A4" w:rsidRPr="004435A3">
          <w:rPr>
            <w:rStyle w:val="ircho"/>
            <w:rFonts w:ascii="Arial" w:eastAsia="Times New Roman" w:hAnsi="Arial" w:cs="Arial"/>
            <w:b/>
            <w:color w:val="D6D6D6"/>
            <w:kern w:val="0"/>
            <w:sz w:val="12"/>
            <w:szCs w:val="12"/>
            <w:u w:val="single"/>
            <w:lang w:eastAsia="es-CO"/>
          </w:rPr>
          <w:t>cuidatusaludcondiane.com</w:t>
        </w:r>
      </w:hyperlink>
      <w:r w:rsidR="005947A4" w:rsidRPr="004435A3">
        <w:rPr>
          <w:rStyle w:val="ko"/>
          <w:rFonts w:ascii="Arial" w:eastAsia="Times New Roman" w:hAnsi="Arial" w:cs="Arial"/>
          <w:b/>
          <w:color w:val="7D7D7D"/>
          <w:kern w:val="0"/>
          <w:sz w:val="12"/>
          <w:szCs w:val="12"/>
          <w:lang w:eastAsia="es-CO"/>
        </w:rPr>
        <w:t> </w:t>
      </w:r>
      <w:r w:rsidR="005947A4" w:rsidRPr="004435A3">
        <w:rPr>
          <w:rStyle w:val="ko"/>
          <w:rFonts w:ascii="Arial" w:eastAsia="Times New Roman" w:hAnsi="Arial" w:cs="Arial"/>
          <w:b/>
          <w:color w:val="7D7D7D"/>
          <w:sz w:val="12"/>
          <w:szCs w:val="12"/>
          <w:lang w:eastAsia="es-CO"/>
        </w:rPr>
        <w:br/>
      </w:r>
      <w:r w:rsidR="005947A4" w:rsidRPr="004435A3">
        <w:rPr>
          <w:rStyle w:val="ko"/>
          <w:rFonts w:ascii="Arial" w:eastAsia="Times New Roman" w:hAnsi="Arial" w:cs="Arial"/>
          <w:b/>
          <w:color w:val="7D7D7D"/>
          <w:kern w:val="0"/>
          <w:sz w:val="12"/>
          <w:szCs w:val="12"/>
          <w:lang w:eastAsia="es-CO"/>
        </w:rPr>
        <w:t xml:space="preserve"> </w:t>
      </w:r>
      <w:hyperlink r:id="rId288" w:history="1">
        <w:r w:rsidR="005947A4" w:rsidRPr="004435A3">
          <w:rPr>
            <w:rStyle w:val="ircho"/>
            <w:rFonts w:ascii="Arial" w:eastAsia="Times New Roman" w:hAnsi="Arial" w:cs="Arial"/>
            <w:b/>
            <w:color w:val="7D7D7D"/>
            <w:kern w:val="0"/>
            <w:sz w:val="12"/>
            <w:szCs w:val="12"/>
            <w:lang w:eastAsia="es-CO"/>
          </w:rPr>
          <w:t>sierravision.com.do</w:t>
        </w:r>
      </w:hyperlink>
      <w:r w:rsidR="005947A4" w:rsidRPr="004435A3">
        <w:rPr>
          <w:rFonts w:ascii="Arial" w:eastAsia="Times New Roman" w:hAnsi="Arial" w:cs="Arial"/>
          <w:b/>
          <w:color w:val="000000"/>
          <w:kern w:val="0"/>
          <w:sz w:val="12"/>
          <w:szCs w:val="12"/>
          <w:lang w:eastAsia="es-CO"/>
        </w:rPr>
        <w:br/>
        <w:t>*</w:t>
      </w:r>
      <w:hyperlink r:id="rId289" w:history="1">
        <w:r w:rsidR="005947A4" w:rsidRPr="004435A3">
          <w:rPr>
            <w:rStyle w:val="ircho"/>
            <w:rFonts w:ascii="Arial" w:eastAsia="Times New Roman" w:hAnsi="Arial" w:cs="Arial"/>
            <w:b/>
            <w:color w:val="7D7D7D"/>
            <w:kern w:val="0"/>
            <w:sz w:val="12"/>
            <w:szCs w:val="12"/>
            <w:lang w:eastAsia="es-CO"/>
          </w:rPr>
          <w:t>www.corporacionpodolaser.com</w:t>
        </w:r>
      </w:hyperlink>
    </w:p>
    <w:p w:rsidR="005947A4" w:rsidRPr="00066FE1" w:rsidRDefault="005947A4" w:rsidP="00066FE1">
      <w:pPr>
        <w:rPr>
          <w:b/>
        </w:rPr>
      </w:pPr>
    </w:p>
    <w:p w:rsidR="00066FE1" w:rsidRPr="00066FE1" w:rsidRDefault="00066FE1" w:rsidP="00242141"/>
    <w:p w:rsidR="00A07436" w:rsidRPr="00066FE1" w:rsidRDefault="00A07436" w:rsidP="00242141"/>
    <w:p w:rsidR="00A07436" w:rsidRPr="00066FE1" w:rsidRDefault="00A07436" w:rsidP="00242141"/>
    <w:p w:rsidR="00A07436" w:rsidRPr="00066FE1" w:rsidRDefault="00A07436" w:rsidP="00242141"/>
    <w:p w:rsidR="00A07436" w:rsidRPr="00066FE1" w:rsidRDefault="00A07436" w:rsidP="00242141"/>
    <w:sectPr w:rsidR="00A07436" w:rsidRPr="00066FE1" w:rsidSect="0066732D">
      <w:pgSz w:w="12240" w:h="15840"/>
      <w:pgMar w:top="1417" w:right="1701" w:bottom="1417" w:left="1701" w:header="720" w:footer="720" w:gutter="0"/>
      <w:pgBorders w:offsetFrom="page">
        <w:top w:val="dashDotStroked" w:sz="24" w:space="24" w:color="0099FF"/>
        <w:left w:val="dashDotStroked" w:sz="24" w:space="24" w:color="0099FF"/>
        <w:bottom w:val="dashDotStroked" w:sz="24" w:space="24" w:color="0099FF"/>
        <w:right w:val="dashDotStroked" w:sz="24" w:space="24" w:color="0099FF"/>
      </w:pgBorders>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858" w:rsidRDefault="006E6858">
      <w:pPr>
        <w:spacing w:after="0" w:line="240" w:lineRule="auto"/>
      </w:pPr>
      <w:r>
        <w:separator/>
      </w:r>
    </w:p>
  </w:endnote>
  <w:endnote w:type="continuationSeparator" w:id="0">
    <w:p w:rsidR="006E6858" w:rsidRDefault="006E6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obo Std">
    <w:panose1 w:val="00000000000000000000"/>
    <w:charset w:val="00"/>
    <w:family w:val="swiss"/>
    <w:notTrueType/>
    <w:pitch w:val="variable"/>
    <w:sig w:usb0="00000003" w:usb1="00000000" w:usb2="00000000" w:usb3="00000000" w:csb0="00000001" w:csb1="00000000"/>
  </w:font>
  <w:font w:name="Adobe Fan Heiti Std B">
    <w:panose1 w:val="00000000000000000000"/>
    <w:charset w:val="80"/>
    <w:family w:val="swiss"/>
    <w:notTrueType/>
    <w:pitch w:val="variable"/>
    <w:sig w:usb0="00000203" w:usb1="1A0F1900" w:usb2="00000016" w:usb3="00000000" w:csb0="00120005"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06F" w:usb1="1200FBEF" w:usb2="0004C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323976"/>
      <w:docPartObj>
        <w:docPartGallery w:val="Page Numbers (Bottom of Page)"/>
        <w:docPartUnique/>
      </w:docPartObj>
    </w:sdtPr>
    <w:sdtContent>
      <w:p w:rsidR="006E6858" w:rsidRDefault="006E6858" w:rsidP="00D3670A">
        <w:pPr>
          <w:pStyle w:val="Piedepgina"/>
        </w:pPr>
        <w:r>
          <w:tab/>
        </w:r>
        <w:r>
          <w:tab/>
        </w:r>
        <w:r>
          <w:fldChar w:fldCharType="begin"/>
        </w:r>
        <w:r>
          <w:instrText>PAGE   \* MERGEFORMAT</w:instrText>
        </w:r>
        <w:r>
          <w:fldChar w:fldCharType="separate"/>
        </w:r>
        <w:r w:rsidR="00CF04F7" w:rsidRPr="00CF04F7">
          <w:rPr>
            <w:noProof/>
            <w:lang w:val="es-ES"/>
          </w:rPr>
          <w:t>2</w:t>
        </w:r>
        <w:r>
          <w:fldChar w:fldCharType="end"/>
        </w:r>
      </w:p>
    </w:sdtContent>
  </w:sdt>
  <w:p w:rsidR="006E6858" w:rsidRDefault="006E6858" w:rsidP="00637FC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858" w:rsidRDefault="006E6858" w:rsidP="00637FCD">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858" w:rsidRDefault="006E6858">
      <w:pPr>
        <w:spacing w:after="0" w:line="240" w:lineRule="auto"/>
      </w:pPr>
      <w:r>
        <w:rPr>
          <w:color w:val="000000"/>
        </w:rPr>
        <w:separator/>
      </w:r>
    </w:p>
  </w:footnote>
  <w:footnote w:type="continuationSeparator" w:id="0">
    <w:p w:rsidR="006E6858" w:rsidRDefault="006E68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858" w:rsidRDefault="006E6858">
    <w:pPr>
      <w:pStyle w:val="Encabezado"/>
      <w:jc w:val="right"/>
    </w:pPr>
  </w:p>
  <w:p w:rsidR="006E6858" w:rsidRDefault="006E685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2D5F"/>
    <w:multiLevelType w:val="hybridMultilevel"/>
    <w:tmpl w:val="8FD44E90"/>
    <w:lvl w:ilvl="0" w:tplc="686A16C4">
      <w:start w:val="1"/>
      <w:numFmt w:val="bullet"/>
      <w:lvlText w:val=""/>
      <w:lvlJc w:val="left"/>
      <w:pPr>
        <w:ind w:left="720" w:hanging="360"/>
      </w:pPr>
      <w:rPr>
        <w:rFonts w:ascii="Wingdings" w:hAnsi="Wingdings" w:hint="default"/>
        <w:color w:val="00B0F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F358DE"/>
    <w:multiLevelType w:val="multilevel"/>
    <w:tmpl w:val="304ADC20"/>
    <w:styleLink w:val="RTFNum2"/>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nsid w:val="033D799B"/>
    <w:multiLevelType w:val="hybridMultilevel"/>
    <w:tmpl w:val="D62CF642"/>
    <w:lvl w:ilvl="0" w:tplc="E5D0053E">
      <w:start w:val="1"/>
      <w:numFmt w:val="bullet"/>
      <w:lvlText w:val=""/>
      <w:lvlJc w:val="left"/>
      <w:pPr>
        <w:ind w:left="720" w:hanging="360"/>
      </w:pPr>
      <w:rPr>
        <w:rFonts w:ascii="Wingdings" w:hAnsi="Wingdings" w:hint="default"/>
        <w:color w:val="00B0F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EF6F1F"/>
    <w:multiLevelType w:val="multilevel"/>
    <w:tmpl w:val="756E821A"/>
    <w:styleLink w:val="RTFNum4"/>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04FF4CAF"/>
    <w:multiLevelType w:val="multilevel"/>
    <w:tmpl w:val="1E3415B8"/>
    <w:styleLink w:val="WWNum12"/>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5">
    <w:nsid w:val="0D4F3FF1"/>
    <w:multiLevelType w:val="multilevel"/>
    <w:tmpl w:val="2B780116"/>
    <w:styleLink w:val="WWNum21"/>
    <w:lvl w:ilvl="0">
      <w:start w:val="1"/>
      <w:numFmt w:val="bullet"/>
      <w:lvlText w:val=""/>
      <w:lvlJc w:val="left"/>
      <w:rPr>
        <w:rFonts w:ascii="Wingdings" w:hAnsi="Wingdings" w:hint="default"/>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15B85AE6"/>
    <w:multiLevelType w:val="multilevel"/>
    <w:tmpl w:val="DD6E768C"/>
    <w:styleLink w:val="WWNum10"/>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7">
    <w:nsid w:val="17B11D70"/>
    <w:multiLevelType w:val="hybridMultilevel"/>
    <w:tmpl w:val="E2520626"/>
    <w:lvl w:ilvl="0" w:tplc="60AC2E38">
      <w:start w:val="1"/>
      <w:numFmt w:val="bullet"/>
      <w:lvlText w:val=""/>
      <w:lvlJc w:val="left"/>
      <w:pPr>
        <w:ind w:left="786" w:hanging="360"/>
      </w:pPr>
      <w:rPr>
        <w:rFonts w:ascii="Wingdings" w:hAnsi="Wingdings" w:hint="default"/>
        <w:color w:val="000000" w:themeColor="text1"/>
        <w:sz w:val="24"/>
        <w:szCs w:val="24"/>
        <w:u w:color="7030A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577131"/>
    <w:multiLevelType w:val="hybridMultilevel"/>
    <w:tmpl w:val="4D6A4876"/>
    <w:lvl w:ilvl="0" w:tplc="E0362A72">
      <w:start w:val="1"/>
      <w:numFmt w:val="bullet"/>
      <w:lvlText w:val=""/>
      <w:lvlJc w:val="left"/>
      <w:pPr>
        <w:ind w:left="720" w:hanging="360"/>
      </w:pPr>
      <w:rPr>
        <w:rFonts w:ascii="Wingdings" w:hAnsi="Wingdings" w:hint="default"/>
        <w:color w:val="31849B" w:themeColor="accent5" w:themeShade="BF"/>
      </w:rPr>
    </w:lvl>
    <w:lvl w:ilvl="1" w:tplc="6B68F988">
      <w:numFmt w:val="bullet"/>
      <w:lvlText w:val="-"/>
      <w:lvlJc w:val="left"/>
      <w:pPr>
        <w:ind w:left="1440" w:hanging="360"/>
      </w:pPr>
      <w:rPr>
        <w:rFonts w:ascii="Arial" w:eastAsia="SimSu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EB42514"/>
    <w:multiLevelType w:val="multilevel"/>
    <w:tmpl w:val="6F0A2FE0"/>
    <w:styleLink w:val="WWNum11"/>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10">
    <w:nsid w:val="20A22527"/>
    <w:multiLevelType w:val="multilevel"/>
    <w:tmpl w:val="DF9AD9D0"/>
    <w:styleLink w:val="WWNum2"/>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11">
    <w:nsid w:val="22251290"/>
    <w:multiLevelType w:val="multilevel"/>
    <w:tmpl w:val="ABF20BCE"/>
    <w:styleLink w:val="WWNum1"/>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12">
    <w:nsid w:val="245B660B"/>
    <w:multiLevelType w:val="hybridMultilevel"/>
    <w:tmpl w:val="30580584"/>
    <w:lvl w:ilvl="0" w:tplc="771261E6">
      <w:start w:val="1"/>
      <w:numFmt w:val="bullet"/>
      <w:lvlText w:val=""/>
      <w:lvlJc w:val="left"/>
      <w:pPr>
        <w:ind w:left="720" w:hanging="360"/>
      </w:pPr>
      <w:rPr>
        <w:rFonts w:ascii="Symbol" w:hAnsi="Symbol" w:hint="default"/>
        <w:color w:val="000000" w:themeColor="text1"/>
        <w:sz w:val="24"/>
        <w:szCs w:val="24"/>
        <w:u w:color="7030A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7EE02BF"/>
    <w:multiLevelType w:val="multilevel"/>
    <w:tmpl w:val="97925E88"/>
    <w:styleLink w:val="WWNum17"/>
    <w:lvl w:ilvl="0">
      <w:start w:val="1"/>
      <w:numFmt w:val="bullet"/>
      <w:lvlText w:val=""/>
      <w:lvlJc w:val="left"/>
      <w:rPr>
        <w:rFonts w:ascii="Wingdings" w:hAnsi="Wingdings" w:hint="default"/>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14">
    <w:nsid w:val="28835685"/>
    <w:multiLevelType w:val="hybridMultilevel"/>
    <w:tmpl w:val="0016CD6A"/>
    <w:lvl w:ilvl="0" w:tplc="D6EA8A0C">
      <w:start w:val="1"/>
      <w:numFmt w:val="bullet"/>
      <w:lvlText w:val=""/>
      <w:lvlJc w:val="left"/>
      <w:pPr>
        <w:ind w:left="720" w:hanging="360"/>
      </w:pPr>
      <w:rPr>
        <w:rFonts w:ascii="Wingdings" w:hAnsi="Wingdings" w:hint="default"/>
        <w:color w:val="FF00F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88B04B5"/>
    <w:multiLevelType w:val="hybridMultilevel"/>
    <w:tmpl w:val="4558952A"/>
    <w:lvl w:ilvl="0" w:tplc="771261E6">
      <w:start w:val="1"/>
      <w:numFmt w:val="bullet"/>
      <w:lvlText w:val=""/>
      <w:lvlJc w:val="left"/>
      <w:pPr>
        <w:ind w:left="720" w:hanging="360"/>
      </w:pPr>
      <w:rPr>
        <w:rFonts w:ascii="Symbol" w:hAnsi="Symbol" w:hint="default"/>
        <w:color w:val="000000" w:themeColor="text1"/>
        <w:sz w:val="24"/>
        <w:szCs w:val="24"/>
        <w:u w:color="7030A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CB43666"/>
    <w:multiLevelType w:val="hybridMultilevel"/>
    <w:tmpl w:val="BAA261CA"/>
    <w:lvl w:ilvl="0" w:tplc="D6EA8A0C">
      <w:start w:val="1"/>
      <w:numFmt w:val="bullet"/>
      <w:lvlText w:val=""/>
      <w:lvlJc w:val="left"/>
      <w:pPr>
        <w:ind w:left="720" w:hanging="360"/>
      </w:pPr>
      <w:rPr>
        <w:rFonts w:ascii="Wingdings" w:hAnsi="Wingdings" w:hint="default"/>
        <w:color w:val="FF00F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CC36C67"/>
    <w:multiLevelType w:val="multilevel"/>
    <w:tmpl w:val="D71868C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8">
    <w:nsid w:val="2CCF425B"/>
    <w:multiLevelType w:val="multilevel"/>
    <w:tmpl w:val="A2587200"/>
    <w:styleLink w:val="RTFNum3"/>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nsid w:val="309629A2"/>
    <w:multiLevelType w:val="hybridMultilevel"/>
    <w:tmpl w:val="9B466EFA"/>
    <w:lvl w:ilvl="0" w:tplc="FEA219EE">
      <w:start w:val="1"/>
      <w:numFmt w:val="bullet"/>
      <w:lvlText w:val=""/>
      <w:lvlJc w:val="left"/>
      <w:pPr>
        <w:ind w:left="720" w:hanging="360"/>
      </w:pPr>
      <w:rPr>
        <w:rFonts w:ascii="Wingdings" w:hAnsi="Wingdings" w:hint="default"/>
        <w:color w:val="31849B" w:themeColor="accent5"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8AA0580"/>
    <w:multiLevelType w:val="multilevel"/>
    <w:tmpl w:val="7CEE4160"/>
    <w:styleLink w:val="WWNum13"/>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21">
    <w:nsid w:val="39762575"/>
    <w:multiLevelType w:val="hybridMultilevel"/>
    <w:tmpl w:val="A3AC8DF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A36762C"/>
    <w:multiLevelType w:val="hybridMultilevel"/>
    <w:tmpl w:val="D74E5AE8"/>
    <w:lvl w:ilvl="0" w:tplc="0888A166">
      <w:start w:val="1"/>
      <w:numFmt w:val="bullet"/>
      <w:lvlText w:val=""/>
      <w:lvlJc w:val="left"/>
      <w:pPr>
        <w:ind w:left="720" w:hanging="360"/>
      </w:pPr>
      <w:rPr>
        <w:rFonts w:ascii="Wingdings" w:hAnsi="Wingdings" w:hint="default"/>
        <w:color w:val="31849B" w:themeColor="accent5"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A7C6B6F"/>
    <w:multiLevelType w:val="multilevel"/>
    <w:tmpl w:val="A5A2ABC8"/>
    <w:styleLink w:val="WWNum7"/>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24">
    <w:nsid w:val="3DEC4A14"/>
    <w:multiLevelType w:val="multilevel"/>
    <w:tmpl w:val="5704A202"/>
    <w:styleLink w:val="WWNum1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nsid w:val="3FEE5FD0"/>
    <w:multiLevelType w:val="multilevel"/>
    <w:tmpl w:val="FA2623EA"/>
    <w:styleLink w:val="WWNum9"/>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26">
    <w:nsid w:val="40A70479"/>
    <w:multiLevelType w:val="hybridMultilevel"/>
    <w:tmpl w:val="86C6EA7E"/>
    <w:lvl w:ilvl="0" w:tplc="F5206CAA">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2C25FA6"/>
    <w:multiLevelType w:val="hybridMultilevel"/>
    <w:tmpl w:val="740C931C"/>
    <w:lvl w:ilvl="0" w:tplc="DE586CAE">
      <w:start w:val="1"/>
      <w:numFmt w:val="bullet"/>
      <w:lvlText w:val=""/>
      <w:lvlJc w:val="left"/>
      <w:pPr>
        <w:ind w:left="720" w:hanging="360"/>
      </w:pPr>
      <w:rPr>
        <w:rFonts w:ascii="Symbol" w:hAnsi="Symbol" w:hint="default"/>
        <w:u w:color="8000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64C0292"/>
    <w:multiLevelType w:val="multilevel"/>
    <w:tmpl w:val="5F886E64"/>
    <w:styleLink w:val="WWNum3"/>
    <w:lvl w:ilvl="0">
      <w:start w:val="1"/>
      <w:numFmt w:val="bullet"/>
      <w:lvlText w:val=""/>
      <w:lvlJc w:val="left"/>
      <w:rPr>
        <w:rFonts w:ascii="Symbol" w:hAnsi="Symbol" w:hint="default"/>
        <w:sz w:val="20"/>
        <w:u w:color="3399FF"/>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29">
    <w:nsid w:val="46E92D7B"/>
    <w:multiLevelType w:val="multilevel"/>
    <w:tmpl w:val="FD9855AC"/>
    <w:styleLink w:val="RTFNum6"/>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nsid w:val="47402729"/>
    <w:multiLevelType w:val="multilevel"/>
    <w:tmpl w:val="FA729C10"/>
    <w:styleLink w:val="WWNum14"/>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31">
    <w:nsid w:val="475D7D7E"/>
    <w:multiLevelType w:val="multilevel"/>
    <w:tmpl w:val="DFF68244"/>
    <w:styleLink w:val="WWNum4"/>
    <w:lvl w:ilvl="0">
      <w:start w:val="1"/>
      <w:numFmt w:val="bullet"/>
      <w:lvlText w:val=""/>
      <w:lvlJc w:val="left"/>
      <w:rPr>
        <w:rFonts w:ascii="Wingdings" w:hAnsi="Wingdings" w:hint="default"/>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32">
    <w:nsid w:val="49BE4CC8"/>
    <w:multiLevelType w:val="multilevel"/>
    <w:tmpl w:val="A94EC44E"/>
    <w:styleLink w:val="WWNum6"/>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33">
    <w:nsid w:val="4A375D00"/>
    <w:multiLevelType w:val="hybridMultilevel"/>
    <w:tmpl w:val="3A8EAFEE"/>
    <w:lvl w:ilvl="0" w:tplc="BE1CD7FE">
      <w:start w:val="1"/>
      <w:numFmt w:val="bullet"/>
      <w:lvlText w:val=""/>
      <w:lvlJc w:val="left"/>
      <w:pPr>
        <w:ind w:left="720" w:hanging="360"/>
      </w:pPr>
      <w:rPr>
        <w:rFonts w:ascii="Wingdings" w:hAnsi="Wingdings" w:hint="default"/>
        <w:color w:val="31849B" w:themeColor="accent5"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4C67DF0"/>
    <w:multiLevelType w:val="multilevel"/>
    <w:tmpl w:val="6CE4CA32"/>
    <w:styleLink w:val="RTFNum5"/>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nsid w:val="561A5FD5"/>
    <w:multiLevelType w:val="hybridMultilevel"/>
    <w:tmpl w:val="DD5A5BB6"/>
    <w:lvl w:ilvl="0" w:tplc="09BCB45C">
      <w:start w:val="1"/>
      <w:numFmt w:val="bullet"/>
      <w:lvlText w:val=""/>
      <w:lvlJc w:val="left"/>
      <w:pPr>
        <w:ind w:left="720" w:hanging="360"/>
      </w:pPr>
      <w:rPr>
        <w:rFonts w:ascii="Wingdings" w:hAnsi="Wingdings" w:hint="default"/>
        <w:color w:val="000000" w:themeColor="text1"/>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7CD2D3B"/>
    <w:multiLevelType w:val="multilevel"/>
    <w:tmpl w:val="D46E1BE4"/>
    <w:styleLink w:val="WWNum8"/>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37">
    <w:nsid w:val="5E537261"/>
    <w:multiLevelType w:val="hybridMultilevel"/>
    <w:tmpl w:val="90BC1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F477610"/>
    <w:multiLevelType w:val="multilevel"/>
    <w:tmpl w:val="1F36CF32"/>
    <w:styleLink w:val="WWNum16"/>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39">
    <w:nsid w:val="60B67DDB"/>
    <w:multiLevelType w:val="multilevel"/>
    <w:tmpl w:val="42E80882"/>
    <w:styleLink w:val="WWNum15"/>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40">
    <w:nsid w:val="62A35CDE"/>
    <w:multiLevelType w:val="hybridMultilevel"/>
    <w:tmpl w:val="046E45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4513CEA"/>
    <w:multiLevelType w:val="hybridMultilevel"/>
    <w:tmpl w:val="59CEA52C"/>
    <w:lvl w:ilvl="0" w:tplc="F5206CAA">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B527B99"/>
    <w:multiLevelType w:val="multilevel"/>
    <w:tmpl w:val="C2EEA00A"/>
    <w:styleLink w:val="WWNum5"/>
    <w:lvl w:ilvl="0">
      <w:start w:val="1"/>
      <w:numFmt w:val="bullet"/>
      <w:lvlText w:val=""/>
      <w:lvlJc w:val="left"/>
      <w:rPr>
        <w:rFonts w:ascii="Wingdings" w:hAnsi="Wingdings" w:hint="default"/>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43">
    <w:nsid w:val="6C652CEE"/>
    <w:multiLevelType w:val="multilevel"/>
    <w:tmpl w:val="B81EF49E"/>
    <w:styleLink w:val="WWNum2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
    <w:nsid w:val="6D9F48B7"/>
    <w:multiLevelType w:val="hybridMultilevel"/>
    <w:tmpl w:val="664AA5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6DF514A3"/>
    <w:multiLevelType w:val="hybridMultilevel"/>
    <w:tmpl w:val="7B468D58"/>
    <w:lvl w:ilvl="0" w:tplc="CF34901A">
      <w:start w:val="1"/>
      <w:numFmt w:val="bullet"/>
      <w:lvlText w:val=""/>
      <w:lvlJc w:val="left"/>
      <w:pPr>
        <w:ind w:left="720" w:hanging="360"/>
      </w:pPr>
      <w:rPr>
        <w:rFonts w:ascii="Wingdings" w:hAnsi="Wingdings" w:hint="default"/>
        <w:color w:val="31849B" w:themeColor="accent5"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21B41EF"/>
    <w:multiLevelType w:val="hybridMultilevel"/>
    <w:tmpl w:val="EB6AEC40"/>
    <w:lvl w:ilvl="0" w:tplc="DADA70D6">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7">
    <w:nsid w:val="728F218A"/>
    <w:multiLevelType w:val="hybridMultilevel"/>
    <w:tmpl w:val="E15ADB1A"/>
    <w:lvl w:ilvl="0" w:tplc="F690869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737F2F43"/>
    <w:multiLevelType w:val="hybridMultilevel"/>
    <w:tmpl w:val="D116B70A"/>
    <w:lvl w:ilvl="0" w:tplc="F5206CAA">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751D1A25"/>
    <w:multiLevelType w:val="multilevel"/>
    <w:tmpl w:val="5E263654"/>
    <w:styleLink w:val="WWNum18"/>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50">
    <w:nsid w:val="79E47959"/>
    <w:multiLevelType w:val="hybridMultilevel"/>
    <w:tmpl w:val="033C9278"/>
    <w:lvl w:ilvl="0" w:tplc="712E5CDE">
      <w:start w:val="1"/>
      <w:numFmt w:val="bullet"/>
      <w:lvlText w:val=""/>
      <w:lvlJc w:val="left"/>
      <w:pPr>
        <w:ind w:left="786" w:hanging="360"/>
      </w:pPr>
      <w:rPr>
        <w:rFonts w:ascii="Symbol" w:hAnsi="Symbol" w:hint="default"/>
        <w:color w:val="E36C0A" w:themeColor="accent6" w:themeShade="BF"/>
        <w:u w:color="3399FF"/>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num w:numId="1">
    <w:abstractNumId w:val="11"/>
  </w:num>
  <w:num w:numId="2">
    <w:abstractNumId w:val="10"/>
  </w:num>
  <w:num w:numId="3">
    <w:abstractNumId w:val="28"/>
    <w:lvlOverride w:ilvl="0">
      <w:lvl w:ilvl="0">
        <w:start w:val="1"/>
        <w:numFmt w:val="bullet"/>
        <w:lvlText w:val=""/>
        <w:lvlJc w:val="left"/>
        <w:rPr>
          <w:rFonts w:ascii="Symbol" w:hAnsi="Symbol" w:hint="default"/>
          <w:color w:val="31849B" w:themeColor="accent5" w:themeShade="BF"/>
          <w:sz w:val="20"/>
          <w:u w:color="3399FF"/>
        </w:rPr>
      </w:lvl>
    </w:lvlOverride>
  </w:num>
  <w:num w:numId="4">
    <w:abstractNumId w:val="31"/>
    <w:lvlOverride w:ilvl="0">
      <w:lvl w:ilvl="0">
        <w:start w:val="1"/>
        <w:numFmt w:val="bullet"/>
        <w:lvlText w:val=""/>
        <w:lvlJc w:val="left"/>
        <w:rPr>
          <w:rFonts w:ascii="Wingdings" w:hAnsi="Wingdings" w:hint="default"/>
          <w:color w:val="31849B" w:themeColor="accent5" w:themeShade="BF"/>
          <w:sz w:val="20"/>
        </w:rPr>
      </w:lvl>
    </w:lvlOverride>
  </w:num>
  <w:num w:numId="5">
    <w:abstractNumId w:val="42"/>
    <w:lvlOverride w:ilvl="0">
      <w:lvl w:ilvl="0">
        <w:start w:val="1"/>
        <w:numFmt w:val="bullet"/>
        <w:lvlText w:val=""/>
        <w:lvlJc w:val="left"/>
        <w:rPr>
          <w:rFonts w:ascii="Wingdings" w:hAnsi="Wingdings" w:hint="default"/>
          <w:color w:val="31849B" w:themeColor="accent5" w:themeShade="BF"/>
          <w:sz w:val="20"/>
        </w:rPr>
      </w:lvl>
    </w:lvlOverride>
  </w:num>
  <w:num w:numId="6">
    <w:abstractNumId w:val="32"/>
  </w:num>
  <w:num w:numId="7">
    <w:abstractNumId w:val="23"/>
  </w:num>
  <w:num w:numId="8">
    <w:abstractNumId w:val="36"/>
  </w:num>
  <w:num w:numId="9">
    <w:abstractNumId w:val="25"/>
  </w:num>
  <w:num w:numId="10">
    <w:abstractNumId w:val="6"/>
  </w:num>
  <w:num w:numId="11">
    <w:abstractNumId w:val="9"/>
  </w:num>
  <w:num w:numId="12">
    <w:abstractNumId w:val="4"/>
  </w:num>
  <w:num w:numId="13">
    <w:abstractNumId w:val="20"/>
  </w:num>
  <w:num w:numId="14">
    <w:abstractNumId w:val="30"/>
  </w:num>
  <w:num w:numId="15">
    <w:abstractNumId w:val="39"/>
  </w:num>
  <w:num w:numId="16">
    <w:abstractNumId w:val="38"/>
  </w:num>
  <w:num w:numId="17">
    <w:abstractNumId w:val="13"/>
    <w:lvlOverride w:ilvl="0">
      <w:lvl w:ilvl="0">
        <w:start w:val="1"/>
        <w:numFmt w:val="bullet"/>
        <w:lvlText w:val=""/>
        <w:lvlJc w:val="left"/>
        <w:rPr>
          <w:rFonts w:ascii="Wingdings" w:hAnsi="Wingdings" w:hint="default"/>
          <w:color w:val="00B050"/>
          <w:sz w:val="20"/>
        </w:rPr>
      </w:lvl>
    </w:lvlOverride>
  </w:num>
  <w:num w:numId="18">
    <w:abstractNumId w:val="49"/>
  </w:num>
  <w:num w:numId="19">
    <w:abstractNumId w:val="24"/>
  </w:num>
  <w:num w:numId="20">
    <w:abstractNumId w:val="43"/>
  </w:num>
  <w:num w:numId="21">
    <w:abstractNumId w:val="5"/>
    <w:lvlOverride w:ilvl="0">
      <w:lvl w:ilvl="0">
        <w:start w:val="1"/>
        <w:numFmt w:val="bullet"/>
        <w:lvlText w:val=""/>
        <w:lvlJc w:val="left"/>
        <w:rPr>
          <w:rFonts w:ascii="Wingdings" w:hAnsi="Wingdings" w:hint="default"/>
          <w:color w:val="FF0000"/>
        </w:rPr>
      </w:lvl>
    </w:lvlOverride>
  </w:num>
  <w:num w:numId="22">
    <w:abstractNumId w:val="1"/>
  </w:num>
  <w:num w:numId="23">
    <w:abstractNumId w:val="18"/>
  </w:num>
  <w:num w:numId="24">
    <w:abstractNumId w:val="3"/>
  </w:num>
  <w:num w:numId="25">
    <w:abstractNumId w:val="34"/>
  </w:num>
  <w:num w:numId="26">
    <w:abstractNumId w:val="29"/>
  </w:num>
  <w:num w:numId="27">
    <w:abstractNumId w:val="31"/>
    <w:lvlOverride w:ilvl="0">
      <w:lvl w:ilvl="0">
        <w:start w:val="1"/>
        <w:numFmt w:val="bullet"/>
        <w:lvlText w:val=""/>
        <w:lvlJc w:val="left"/>
        <w:rPr>
          <w:rFonts w:ascii="Wingdings" w:hAnsi="Wingdings" w:hint="default"/>
          <w:color w:val="31849B" w:themeColor="accent5" w:themeShade="BF"/>
          <w:sz w:val="20"/>
        </w:rPr>
      </w:lvl>
    </w:lvlOverride>
  </w:num>
  <w:num w:numId="28">
    <w:abstractNumId w:val="42"/>
    <w:lvlOverride w:ilvl="0">
      <w:lvl w:ilvl="0">
        <w:start w:val="1"/>
        <w:numFmt w:val="bullet"/>
        <w:lvlText w:val=""/>
        <w:lvlJc w:val="left"/>
        <w:rPr>
          <w:rFonts w:ascii="Wingdings" w:hAnsi="Wingdings" w:hint="default"/>
          <w:color w:val="31849B" w:themeColor="accent5" w:themeShade="BF"/>
          <w:sz w:val="20"/>
        </w:rPr>
      </w:lvl>
    </w:lvlOverride>
  </w:num>
  <w:num w:numId="29">
    <w:abstractNumId w:val="13"/>
    <w:lvlOverride w:ilvl="0">
      <w:lvl w:ilvl="0">
        <w:start w:val="1"/>
        <w:numFmt w:val="bullet"/>
        <w:lvlText w:val=""/>
        <w:lvlJc w:val="left"/>
        <w:rPr>
          <w:rFonts w:ascii="Wingdings" w:hAnsi="Wingdings" w:hint="default"/>
          <w:color w:val="00B050"/>
          <w:sz w:val="20"/>
        </w:rPr>
      </w:lvl>
    </w:lvlOverride>
  </w:num>
  <w:num w:numId="30">
    <w:abstractNumId w:val="5"/>
    <w:lvlOverride w:ilvl="0">
      <w:lvl w:ilvl="0">
        <w:start w:val="1"/>
        <w:numFmt w:val="bullet"/>
        <w:lvlText w:val=""/>
        <w:lvlJc w:val="left"/>
        <w:rPr>
          <w:rFonts w:ascii="Wingdings" w:hAnsi="Wingdings" w:hint="default"/>
          <w:color w:val="FF0000"/>
        </w:rPr>
      </w:lvl>
    </w:lvlOverride>
  </w:num>
  <w:num w:numId="31">
    <w:abstractNumId w:val="24"/>
  </w:num>
  <w:num w:numId="32">
    <w:abstractNumId w:val="43"/>
  </w:num>
  <w:num w:numId="33">
    <w:abstractNumId w:val="31"/>
    <w:lvlOverride w:ilvl="0">
      <w:lvl w:ilvl="0">
        <w:start w:val="1"/>
        <w:numFmt w:val="bullet"/>
        <w:lvlText w:val=""/>
        <w:lvlJc w:val="left"/>
        <w:rPr>
          <w:rFonts w:ascii="Wingdings" w:hAnsi="Wingdings" w:hint="default"/>
          <w:color w:val="31849B" w:themeColor="accent5" w:themeShade="BF"/>
          <w:sz w:val="20"/>
        </w:rPr>
      </w:lvl>
    </w:lvlOverride>
  </w:num>
  <w:num w:numId="34">
    <w:abstractNumId w:val="42"/>
    <w:lvlOverride w:ilvl="0">
      <w:lvl w:ilvl="0">
        <w:start w:val="1"/>
        <w:numFmt w:val="bullet"/>
        <w:lvlText w:val=""/>
        <w:lvlJc w:val="left"/>
        <w:rPr>
          <w:rFonts w:ascii="Wingdings" w:hAnsi="Wingdings" w:hint="default"/>
          <w:color w:val="31849B" w:themeColor="accent5" w:themeShade="BF"/>
          <w:sz w:val="20"/>
        </w:rPr>
      </w:lvl>
    </w:lvlOverride>
  </w:num>
  <w:num w:numId="35">
    <w:abstractNumId w:val="42"/>
  </w:num>
  <w:num w:numId="36">
    <w:abstractNumId w:val="31"/>
  </w:num>
  <w:num w:numId="37">
    <w:abstractNumId w:val="28"/>
  </w:num>
  <w:num w:numId="38">
    <w:abstractNumId w:val="11"/>
  </w:num>
  <w:num w:numId="39">
    <w:abstractNumId w:val="10"/>
  </w:num>
  <w:num w:numId="40">
    <w:abstractNumId w:val="28"/>
  </w:num>
  <w:num w:numId="41">
    <w:abstractNumId w:val="31"/>
  </w:num>
  <w:num w:numId="42">
    <w:abstractNumId w:val="42"/>
  </w:num>
  <w:num w:numId="43">
    <w:abstractNumId w:val="17"/>
  </w:num>
  <w:num w:numId="44">
    <w:abstractNumId w:val="28"/>
  </w:num>
  <w:num w:numId="45">
    <w:abstractNumId w:val="31"/>
  </w:num>
  <w:num w:numId="46">
    <w:abstractNumId w:val="42"/>
  </w:num>
  <w:num w:numId="47">
    <w:abstractNumId w:val="32"/>
  </w:num>
  <w:num w:numId="48">
    <w:abstractNumId w:val="23"/>
  </w:num>
  <w:num w:numId="49">
    <w:abstractNumId w:val="36"/>
  </w:num>
  <w:num w:numId="50">
    <w:abstractNumId w:val="25"/>
  </w:num>
  <w:num w:numId="51">
    <w:abstractNumId w:val="6"/>
  </w:num>
  <w:num w:numId="52">
    <w:abstractNumId w:val="9"/>
  </w:num>
  <w:num w:numId="53">
    <w:abstractNumId w:val="4"/>
  </w:num>
  <w:num w:numId="54">
    <w:abstractNumId w:val="20"/>
  </w:num>
  <w:num w:numId="55">
    <w:abstractNumId w:val="30"/>
  </w:num>
  <w:num w:numId="56">
    <w:abstractNumId w:val="39"/>
  </w:num>
  <w:num w:numId="57">
    <w:abstractNumId w:val="38"/>
  </w:num>
  <w:num w:numId="58">
    <w:abstractNumId w:val="13"/>
  </w:num>
  <w:num w:numId="59">
    <w:abstractNumId w:val="10"/>
  </w:num>
  <w:num w:numId="60">
    <w:abstractNumId w:val="11"/>
  </w:num>
  <w:num w:numId="61">
    <w:abstractNumId w:val="28"/>
  </w:num>
  <w:num w:numId="62">
    <w:abstractNumId w:val="11"/>
  </w:num>
  <w:num w:numId="63">
    <w:abstractNumId w:val="10"/>
  </w:num>
  <w:num w:numId="64">
    <w:abstractNumId w:val="11"/>
  </w:num>
  <w:num w:numId="65">
    <w:abstractNumId w:val="1"/>
    <w:lvlOverride w:ilvl="0">
      <w:startOverride w:val="1"/>
    </w:lvlOverride>
  </w:num>
  <w:num w:numId="66">
    <w:abstractNumId w:val="34"/>
    <w:lvlOverride w:ilvl="0">
      <w:startOverride w:val="1"/>
    </w:lvlOverride>
  </w:num>
  <w:num w:numId="67">
    <w:abstractNumId w:val="29"/>
    <w:lvlOverride w:ilvl="0">
      <w:startOverride w:val="1"/>
    </w:lvlOverride>
  </w:num>
  <w:num w:numId="68">
    <w:abstractNumId w:val="33"/>
  </w:num>
  <w:num w:numId="69">
    <w:abstractNumId w:val="8"/>
  </w:num>
  <w:num w:numId="70">
    <w:abstractNumId w:val="22"/>
  </w:num>
  <w:num w:numId="71">
    <w:abstractNumId w:val="19"/>
  </w:num>
  <w:num w:numId="72">
    <w:abstractNumId w:val="45"/>
  </w:num>
  <w:num w:numId="73">
    <w:abstractNumId w:val="50"/>
  </w:num>
  <w:num w:numId="74">
    <w:abstractNumId w:val="0"/>
  </w:num>
  <w:num w:numId="75">
    <w:abstractNumId w:val="2"/>
  </w:num>
  <w:num w:numId="76">
    <w:abstractNumId w:val="46"/>
  </w:num>
  <w:num w:numId="77">
    <w:abstractNumId w:val="14"/>
  </w:num>
  <w:num w:numId="78">
    <w:abstractNumId w:val="21"/>
  </w:num>
  <w:num w:numId="79">
    <w:abstractNumId w:val="5"/>
  </w:num>
  <w:num w:numId="80">
    <w:abstractNumId w:val="16"/>
  </w:num>
  <w:num w:numId="81">
    <w:abstractNumId w:val="7"/>
  </w:num>
  <w:num w:numId="82">
    <w:abstractNumId w:val="15"/>
  </w:num>
  <w:num w:numId="83">
    <w:abstractNumId w:val="35"/>
  </w:num>
  <w:num w:numId="84">
    <w:abstractNumId w:val="26"/>
  </w:num>
  <w:num w:numId="85">
    <w:abstractNumId w:val="27"/>
  </w:num>
  <w:num w:numId="86">
    <w:abstractNumId w:val="44"/>
  </w:num>
  <w:num w:numId="87">
    <w:abstractNumId w:val="12"/>
  </w:num>
  <w:num w:numId="88">
    <w:abstractNumId w:val="48"/>
  </w:num>
  <w:num w:numId="89">
    <w:abstractNumId w:val="41"/>
  </w:num>
  <w:num w:numId="90">
    <w:abstractNumId w:val="40"/>
  </w:num>
  <w:num w:numId="91">
    <w:abstractNumId w:val="37"/>
  </w:num>
  <w:num w:numId="92">
    <w:abstractNumId w:val="47"/>
  </w:num>
  <w:num w:numId="93">
    <w:abstractNumId w:val="10"/>
  </w:num>
  <w:num w:numId="94">
    <w:abstractNumId w:val="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EE1"/>
    <w:rsid w:val="00017F0E"/>
    <w:rsid w:val="00032693"/>
    <w:rsid w:val="00065AE1"/>
    <w:rsid w:val="000664D2"/>
    <w:rsid w:val="00066FE1"/>
    <w:rsid w:val="00093F9E"/>
    <w:rsid w:val="000B6775"/>
    <w:rsid w:val="00101C50"/>
    <w:rsid w:val="00110975"/>
    <w:rsid w:val="00112AAA"/>
    <w:rsid w:val="00131448"/>
    <w:rsid w:val="00133534"/>
    <w:rsid w:val="00142C17"/>
    <w:rsid w:val="001A4C4B"/>
    <w:rsid w:val="001D3748"/>
    <w:rsid w:val="00201373"/>
    <w:rsid w:val="0020780C"/>
    <w:rsid w:val="002136D4"/>
    <w:rsid w:val="00242141"/>
    <w:rsid w:val="0025756C"/>
    <w:rsid w:val="00270C9B"/>
    <w:rsid w:val="002B7007"/>
    <w:rsid w:val="002D1048"/>
    <w:rsid w:val="00316C72"/>
    <w:rsid w:val="00316E87"/>
    <w:rsid w:val="00320F20"/>
    <w:rsid w:val="00355B22"/>
    <w:rsid w:val="00372643"/>
    <w:rsid w:val="003C2A62"/>
    <w:rsid w:val="004435A3"/>
    <w:rsid w:val="004524DC"/>
    <w:rsid w:val="004A3CDE"/>
    <w:rsid w:val="004D16D8"/>
    <w:rsid w:val="00513CFA"/>
    <w:rsid w:val="00523BEB"/>
    <w:rsid w:val="005270DB"/>
    <w:rsid w:val="00551154"/>
    <w:rsid w:val="005859E3"/>
    <w:rsid w:val="00586A09"/>
    <w:rsid w:val="005947A4"/>
    <w:rsid w:val="005F3989"/>
    <w:rsid w:val="00610470"/>
    <w:rsid w:val="00614FFD"/>
    <w:rsid w:val="00637FCD"/>
    <w:rsid w:val="006535BD"/>
    <w:rsid w:val="00660858"/>
    <w:rsid w:val="0066732D"/>
    <w:rsid w:val="006916A8"/>
    <w:rsid w:val="006A5DD3"/>
    <w:rsid w:val="006B0478"/>
    <w:rsid w:val="006E670D"/>
    <w:rsid w:val="006E6858"/>
    <w:rsid w:val="006F32DD"/>
    <w:rsid w:val="00734ECB"/>
    <w:rsid w:val="00736204"/>
    <w:rsid w:val="00741E2E"/>
    <w:rsid w:val="00747C21"/>
    <w:rsid w:val="007C17B4"/>
    <w:rsid w:val="007C3651"/>
    <w:rsid w:val="007D1C2A"/>
    <w:rsid w:val="007F5592"/>
    <w:rsid w:val="0081372A"/>
    <w:rsid w:val="00814C3C"/>
    <w:rsid w:val="00825919"/>
    <w:rsid w:val="008344B1"/>
    <w:rsid w:val="00837488"/>
    <w:rsid w:val="00841639"/>
    <w:rsid w:val="00844418"/>
    <w:rsid w:val="00844DB0"/>
    <w:rsid w:val="0084507F"/>
    <w:rsid w:val="00854A8D"/>
    <w:rsid w:val="0085797F"/>
    <w:rsid w:val="008757A4"/>
    <w:rsid w:val="00885E53"/>
    <w:rsid w:val="00890F0D"/>
    <w:rsid w:val="008A2F03"/>
    <w:rsid w:val="008D0BE6"/>
    <w:rsid w:val="00903EE1"/>
    <w:rsid w:val="00904DCF"/>
    <w:rsid w:val="009310FA"/>
    <w:rsid w:val="00934776"/>
    <w:rsid w:val="009348FC"/>
    <w:rsid w:val="0094272F"/>
    <w:rsid w:val="009771C8"/>
    <w:rsid w:val="009A2757"/>
    <w:rsid w:val="009B02D2"/>
    <w:rsid w:val="009C7945"/>
    <w:rsid w:val="00A07436"/>
    <w:rsid w:val="00A1132C"/>
    <w:rsid w:val="00A15C74"/>
    <w:rsid w:val="00A23312"/>
    <w:rsid w:val="00A30E44"/>
    <w:rsid w:val="00A679C0"/>
    <w:rsid w:val="00A93165"/>
    <w:rsid w:val="00A97F7E"/>
    <w:rsid w:val="00AE3C3F"/>
    <w:rsid w:val="00B00CEA"/>
    <w:rsid w:val="00B16293"/>
    <w:rsid w:val="00B406E8"/>
    <w:rsid w:val="00B72950"/>
    <w:rsid w:val="00B752C0"/>
    <w:rsid w:val="00B77A7E"/>
    <w:rsid w:val="00B979CE"/>
    <w:rsid w:val="00BD2389"/>
    <w:rsid w:val="00BE7E53"/>
    <w:rsid w:val="00C04C78"/>
    <w:rsid w:val="00C4328D"/>
    <w:rsid w:val="00C9544A"/>
    <w:rsid w:val="00CA08F9"/>
    <w:rsid w:val="00CF04F7"/>
    <w:rsid w:val="00D358BB"/>
    <w:rsid w:val="00D3670A"/>
    <w:rsid w:val="00D41864"/>
    <w:rsid w:val="00D51DA7"/>
    <w:rsid w:val="00D94C13"/>
    <w:rsid w:val="00D976CC"/>
    <w:rsid w:val="00DD4465"/>
    <w:rsid w:val="00E10335"/>
    <w:rsid w:val="00E17A83"/>
    <w:rsid w:val="00E40AAC"/>
    <w:rsid w:val="00E72EF8"/>
    <w:rsid w:val="00E97F4E"/>
    <w:rsid w:val="00EA0273"/>
    <w:rsid w:val="00EA6897"/>
    <w:rsid w:val="00EA6BAC"/>
    <w:rsid w:val="00EB2707"/>
    <w:rsid w:val="00ED461C"/>
    <w:rsid w:val="00ED71ED"/>
    <w:rsid w:val="00EE4B57"/>
    <w:rsid w:val="00F11F22"/>
    <w:rsid w:val="00F22F81"/>
    <w:rsid w:val="00F343BB"/>
    <w:rsid w:val="00F51B16"/>
    <w:rsid w:val="00F635F0"/>
    <w:rsid w:val="00F7138C"/>
    <w:rsid w:val="00F820FF"/>
    <w:rsid w:val="00FA2278"/>
    <w:rsid w:val="00FB0DE2"/>
    <w:rsid w:val="00FB0EF9"/>
    <w:rsid w:val="00FC2A5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Calibri"/>
        <w:kern w:val="3"/>
        <w:sz w:val="22"/>
        <w:szCs w:val="22"/>
        <w:lang w:val="es-CO"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Standard"/>
    <w:next w:val="Textbody"/>
    <w:pPr>
      <w:keepNext/>
      <w:keepLines/>
      <w:spacing w:before="480" w:after="0"/>
      <w:outlineLvl w:val="0"/>
    </w:pPr>
    <w:rPr>
      <w:rFonts w:ascii="Cambria" w:hAnsi="Cambria"/>
      <w:b/>
      <w:bCs/>
      <w:color w:val="365F91"/>
      <w:sz w:val="28"/>
      <w:szCs w:val="28"/>
    </w:rPr>
  </w:style>
  <w:style w:type="paragraph" w:styleId="Ttulo2">
    <w:name w:val="heading 2"/>
    <w:basedOn w:val="Standard"/>
    <w:next w:val="Textbody"/>
    <w:pPr>
      <w:spacing w:before="28" w:after="28"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Standard"/>
    <w:next w:val="Textbody"/>
    <w:pPr>
      <w:spacing w:before="28" w:after="28" w:line="240" w:lineRule="auto"/>
      <w:outlineLvl w:val="2"/>
    </w:pPr>
    <w:rPr>
      <w:rFonts w:ascii="Times New Roman" w:eastAsia="Times New Roman" w:hAnsi="Times New Roman" w:cs="Times New Roman"/>
      <w:b/>
      <w:bCs/>
      <w:sz w:val="27"/>
      <w:szCs w:val="27"/>
      <w:lang w:eastAsia="es-CO"/>
    </w:rPr>
  </w:style>
  <w:style w:type="paragraph" w:styleId="Ttulo4">
    <w:name w:val="heading 4"/>
    <w:basedOn w:val="Standard"/>
    <w:next w:val="Textbody"/>
    <w:pPr>
      <w:spacing w:before="28" w:after="28" w:line="240" w:lineRule="auto"/>
      <w:outlineLvl w:val="3"/>
    </w:pPr>
    <w:rPr>
      <w:rFonts w:ascii="Times New Roman" w:eastAsia="Times New Roman" w:hAnsi="Times New Roman" w:cs="Times New Roman"/>
      <w:b/>
      <w:bCs/>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a">
    <w:name w:val="List"/>
    <w:basedOn w:val="Textbody"/>
    <w:rPr>
      <w:rFonts w:cs="Mangal"/>
    </w:rPr>
  </w:style>
  <w:style w:type="paragraph" w:styleId="Epgrafe">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NormalWeb">
    <w:name w:val="Normal (Web)"/>
    <w:basedOn w:val="Standard"/>
    <w:pPr>
      <w:spacing w:before="28" w:after="28" w:line="240" w:lineRule="auto"/>
    </w:pPr>
    <w:rPr>
      <w:rFonts w:ascii="Times New Roman" w:eastAsia="Times New Roman" w:hAnsi="Times New Roman" w:cs="Times New Roman"/>
      <w:sz w:val="24"/>
      <w:szCs w:val="24"/>
      <w:lang w:eastAsia="es-CO"/>
    </w:rPr>
  </w:style>
  <w:style w:type="paragraph" w:styleId="Textodeglobo">
    <w:name w:val="Balloon Text"/>
    <w:basedOn w:val="Standard"/>
    <w:pPr>
      <w:spacing w:after="0" w:line="240" w:lineRule="auto"/>
    </w:pPr>
    <w:rPr>
      <w:rFonts w:ascii="Tahoma" w:hAnsi="Tahoma" w:cs="Tahoma"/>
      <w:sz w:val="16"/>
      <w:szCs w:val="16"/>
    </w:rPr>
  </w:style>
  <w:style w:type="paragraph" w:styleId="Prrafodelista">
    <w:name w:val="List Paragraph"/>
    <w:basedOn w:val="Standard"/>
    <w:qFormat/>
    <w:pPr>
      <w:ind w:left="720"/>
    </w:pPr>
  </w:style>
  <w:style w:type="paragraph" w:styleId="Sinespaciado">
    <w:name w:val="No Spacing"/>
    <w:pPr>
      <w:widowControl/>
      <w:spacing w:after="0" w:line="240" w:lineRule="auto"/>
    </w:pPr>
    <w:rPr>
      <w:lang w:eastAsia="es-CO"/>
    </w:rPr>
  </w:style>
  <w:style w:type="paragraph" w:styleId="Encabezado">
    <w:name w:val="header"/>
    <w:basedOn w:val="Standard"/>
    <w:uiPriority w:val="99"/>
    <w:pPr>
      <w:suppressLineNumbers/>
      <w:tabs>
        <w:tab w:val="center" w:pos="4419"/>
        <w:tab w:val="right" w:pos="8838"/>
      </w:tabs>
      <w:spacing w:after="0" w:line="240" w:lineRule="auto"/>
    </w:pPr>
  </w:style>
  <w:style w:type="paragraph" w:styleId="Piedepgina">
    <w:name w:val="footer"/>
    <w:basedOn w:val="Standard"/>
    <w:uiPriority w:val="99"/>
    <w:pPr>
      <w:suppressLineNumbers/>
      <w:tabs>
        <w:tab w:val="center" w:pos="4419"/>
        <w:tab w:val="right" w:pos="8838"/>
      </w:tabs>
      <w:spacing w:after="0" w:line="240" w:lineRule="auto"/>
    </w:pPr>
  </w:style>
  <w:style w:type="paragraph" w:customStyle="1" w:styleId="bodytext">
    <w:name w:val="bodytext"/>
    <w:basedOn w:val="Standard"/>
    <w:pPr>
      <w:spacing w:before="28" w:after="28" w:line="240" w:lineRule="auto"/>
    </w:pPr>
    <w:rPr>
      <w:rFonts w:ascii="Times New Roman" w:eastAsia="Times New Roman" w:hAnsi="Times New Roman" w:cs="Times New Roman"/>
      <w:color w:val="00000A"/>
      <w:sz w:val="24"/>
      <w:szCs w:val="24"/>
      <w:lang w:eastAsia="es-CO"/>
    </w:rPr>
  </w:style>
  <w:style w:type="paragraph" w:customStyle="1" w:styleId="intellitxt">
    <w:name w:val="intellitxt"/>
    <w:basedOn w:val="Standard"/>
    <w:pPr>
      <w:spacing w:before="28" w:after="28" w:line="240" w:lineRule="auto"/>
    </w:pPr>
    <w:rPr>
      <w:rFonts w:ascii="Times New Roman" w:eastAsia="Times New Roman" w:hAnsi="Times New Roman" w:cs="Times New Roman"/>
      <w:sz w:val="24"/>
      <w:szCs w:val="24"/>
      <w:lang w:eastAsia="es-CO"/>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Ttulo2Car">
    <w:name w:val="Título 2 Car"/>
    <w:basedOn w:val="Fuentedeprrafopredeter"/>
    <w:rPr>
      <w:rFonts w:ascii="Times New Roman" w:eastAsia="Times New Roman" w:hAnsi="Times New Roman" w:cs="Times New Roman"/>
      <w:b/>
      <w:bCs/>
      <w:sz w:val="36"/>
      <w:szCs w:val="36"/>
      <w:lang w:eastAsia="es-CO"/>
    </w:rPr>
  </w:style>
  <w:style w:type="character" w:customStyle="1" w:styleId="Ttulo3Car">
    <w:name w:val="Título 3 Car"/>
    <w:basedOn w:val="Fuentedeprrafopredeter"/>
    <w:rPr>
      <w:rFonts w:ascii="Times New Roman" w:eastAsia="Times New Roman" w:hAnsi="Times New Roman" w:cs="Times New Roman"/>
      <w:b/>
      <w:bCs/>
      <w:sz w:val="27"/>
      <w:szCs w:val="27"/>
      <w:lang w:eastAsia="es-CO"/>
    </w:rPr>
  </w:style>
  <w:style w:type="character" w:customStyle="1" w:styleId="Ttulo4Car">
    <w:name w:val="Título 4 Car"/>
    <w:basedOn w:val="Fuentedeprrafopredeter"/>
    <w:rPr>
      <w:rFonts w:ascii="Times New Roman" w:eastAsia="Times New Roman" w:hAnsi="Times New Roman" w:cs="Times New Roman"/>
      <w:b/>
      <w:bCs/>
      <w:sz w:val="24"/>
      <w:szCs w:val="24"/>
      <w:lang w:eastAsia="es-CO"/>
    </w:rPr>
  </w:style>
  <w:style w:type="character" w:customStyle="1" w:styleId="Internetlink">
    <w:name w:val="Internet link"/>
    <w:basedOn w:val="Fuentedeprrafopredeter"/>
    <w:rPr>
      <w:color w:val="0000FF"/>
      <w:u w:val="single"/>
    </w:rPr>
  </w:style>
  <w:style w:type="character" w:customStyle="1" w:styleId="apple-converted-space">
    <w:name w:val="apple-converted-space"/>
    <w:basedOn w:val="Fuentedeprrafopredeter"/>
  </w:style>
  <w:style w:type="character" w:customStyle="1" w:styleId="TextodegloboCar">
    <w:name w:val="Texto de globo Car"/>
    <w:basedOn w:val="Fuentedeprrafopredeter"/>
    <w:rPr>
      <w:rFonts w:ascii="Tahoma" w:hAnsi="Tahoma" w:cs="Tahoma"/>
      <w:sz w:val="16"/>
      <w:szCs w:val="16"/>
    </w:rPr>
  </w:style>
  <w:style w:type="character" w:customStyle="1" w:styleId="mw-headline">
    <w:name w:val="mw-headline"/>
    <w:basedOn w:val="Fuentedeprrafopredeter"/>
  </w:style>
  <w:style w:type="character" w:customStyle="1" w:styleId="mw-editsection">
    <w:name w:val="mw-editsection"/>
    <w:basedOn w:val="Fuentedeprrafopredeter"/>
  </w:style>
  <w:style w:type="character" w:customStyle="1" w:styleId="mw-editsection-bracket">
    <w:name w:val="mw-editsection-bracket"/>
    <w:basedOn w:val="Fuentedeprrafopredeter"/>
  </w:style>
  <w:style w:type="character" w:customStyle="1" w:styleId="Ttulo1Car">
    <w:name w:val="Título 1 Car"/>
    <w:basedOn w:val="Fuentedeprrafopredeter"/>
    <w:rPr>
      <w:rFonts w:ascii="Cambria" w:hAnsi="Cambria"/>
      <w:b/>
      <w:bCs/>
      <w:color w:val="365F91"/>
      <w:sz w:val="28"/>
      <w:szCs w:val="28"/>
    </w:rPr>
  </w:style>
  <w:style w:type="character" w:styleId="Hipervnculovisitado">
    <w:name w:val="FollowedHyperlink"/>
    <w:basedOn w:val="Fuentedeprrafopredeter"/>
    <w:rPr>
      <w:color w:val="800080"/>
      <w:u w:val="single"/>
    </w:rPr>
  </w:style>
  <w:style w:type="character" w:customStyle="1" w:styleId="SinespaciadoCar">
    <w:name w:val="Sin espaciado Car"/>
    <w:basedOn w:val="Fuentedeprrafopredeter"/>
    <w:rPr>
      <w:lang w:eastAsia="es-CO"/>
    </w:rPr>
  </w:style>
  <w:style w:type="character" w:customStyle="1" w:styleId="EncabezadoCar">
    <w:name w:val="Encabezado Car"/>
    <w:basedOn w:val="Fuentedeprrafopredeter"/>
    <w:uiPriority w:val="99"/>
  </w:style>
  <w:style w:type="character" w:customStyle="1" w:styleId="PiedepginaCar">
    <w:name w:val="Pie de página Car"/>
    <w:basedOn w:val="Fuentedeprrafopredeter"/>
    <w:uiPriority w:val="99"/>
  </w:style>
  <w:style w:type="character" w:customStyle="1" w:styleId="ListLabel1">
    <w:name w:val="ListLabel 1"/>
    <w:rPr>
      <w:sz w:val="20"/>
    </w:rPr>
  </w:style>
  <w:style w:type="character" w:customStyle="1" w:styleId="ListLabel2">
    <w:name w:val="ListLabel 2"/>
    <w:rPr>
      <w:rFonts w:cs="Courier New"/>
    </w:rPr>
  </w:style>
  <w:style w:type="character" w:customStyle="1" w:styleId="presentation-title">
    <w:name w:val="presentation-title"/>
    <w:basedOn w:val="Fuentedeprrafopredeter"/>
  </w:style>
  <w:style w:type="character" w:customStyle="1" w:styleId="ircho">
    <w:name w:val="irc_ho"/>
    <w:basedOn w:val="Fuentedeprrafopredeter"/>
  </w:style>
  <w:style w:type="character" w:customStyle="1" w:styleId="ko">
    <w:name w:val="_ko"/>
    <w:basedOn w:val="Fuentedeprrafopredeter"/>
  </w:style>
  <w:style w:type="character" w:customStyle="1" w:styleId="BulletSymbols">
    <w:name w:val="Bullet Symbols"/>
    <w:rPr>
      <w:rFonts w:ascii="OpenSymbol" w:eastAsia="OpenSymbol" w:hAnsi="OpenSymbol" w:cs="OpenSymbol"/>
    </w:rPr>
  </w:style>
  <w:style w:type="character" w:customStyle="1" w:styleId="RTFNum21">
    <w:name w:val="RTF_Num 2 1"/>
    <w:rPr>
      <w:rFonts w:ascii="Symbol" w:hAnsi="Symbol"/>
    </w:rPr>
  </w:style>
  <w:style w:type="character" w:customStyle="1" w:styleId="RTFNum31">
    <w:name w:val="RTF_Num 3 1"/>
    <w:rPr>
      <w:rFonts w:ascii="Symbol" w:hAnsi="Symbol"/>
    </w:rPr>
  </w:style>
  <w:style w:type="character" w:customStyle="1" w:styleId="RTFNum41">
    <w:name w:val="RTF_Num 4 1"/>
    <w:rPr>
      <w:rFonts w:ascii="Symbol" w:hAnsi="Symbol"/>
    </w:rPr>
  </w:style>
  <w:style w:type="character" w:customStyle="1" w:styleId="RTFNum51">
    <w:name w:val="RTF_Num 5 1"/>
    <w:rPr>
      <w:rFonts w:ascii="Symbol" w:hAnsi="Symbol"/>
    </w:rPr>
  </w:style>
  <w:style w:type="character" w:customStyle="1" w:styleId="RTFNum61">
    <w:name w:val="RTF_Num 6 1"/>
    <w:rPr>
      <w:rFonts w:ascii="Symbol" w:hAnsi="Symbol"/>
    </w:rPr>
  </w:style>
  <w:style w:type="numbering" w:customStyle="1" w:styleId="WWNum1">
    <w:name w:val="WWNum1"/>
    <w:basedOn w:val="Sinlista"/>
    <w:pPr>
      <w:numPr>
        <w:numId w:val="1"/>
      </w:numPr>
    </w:pPr>
  </w:style>
  <w:style w:type="numbering" w:customStyle="1" w:styleId="WWNum2">
    <w:name w:val="WWNum2"/>
    <w:basedOn w:val="Sinlista"/>
    <w:pPr>
      <w:numPr>
        <w:numId w:val="2"/>
      </w:numPr>
    </w:pPr>
  </w:style>
  <w:style w:type="numbering" w:customStyle="1" w:styleId="WWNum3">
    <w:name w:val="WWNum3"/>
    <w:basedOn w:val="Sinlista"/>
    <w:pPr>
      <w:numPr>
        <w:numId w:val="37"/>
      </w:numPr>
    </w:pPr>
  </w:style>
  <w:style w:type="numbering" w:customStyle="1" w:styleId="WWNum4">
    <w:name w:val="WWNum4"/>
    <w:basedOn w:val="Sinlista"/>
    <w:pPr>
      <w:numPr>
        <w:numId w:val="36"/>
      </w:numPr>
    </w:pPr>
  </w:style>
  <w:style w:type="numbering" w:customStyle="1" w:styleId="WWNum5">
    <w:name w:val="WWNum5"/>
    <w:basedOn w:val="Sinlista"/>
    <w:pPr>
      <w:numPr>
        <w:numId w:val="35"/>
      </w:numPr>
    </w:pPr>
  </w:style>
  <w:style w:type="numbering" w:customStyle="1" w:styleId="WWNum6">
    <w:name w:val="WWNum6"/>
    <w:basedOn w:val="Sinlista"/>
    <w:pPr>
      <w:numPr>
        <w:numId w:val="6"/>
      </w:numPr>
    </w:pPr>
  </w:style>
  <w:style w:type="numbering" w:customStyle="1" w:styleId="WWNum7">
    <w:name w:val="WWNum7"/>
    <w:basedOn w:val="Sinlista"/>
    <w:pPr>
      <w:numPr>
        <w:numId w:val="7"/>
      </w:numPr>
    </w:pPr>
  </w:style>
  <w:style w:type="numbering" w:customStyle="1" w:styleId="WWNum8">
    <w:name w:val="WWNum8"/>
    <w:basedOn w:val="Sinlista"/>
    <w:pPr>
      <w:numPr>
        <w:numId w:val="8"/>
      </w:numPr>
    </w:pPr>
  </w:style>
  <w:style w:type="numbering" w:customStyle="1" w:styleId="WWNum9">
    <w:name w:val="WWNum9"/>
    <w:basedOn w:val="Sinlista"/>
    <w:pPr>
      <w:numPr>
        <w:numId w:val="9"/>
      </w:numPr>
    </w:pPr>
  </w:style>
  <w:style w:type="numbering" w:customStyle="1" w:styleId="WWNum10">
    <w:name w:val="WWNum10"/>
    <w:basedOn w:val="Sinlista"/>
    <w:pPr>
      <w:numPr>
        <w:numId w:val="10"/>
      </w:numPr>
    </w:pPr>
  </w:style>
  <w:style w:type="numbering" w:customStyle="1" w:styleId="WWNum11">
    <w:name w:val="WWNum11"/>
    <w:basedOn w:val="Sinlista"/>
    <w:pPr>
      <w:numPr>
        <w:numId w:val="11"/>
      </w:numPr>
    </w:pPr>
  </w:style>
  <w:style w:type="numbering" w:customStyle="1" w:styleId="WWNum12">
    <w:name w:val="WWNum12"/>
    <w:basedOn w:val="Sinlista"/>
    <w:pPr>
      <w:numPr>
        <w:numId w:val="12"/>
      </w:numPr>
    </w:pPr>
  </w:style>
  <w:style w:type="numbering" w:customStyle="1" w:styleId="WWNum13">
    <w:name w:val="WWNum13"/>
    <w:basedOn w:val="Sinlista"/>
    <w:pPr>
      <w:numPr>
        <w:numId w:val="13"/>
      </w:numPr>
    </w:pPr>
  </w:style>
  <w:style w:type="numbering" w:customStyle="1" w:styleId="WWNum14">
    <w:name w:val="WWNum14"/>
    <w:basedOn w:val="Sinlista"/>
    <w:pPr>
      <w:numPr>
        <w:numId w:val="14"/>
      </w:numPr>
    </w:pPr>
  </w:style>
  <w:style w:type="numbering" w:customStyle="1" w:styleId="WWNum15">
    <w:name w:val="WWNum15"/>
    <w:basedOn w:val="Sinlista"/>
    <w:pPr>
      <w:numPr>
        <w:numId w:val="15"/>
      </w:numPr>
    </w:pPr>
  </w:style>
  <w:style w:type="numbering" w:customStyle="1" w:styleId="WWNum16">
    <w:name w:val="WWNum16"/>
    <w:basedOn w:val="Sinlista"/>
    <w:pPr>
      <w:numPr>
        <w:numId w:val="16"/>
      </w:numPr>
    </w:pPr>
  </w:style>
  <w:style w:type="numbering" w:customStyle="1" w:styleId="WWNum17">
    <w:name w:val="WWNum17"/>
    <w:basedOn w:val="Sinlista"/>
    <w:pPr>
      <w:numPr>
        <w:numId w:val="58"/>
      </w:numPr>
    </w:pPr>
  </w:style>
  <w:style w:type="numbering" w:customStyle="1" w:styleId="WWNum18">
    <w:name w:val="WWNum18"/>
    <w:basedOn w:val="Sinlista"/>
    <w:pPr>
      <w:numPr>
        <w:numId w:val="18"/>
      </w:numPr>
    </w:pPr>
  </w:style>
  <w:style w:type="numbering" w:customStyle="1" w:styleId="WWNum19">
    <w:name w:val="WWNum19"/>
    <w:basedOn w:val="Sinlista"/>
    <w:pPr>
      <w:numPr>
        <w:numId w:val="19"/>
      </w:numPr>
    </w:pPr>
  </w:style>
  <w:style w:type="numbering" w:customStyle="1" w:styleId="WWNum20">
    <w:name w:val="WWNum20"/>
    <w:basedOn w:val="Sinlista"/>
    <w:pPr>
      <w:numPr>
        <w:numId w:val="20"/>
      </w:numPr>
    </w:pPr>
  </w:style>
  <w:style w:type="numbering" w:customStyle="1" w:styleId="WWNum21">
    <w:name w:val="WWNum21"/>
    <w:basedOn w:val="Sinlista"/>
    <w:pPr>
      <w:numPr>
        <w:numId w:val="79"/>
      </w:numPr>
    </w:pPr>
  </w:style>
  <w:style w:type="numbering" w:customStyle="1" w:styleId="RTFNum2">
    <w:name w:val="RTF_Num 2"/>
    <w:basedOn w:val="Sinlista"/>
    <w:pPr>
      <w:numPr>
        <w:numId w:val="22"/>
      </w:numPr>
    </w:pPr>
  </w:style>
  <w:style w:type="numbering" w:customStyle="1" w:styleId="RTFNum3">
    <w:name w:val="RTF_Num 3"/>
    <w:basedOn w:val="Sinlista"/>
    <w:pPr>
      <w:numPr>
        <w:numId w:val="23"/>
      </w:numPr>
    </w:pPr>
  </w:style>
  <w:style w:type="numbering" w:customStyle="1" w:styleId="RTFNum4">
    <w:name w:val="RTF_Num 4"/>
    <w:basedOn w:val="Sinlista"/>
    <w:pPr>
      <w:numPr>
        <w:numId w:val="24"/>
      </w:numPr>
    </w:pPr>
  </w:style>
  <w:style w:type="numbering" w:customStyle="1" w:styleId="RTFNum5">
    <w:name w:val="RTF_Num 5"/>
    <w:basedOn w:val="Sinlista"/>
    <w:pPr>
      <w:numPr>
        <w:numId w:val="25"/>
      </w:numPr>
    </w:pPr>
  </w:style>
  <w:style w:type="numbering" w:customStyle="1" w:styleId="RTFNum6">
    <w:name w:val="RTF_Num 6"/>
    <w:basedOn w:val="Sinlista"/>
    <w:pPr>
      <w:numPr>
        <w:numId w:val="26"/>
      </w:numPr>
    </w:pPr>
  </w:style>
  <w:style w:type="character" w:styleId="Hipervnculo">
    <w:name w:val="Hyperlink"/>
    <w:basedOn w:val="Fuentedeprrafopredeter"/>
    <w:uiPriority w:val="99"/>
    <w:unhideWhenUsed/>
    <w:rsid w:val="00ED461C"/>
    <w:rPr>
      <w:color w:val="0000FF" w:themeColor="hyperlink"/>
      <w:u w:val="single"/>
    </w:rPr>
  </w:style>
  <w:style w:type="paragraph" w:styleId="TtulodeTDC">
    <w:name w:val="TOC Heading"/>
    <w:basedOn w:val="Ttulo1"/>
    <w:next w:val="Normal"/>
    <w:uiPriority w:val="39"/>
    <w:unhideWhenUsed/>
    <w:qFormat/>
    <w:rsid w:val="007D1C2A"/>
    <w:pPr>
      <w:suppressAutoHyphens w:val="0"/>
      <w:autoSpaceDN/>
      <w:textAlignment w:val="auto"/>
      <w:outlineLvl w:val="9"/>
    </w:pPr>
    <w:rPr>
      <w:rFonts w:asciiTheme="majorHAnsi" w:eastAsiaTheme="majorEastAsia" w:hAnsiTheme="majorHAnsi" w:cstheme="majorBidi"/>
      <w:color w:val="365F91" w:themeColor="accent1" w:themeShade="BF"/>
      <w:kern w:val="0"/>
      <w:lang w:eastAsia="es-CO"/>
    </w:rPr>
  </w:style>
  <w:style w:type="paragraph" w:styleId="TDC2">
    <w:name w:val="toc 2"/>
    <w:basedOn w:val="Normal"/>
    <w:next w:val="Normal"/>
    <w:autoRedefine/>
    <w:uiPriority w:val="39"/>
    <w:unhideWhenUsed/>
    <w:qFormat/>
    <w:rsid w:val="007D1C2A"/>
    <w:pPr>
      <w:widowControl/>
      <w:suppressAutoHyphens w:val="0"/>
      <w:autoSpaceDN/>
      <w:spacing w:after="100"/>
      <w:ind w:left="220"/>
      <w:textAlignment w:val="auto"/>
    </w:pPr>
    <w:rPr>
      <w:rFonts w:asciiTheme="minorHAnsi" w:eastAsiaTheme="minorEastAsia" w:hAnsiTheme="minorHAnsi" w:cstheme="minorBidi"/>
      <w:kern w:val="0"/>
      <w:lang w:eastAsia="es-CO"/>
    </w:rPr>
  </w:style>
  <w:style w:type="paragraph" w:styleId="TDC1">
    <w:name w:val="toc 1"/>
    <w:basedOn w:val="Normal"/>
    <w:next w:val="Normal"/>
    <w:autoRedefine/>
    <w:uiPriority w:val="39"/>
    <w:unhideWhenUsed/>
    <w:qFormat/>
    <w:rsid w:val="007D1C2A"/>
    <w:pPr>
      <w:widowControl/>
      <w:suppressAutoHyphens w:val="0"/>
      <w:autoSpaceDN/>
      <w:spacing w:after="100"/>
      <w:textAlignment w:val="auto"/>
    </w:pPr>
    <w:rPr>
      <w:rFonts w:asciiTheme="minorHAnsi" w:eastAsiaTheme="minorEastAsia" w:hAnsiTheme="minorHAnsi" w:cstheme="minorBidi"/>
      <w:kern w:val="0"/>
      <w:lang w:eastAsia="es-CO"/>
    </w:rPr>
  </w:style>
  <w:style w:type="paragraph" w:styleId="TDC3">
    <w:name w:val="toc 3"/>
    <w:basedOn w:val="Normal"/>
    <w:next w:val="Normal"/>
    <w:autoRedefine/>
    <w:uiPriority w:val="39"/>
    <w:unhideWhenUsed/>
    <w:qFormat/>
    <w:rsid w:val="007D1C2A"/>
    <w:pPr>
      <w:widowControl/>
      <w:suppressAutoHyphens w:val="0"/>
      <w:autoSpaceDN/>
      <w:spacing w:after="100"/>
      <w:ind w:left="440"/>
      <w:textAlignment w:val="auto"/>
    </w:pPr>
    <w:rPr>
      <w:rFonts w:asciiTheme="minorHAnsi" w:eastAsiaTheme="minorEastAsia" w:hAnsiTheme="minorHAnsi" w:cstheme="minorBidi"/>
      <w:kern w:val="0"/>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Calibri"/>
        <w:kern w:val="3"/>
        <w:sz w:val="22"/>
        <w:szCs w:val="22"/>
        <w:lang w:val="es-CO"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Standard"/>
    <w:next w:val="Textbody"/>
    <w:pPr>
      <w:keepNext/>
      <w:keepLines/>
      <w:spacing w:before="480" w:after="0"/>
      <w:outlineLvl w:val="0"/>
    </w:pPr>
    <w:rPr>
      <w:rFonts w:ascii="Cambria" w:hAnsi="Cambria"/>
      <w:b/>
      <w:bCs/>
      <w:color w:val="365F91"/>
      <w:sz w:val="28"/>
      <w:szCs w:val="28"/>
    </w:rPr>
  </w:style>
  <w:style w:type="paragraph" w:styleId="Ttulo2">
    <w:name w:val="heading 2"/>
    <w:basedOn w:val="Standard"/>
    <w:next w:val="Textbody"/>
    <w:pPr>
      <w:spacing w:before="28" w:after="28"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Standard"/>
    <w:next w:val="Textbody"/>
    <w:pPr>
      <w:spacing w:before="28" w:after="28" w:line="240" w:lineRule="auto"/>
      <w:outlineLvl w:val="2"/>
    </w:pPr>
    <w:rPr>
      <w:rFonts w:ascii="Times New Roman" w:eastAsia="Times New Roman" w:hAnsi="Times New Roman" w:cs="Times New Roman"/>
      <w:b/>
      <w:bCs/>
      <w:sz w:val="27"/>
      <w:szCs w:val="27"/>
      <w:lang w:eastAsia="es-CO"/>
    </w:rPr>
  </w:style>
  <w:style w:type="paragraph" w:styleId="Ttulo4">
    <w:name w:val="heading 4"/>
    <w:basedOn w:val="Standard"/>
    <w:next w:val="Textbody"/>
    <w:pPr>
      <w:spacing w:before="28" w:after="28" w:line="240" w:lineRule="auto"/>
      <w:outlineLvl w:val="3"/>
    </w:pPr>
    <w:rPr>
      <w:rFonts w:ascii="Times New Roman" w:eastAsia="Times New Roman" w:hAnsi="Times New Roman" w:cs="Times New Roman"/>
      <w:b/>
      <w:bCs/>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a">
    <w:name w:val="List"/>
    <w:basedOn w:val="Textbody"/>
    <w:rPr>
      <w:rFonts w:cs="Mangal"/>
    </w:rPr>
  </w:style>
  <w:style w:type="paragraph" w:styleId="Epgrafe">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NormalWeb">
    <w:name w:val="Normal (Web)"/>
    <w:basedOn w:val="Standard"/>
    <w:pPr>
      <w:spacing w:before="28" w:after="28" w:line="240" w:lineRule="auto"/>
    </w:pPr>
    <w:rPr>
      <w:rFonts w:ascii="Times New Roman" w:eastAsia="Times New Roman" w:hAnsi="Times New Roman" w:cs="Times New Roman"/>
      <w:sz w:val="24"/>
      <w:szCs w:val="24"/>
      <w:lang w:eastAsia="es-CO"/>
    </w:rPr>
  </w:style>
  <w:style w:type="paragraph" w:styleId="Textodeglobo">
    <w:name w:val="Balloon Text"/>
    <w:basedOn w:val="Standard"/>
    <w:pPr>
      <w:spacing w:after="0" w:line="240" w:lineRule="auto"/>
    </w:pPr>
    <w:rPr>
      <w:rFonts w:ascii="Tahoma" w:hAnsi="Tahoma" w:cs="Tahoma"/>
      <w:sz w:val="16"/>
      <w:szCs w:val="16"/>
    </w:rPr>
  </w:style>
  <w:style w:type="paragraph" w:styleId="Prrafodelista">
    <w:name w:val="List Paragraph"/>
    <w:basedOn w:val="Standard"/>
    <w:qFormat/>
    <w:pPr>
      <w:ind w:left="720"/>
    </w:pPr>
  </w:style>
  <w:style w:type="paragraph" w:styleId="Sinespaciado">
    <w:name w:val="No Spacing"/>
    <w:pPr>
      <w:widowControl/>
      <w:spacing w:after="0" w:line="240" w:lineRule="auto"/>
    </w:pPr>
    <w:rPr>
      <w:lang w:eastAsia="es-CO"/>
    </w:rPr>
  </w:style>
  <w:style w:type="paragraph" w:styleId="Encabezado">
    <w:name w:val="header"/>
    <w:basedOn w:val="Standard"/>
    <w:uiPriority w:val="99"/>
    <w:pPr>
      <w:suppressLineNumbers/>
      <w:tabs>
        <w:tab w:val="center" w:pos="4419"/>
        <w:tab w:val="right" w:pos="8838"/>
      </w:tabs>
      <w:spacing w:after="0" w:line="240" w:lineRule="auto"/>
    </w:pPr>
  </w:style>
  <w:style w:type="paragraph" w:styleId="Piedepgina">
    <w:name w:val="footer"/>
    <w:basedOn w:val="Standard"/>
    <w:uiPriority w:val="99"/>
    <w:pPr>
      <w:suppressLineNumbers/>
      <w:tabs>
        <w:tab w:val="center" w:pos="4419"/>
        <w:tab w:val="right" w:pos="8838"/>
      </w:tabs>
      <w:spacing w:after="0" w:line="240" w:lineRule="auto"/>
    </w:pPr>
  </w:style>
  <w:style w:type="paragraph" w:customStyle="1" w:styleId="bodytext">
    <w:name w:val="bodytext"/>
    <w:basedOn w:val="Standard"/>
    <w:pPr>
      <w:spacing w:before="28" w:after="28" w:line="240" w:lineRule="auto"/>
    </w:pPr>
    <w:rPr>
      <w:rFonts w:ascii="Times New Roman" w:eastAsia="Times New Roman" w:hAnsi="Times New Roman" w:cs="Times New Roman"/>
      <w:color w:val="00000A"/>
      <w:sz w:val="24"/>
      <w:szCs w:val="24"/>
      <w:lang w:eastAsia="es-CO"/>
    </w:rPr>
  </w:style>
  <w:style w:type="paragraph" w:customStyle="1" w:styleId="intellitxt">
    <w:name w:val="intellitxt"/>
    <w:basedOn w:val="Standard"/>
    <w:pPr>
      <w:spacing w:before="28" w:after="28" w:line="240" w:lineRule="auto"/>
    </w:pPr>
    <w:rPr>
      <w:rFonts w:ascii="Times New Roman" w:eastAsia="Times New Roman" w:hAnsi="Times New Roman" w:cs="Times New Roman"/>
      <w:sz w:val="24"/>
      <w:szCs w:val="24"/>
      <w:lang w:eastAsia="es-CO"/>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Ttulo2Car">
    <w:name w:val="Título 2 Car"/>
    <w:basedOn w:val="Fuentedeprrafopredeter"/>
    <w:rPr>
      <w:rFonts w:ascii="Times New Roman" w:eastAsia="Times New Roman" w:hAnsi="Times New Roman" w:cs="Times New Roman"/>
      <w:b/>
      <w:bCs/>
      <w:sz w:val="36"/>
      <w:szCs w:val="36"/>
      <w:lang w:eastAsia="es-CO"/>
    </w:rPr>
  </w:style>
  <w:style w:type="character" w:customStyle="1" w:styleId="Ttulo3Car">
    <w:name w:val="Título 3 Car"/>
    <w:basedOn w:val="Fuentedeprrafopredeter"/>
    <w:rPr>
      <w:rFonts w:ascii="Times New Roman" w:eastAsia="Times New Roman" w:hAnsi="Times New Roman" w:cs="Times New Roman"/>
      <w:b/>
      <w:bCs/>
      <w:sz w:val="27"/>
      <w:szCs w:val="27"/>
      <w:lang w:eastAsia="es-CO"/>
    </w:rPr>
  </w:style>
  <w:style w:type="character" w:customStyle="1" w:styleId="Ttulo4Car">
    <w:name w:val="Título 4 Car"/>
    <w:basedOn w:val="Fuentedeprrafopredeter"/>
    <w:rPr>
      <w:rFonts w:ascii="Times New Roman" w:eastAsia="Times New Roman" w:hAnsi="Times New Roman" w:cs="Times New Roman"/>
      <w:b/>
      <w:bCs/>
      <w:sz w:val="24"/>
      <w:szCs w:val="24"/>
      <w:lang w:eastAsia="es-CO"/>
    </w:rPr>
  </w:style>
  <w:style w:type="character" w:customStyle="1" w:styleId="Internetlink">
    <w:name w:val="Internet link"/>
    <w:basedOn w:val="Fuentedeprrafopredeter"/>
    <w:rPr>
      <w:color w:val="0000FF"/>
      <w:u w:val="single"/>
    </w:rPr>
  </w:style>
  <w:style w:type="character" w:customStyle="1" w:styleId="apple-converted-space">
    <w:name w:val="apple-converted-space"/>
    <w:basedOn w:val="Fuentedeprrafopredeter"/>
  </w:style>
  <w:style w:type="character" w:customStyle="1" w:styleId="TextodegloboCar">
    <w:name w:val="Texto de globo Car"/>
    <w:basedOn w:val="Fuentedeprrafopredeter"/>
    <w:rPr>
      <w:rFonts w:ascii="Tahoma" w:hAnsi="Tahoma" w:cs="Tahoma"/>
      <w:sz w:val="16"/>
      <w:szCs w:val="16"/>
    </w:rPr>
  </w:style>
  <w:style w:type="character" w:customStyle="1" w:styleId="mw-headline">
    <w:name w:val="mw-headline"/>
    <w:basedOn w:val="Fuentedeprrafopredeter"/>
  </w:style>
  <w:style w:type="character" w:customStyle="1" w:styleId="mw-editsection">
    <w:name w:val="mw-editsection"/>
    <w:basedOn w:val="Fuentedeprrafopredeter"/>
  </w:style>
  <w:style w:type="character" w:customStyle="1" w:styleId="mw-editsection-bracket">
    <w:name w:val="mw-editsection-bracket"/>
    <w:basedOn w:val="Fuentedeprrafopredeter"/>
  </w:style>
  <w:style w:type="character" w:customStyle="1" w:styleId="Ttulo1Car">
    <w:name w:val="Título 1 Car"/>
    <w:basedOn w:val="Fuentedeprrafopredeter"/>
    <w:rPr>
      <w:rFonts w:ascii="Cambria" w:hAnsi="Cambria"/>
      <w:b/>
      <w:bCs/>
      <w:color w:val="365F91"/>
      <w:sz w:val="28"/>
      <w:szCs w:val="28"/>
    </w:rPr>
  </w:style>
  <w:style w:type="character" w:styleId="Hipervnculovisitado">
    <w:name w:val="FollowedHyperlink"/>
    <w:basedOn w:val="Fuentedeprrafopredeter"/>
    <w:rPr>
      <w:color w:val="800080"/>
      <w:u w:val="single"/>
    </w:rPr>
  </w:style>
  <w:style w:type="character" w:customStyle="1" w:styleId="SinespaciadoCar">
    <w:name w:val="Sin espaciado Car"/>
    <w:basedOn w:val="Fuentedeprrafopredeter"/>
    <w:rPr>
      <w:lang w:eastAsia="es-CO"/>
    </w:rPr>
  </w:style>
  <w:style w:type="character" w:customStyle="1" w:styleId="EncabezadoCar">
    <w:name w:val="Encabezado Car"/>
    <w:basedOn w:val="Fuentedeprrafopredeter"/>
    <w:uiPriority w:val="99"/>
  </w:style>
  <w:style w:type="character" w:customStyle="1" w:styleId="PiedepginaCar">
    <w:name w:val="Pie de página Car"/>
    <w:basedOn w:val="Fuentedeprrafopredeter"/>
    <w:uiPriority w:val="99"/>
  </w:style>
  <w:style w:type="character" w:customStyle="1" w:styleId="ListLabel1">
    <w:name w:val="ListLabel 1"/>
    <w:rPr>
      <w:sz w:val="20"/>
    </w:rPr>
  </w:style>
  <w:style w:type="character" w:customStyle="1" w:styleId="ListLabel2">
    <w:name w:val="ListLabel 2"/>
    <w:rPr>
      <w:rFonts w:cs="Courier New"/>
    </w:rPr>
  </w:style>
  <w:style w:type="character" w:customStyle="1" w:styleId="presentation-title">
    <w:name w:val="presentation-title"/>
    <w:basedOn w:val="Fuentedeprrafopredeter"/>
  </w:style>
  <w:style w:type="character" w:customStyle="1" w:styleId="ircho">
    <w:name w:val="irc_ho"/>
    <w:basedOn w:val="Fuentedeprrafopredeter"/>
  </w:style>
  <w:style w:type="character" w:customStyle="1" w:styleId="ko">
    <w:name w:val="_ko"/>
    <w:basedOn w:val="Fuentedeprrafopredeter"/>
  </w:style>
  <w:style w:type="character" w:customStyle="1" w:styleId="BulletSymbols">
    <w:name w:val="Bullet Symbols"/>
    <w:rPr>
      <w:rFonts w:ascii="OpenSymbol" w:eastAsia="OpenSymbol" w:hAnsi="OpenSymbol" w:cs="OpenSymbol"/>
    </w:rPr>
  </w:style>
  <w:style w:type="character" w:customStyle="1" w:styleId="RTFNum21">
    <w:name w:val="RTF_Num 2 1"/>
    <w:rPr>
      <w:rFonts w:ascii="Symbol" w:hAnsi="Symbol"/>
    </w:rPr>
  </w:style>
  <w:style w:type="character" w:customStyle="1" w:styleId="RTFNum31">
    <w:name w:val="RTF_Num 3 1"/>
    <w:rPr>
      <w:rFonts w:ascii="Symbol" w:hAnsi="Symbol"/>
    </w:rPr>
  </w:style>
  <w:style w:type="character" w:customStyle="1" w:styleId="RTFNum41">
    <w:name w:val="RTF_Num 4 1"/>
    <w:rPr>
      <w:rFonts w:ascii="Symbol" w:hAnsi="Symbol"/>
    </w:rPr>
  </w:style>
  <w:style w:type="character" w:customStyle="1" w:styleId="RTFNum51">
    <w:name w:val="RTF_Num 5 1"/>
    <w:rPr>
      <w:rFonts w:ascii="Symbol" w:hAnsi="Symbol"/>
    </w:rPr>
  </w:style>
  <w:style w:type="character" w:customStyle="1" w:styleId="RTFNum61">
    <w:name w:val="RTF_Num 6 1"/>
    <w:rPr>
      <w:rFonts w:ascii="Symbol" w:hAnsi="Symbol"/>
    </w:rPr>
  </w:style>
  <w:style w:type="numbering" w:customStyle="1" w:styleId="WWNum1">
    <w:name w:val="WWNum1"/>
    <w:basedOn w:val="Sinlista"/>
    <w:pPr>
      <w:numPr>
        <w:numId w:val="1"/>
      </w:numPr>
    </w:pPr>
  </w:style>
  <w:style w:type="numbering" w:customStyle="1" w:styleId="WWNum2">
    <w:name w:val="WWNum2"/>
    <w:basedOn w:val="Sinlista"/>
    <w:pPr>
      <w:numPr>
        <w:numId w:val="2"/>
      </w:numPr>
    </w:pPr>
  </w:style>
  <w:style w:type="numbering" w:customStyle="1" w:styleId="WWNum3">
    <w:name w:val="WWNum3"/>
    <w:basedOn w:val="Sinlista"/>
    <w:pPr>
      <w:numPr>
        <w:numId w:val="37"/>
      </w:numPr>
    </w:pPr>
  </w:style>
  <w:style w:type="numbering" w:customStyle="1" w:styleId="WWNum4">
    <w:name w:val="WWNum4"/>
    <w:basedOn w:val="Sinlista"/>
    <w:pPr>
      <w:numPr>
        <w:numId w:val="36"/>
      </w:numPr>
    </w:pPr>
  </w:style>
  <w:style w:type="numbering" w:customStyle="1" w:styleId="WWNum5">
    <w:name w:val="WWNum5"/>
    <w:basedOn w:val="Sinlista"/>
    <w:pPr>
      <w:numPr>
        <w:numId w:val="35"/>
      </w:numPr>
    </w:pPr>
  </w:style>
  <w:style w:type="numbering" w:customStyle="1" w:styleId="WWNum6">
    <w:name w:val="WWNum6"/>
    <w:basedOn w:val="Sinlista"/>
    <w:pPr>
      <w:numPr>
        <w:numId w:val="6"/>
      </w:numPr>
    </w:pPr>
  </w:style>
  <w:style w:type="numbering" w:customStyle="1" w:styleId="WWNum7">
    <w:name w:val="WWNum7"/>
    <w:basedOn w:val="Sinlista"/>
    <w:pPr>
      <w:numPr>
        <w:numId w:val="7"/>
      </w:numPr>
    </w:pPr>
  </w:style>
  <w:style w:type="numbering" w:customStyle="1" w:styleId="WWNum8">
    <w:name w:val="WWNum8"/>
    <w:basedOn w:val="Sinlista"/>
    <w:pPr>
      <w:numPr>
        <w:numId w:val="8"/>
      </w:numPr>
    </w:pPr>
  </w:style>
  <w:style w:type="numbering" w:customStyle="1" w:styleId="WWNum9">
    <w:name w:val="WWNum9"/>
    <w:basedOn w:val="Sinlista"/>
    <w:pPr>
      <w:numPr>
        <w:numId w:val="9"/>
      </w:numPr>
    </w:pPr>
  </w:style>
  <w:style w:type="numbering" w:customStyle="1" w:styleId="WWNum10">
    <w:name w:val="WWNum10"/>
    <w:basedOn w:val="Sinlista"/>
    <w:pPr>
      <w:numPr>
        <w:numId w:val="10"/>
      </w:numPr>
    </w:pPr>
  </w:style>
  <w:style w:type="numbering" w:customStyle="1" w:styleId="WWNum11">
    <w:name w:val="WWNum11"/>
    <w:basedOn w:val="Sinlista"/>
    <w:pPr>
      <w:numPr>
        <w:numId w:val="11"/>
      </w:numPr>
    </w:pPr>
  </w:style>
  <w:style w:type="numbering" w:customStyle="1" w:styleId="WWNum12">
    <w:name w:val="WWNum12"/>
    <w:basedOn w:val="Sinlista"/>
    <w:pPr>
      <w:numPr>
        <w:numId w:val="12"/>
      </w:numPr>
    </w:pPr>
  </w:style>
  <w:style w:type="numbering" w:customStyle="1" w:styleId="WWNum13">
    <w:name w:val="WWNum13"/>
    <w:basedOn w:val="Sinlista"/>
    <w:pPr>
      <w:numPr>
        <w:numId w:val="13"/>
      </w:numPr>
    </w:pPr>
  </w:style>
  <w:style w:type="numbering" w:customStyle="1" w:styleId="WWNum14">
    <w:name w:val="WWNum14"/>
    <w:basedOn w:val="Sinlista"/>
    <w:pPr>
      <w:numPr>
        <w:numId w:val="14"/>
      </w:numPr>
    </w:pPr>
  </w:style>
  <w:style w:type="numbering" w:customStyle="1" w:styleId="WWNum15">
    <w:name w:val="WWNum15"/>
    <w:basedOn w:val="Sinlista"/>
    <w:pPr>
      <w:numPr>
        <w:numId w:val="15"/>
      </w:numPr>
    </w:pPr>
  </w:style>
  <w:style w:type="numbering" w:customStyle="1" w:styleId="WWNum16">
    <w:name w:val="WWNum16"/>
    <w:basedOn w:val="Sinlista"/>
    <w:pPr>
      <w:numPr>
        <w:numId w:val="16"/>
      </w:numPr>
    </w:pPr>
  </w:style>
  <w:style w:type="numbering" w:customStyle="1" w:styleId="WWNum17">
    <w:name w:val="WWNum17"/>
    <w:basedOn w:val="Sinlista"/>
    <w:pPr>
      <w:numPr>
        <w:numId w:val="58"/>
      </w:numPr>
    </w:pPr>
  </w:style>
  <w:style w:type="numbering" w:customStyle="1" w:styleId="WWNum18">
    <w:name w:val="WWNum18"/>
    <w:basedOn w:val="Sinlista"/>
    <w:pPr>
      <w:numPr>
        <w:numId w:val="18"/>
      </w:numPr>
    </w:pPr>
  </w:style>
  <w:style w:type="numbering" w:customStyle="1" w:styleId="WWNum19">
    <w:name w:val="WWNum19"/>
    <w:basedOn w:val="Sinlista"/>
    <w:pPr>
      <w:numPr>
        <w:numId w:val="19"/>
      </w:numPr>
    </w:pPr>
  </w:style>
  <w:style w:type="numbering" w:customStyle="1" w:styleId="WWNum20">
    <w:name w:val="WWNum20"/>
    <w:basedOn w:val="Sinlista"/>
    <w:pPr>
      <w:numPr>
        <w:numId w:val="20"/>
      </w:numPr>
    </w:pPr>
  </w:style>
  <w:style w:type="numbering" w:customStyle="1" w:styleId="WWNum21">
    <w:name w:val="WWNum21"/>
    <w:basedOn w:val="Sinlista"/>
    <w:pPr>
      <w:numPr>
        <w:numId w:val="79"/>
      </w:numPr>
    </w:pPr>
  </w:style>
  <w:style w:type="numbering" w:customStyle="1" w:styleId="RTFNum2">
    <w:name w:val="RTF_Num 2"/>
    <w:basedOn w:val="Sinlista"/>
    <w:pPr>
      <w:numPr>
        <w:numId w:val="22"/>
      </w:numPr>
    </w:pPr>
  </w:style>
  <w:style w:type="numbering" w:customStyle="1" w:styleId="RTFNum3">
    <w:name w:val="RTF_Num 3"/>
    <w:basedOn w:val="Sinlista"/>
    <w:pPr>
      <w:numPr>
        <w:numId w:val="23"/>
      </w:numPr>
    </w:pPr>
  </w:style>
  <w:style w:type="numbering" w:customStyle="1" w:styleId="RTFNum4">
    <w:name w:val="RTF_Num 4"/>
    <w:basedOn w:val="Sinlista"/>
    <w:pPr>
      <w:numPr>
        <w:numId w:val="24"/>
      </w:numPr>
    </w:pPr>
  </w:style>
  <w:style w:type="numbering" w:customStyle="1" w:styleId="RTFNum5">
    <w:name w:val="RTF_Num 5"/>
    <w:basedOn w:val="Sinlista"/>
    <w:pPr>
      <w:numPr>
        <w:numId w:val="25"/>
      </w:numPr>
    </w:pPr>
  </w:style>
  <w:style w:type="numbering" w:customStyle="1" w:styleId="RTFNum6">
    <w:name w:val="RTF_Num 6"/>
    <w:basedOn w:val="Sinlista"/>
    <w:pPr>
      <w:numPr>
        <w:numId w:val="26"/>
      </w:numPr>
    </w:pPr>
  </w:style>
  <w:style w:type="character" w:styleId="Hipervnculo">
    <w:name w:val="Hyperlink"/>
    <w:basedOn w:val="Fuentedeprrafopredeter"/>
    <w:uiPriority w:val="99"/>
    <w:unhideWhenUsed/>
    <w:rsid w:val="00ED461C"/>
    <w:rPr>
      <w:color w:val="0000FF" w:themeColor="hyperlink"/>
      <w:u w:val="single"/>
    </w:rPr>
  </w:style>
  <w:style w:type="paragraph" w:styleId="TtulodeTDC">
    <w:name w:val="TOC Heading"/>
    <w:basedOn w:val="Ttulo1"/>
    <w:next w:val="Normal"/>
    <w:uiPriority w:val="39"/>
    <w:unhideWhenUsed/>
    <w:qFormat/>
    <w:rsid w:val="007D1C2A"/>
    <w:pPr>
      <w:suppressAutoHyphens w:val="0"/>
      <w:autoSpaceDN/>
      <w:textAlignment w:val="auto"/>
      <w:outlineLvl w:val="9"/>
    </w:pPr>
    <w:rPr>
      <w:rFonts w:asciiTheme="majorHAnsi" w:eastAsiaTheme="majorEastAsia" w:hAnsiTheme="majorHAnsi" w:cstheme="majorBidi"/>
      <w:color w:val="365F91" w:themeColor="accent1" w:themeShade="BF"/>
      <w:kern w:val="0"/>
      <w:lang w:eastAsia="es-CO"/>
    </w:rPr>
  </w:style>
  <w:style w:type="paragraph" w:styleId="TDC2">
    <w:name w:val="toc 2"/>
    <w:basedOn w:val="Normal"/>
    <w:next w:val="Normal"/>
    <w:autoRedefine/>
    <w:uiPriority w:val="39"/>
    <w:unhideWhenUsed/>
    <w:qFormat/>
    <w:rsid w:val="007D1C2A"/>
    <w:pPr>
      <w:widowControl/>
      <w:suppressAutoHyphens w:val="0"/>
      <w:autoSpaceDN/>
      <w:spacing w:after="100"/>
      <w:ind w:left="220"/>
      <w:textAlignment w:val="auto"/>
    </w:pPr>
    <w:rPr>
      <w:rFonts w:asciiTheme="minorHAnsi" w:eastAsiaTheme="minorEastAsia" w:hAnsiTheme="minorHAnsi" w:cstheme="minorBidi"/>
      <w:kern w:val="0"/>
      <w:lang w:eastAsia="es-CO"/>
    </w:rPr>
  </w:style>
  <w:style w:type="paragraph" w:styleId="TDC1">
    <w:name w:val="toc 1"/>
    <w:basedOn w:val="Normal"/>
    <w:next w:val="Normal"/>
    <w:autoRedefine/>
    <w:uiPriority w:val="39"/>
    <w:unhideWhenUsed/>
    <w:qFormat/>
    <w:rsid w:val="007D1C2A"/>
    <w:pPr>
      <w:widowControl/>
      <w:suppressAutoHyphens w:val="0"/>
      <w:autoSpaceDN/>
      <w:spacing w:after="100"/>
      <w:textAlignment w:val="auto"/>
    </w:pPr>
    <w:rPr>
      <w:rFonts w:asciiTheme="minorHAnsi" w:eastAsiaTheme="minorEastAsia" w:hAnsiTheme="minorHAnsi" w:cstheme="minorBidi"/>
      <w:kern w:val="0"/>
      <w:lang w:eastAsia="es-CO"/>
    </w:rPr>
  </w:style>
  <w:style w:type="paragraph" w:styleId="TDC3">
    <w:name w:val="toc 3"/>
    <w:basedOn w:val="Normal"/>
    <w:next w:val="Normal"/>
    <w:autoRedefine/>
    <w:uiPriority w:val="39"/>
    <w:unhideWhenUsed/>
    <w:qFormat/>
    <w:rsid w:val="007D1C2A"/>
    <w:pPr>
      <w:widowControl/>
      <w:suppressAutoHyphens w:val="0"/>
      <w:autoSpaceDN/>
      <w:spacing w:after="100"/>
      <w:ind w:left="440"/>
      <w:textAlignment w:val="auto"/>
    </w:pPr>
    <w:rPr>
      <w:rFonts w:asciiTheme="minorHAnsi" w:eastAsiaTheme="minorEastAsia" w:hAnsiTheme="minorHAnsi" w:cstheme="minorBidi"/>
      <w:kern w:val="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619480">
      <w:bodyDiv w:val="1"/>
      <w:marLeft w:val="0"/>
      <w:marRight w:val="0"/>
      <w:marTop w:val="0"/>
      <w:marBottom w:val="0"/>
      <w:divBdr>
        <w:top w:val="none" w:sz="0" w:space="0" w:color="auto"/>
        <w:left w:val="none" w:sz="0" w:space="0" w:color="auto"/>
        <w:bottom w:val="none" w:sz="0" w:space="0" w:color="auto"/>
        <w:right w:val="none" w:sz="0" w:space="0" w:color="auto"/>
      </w:divBdr>
    </w:div>
    <w:div w:id="668292847">
      <w:bodyDiv w:val="1"/>
      <w:marLeft w:val="0"/>
      <w:marRight w:val="0"/>
      <w:marTop w:val="0"/>
      <w:marBottom w:val="0"/>
      <w:divBdr>
        <w:top w:val="none" w:sz="0" w:space="0" w:color="auto"/>
        <w:left w:val="none" w:sz="0" w:space="0" w:color="auto"/>
        <w:bottom w:val="none" w:sz="0" w:space="0" w:color="auto"/>
        <w:right w:val="none" w:sz="0" w:space="0" w:color="auto"/>
      </w:divBdr>
    </w:div>
    <w:div w:id="1511023851">
      <w:bodyDiv w:val="1"/>
      <w:marLeft w:val="0"/>
      <w:marRight w:val="0"/>
      <w:marTop w:val="0"/>
      <w:marBottom w:val="0"/>
      <w:divBdr>
        <w:top w:val="none" w:sz="0" w:space="0" w:color="auto"/>
        <w:left w:val="none" w:sz="0" w:space="0" w:color="auto"/>
        <w:bottom w:val="none" w:sz="0" w:space="0" w:color="auto"/>
        <w:right w:val="none" w:sz="0" w:space="0" w:color="auto"/>
      </w:divBdr>
    </w:div>
    <w:div w:id="1758407013">
      <w:bodyDiv w:val="1"/>
      <w:marLeft w:val="0"/>
      <w:marRight w:val="0"/>
      <w:marTop w:val="0"/>
      <w:marBottom w:val="0"/>
      <w:divBdr>
        <w:top w:val="none" w:sz="0" w:space="0" w:color="auto"/>
        <w:left w:val="none" w:sz="0" w:space="0" w:color="auto"/>
        <w:bottom w:val="none" w:sz="0" w:space="0" w:color="auto"/>
        <w:right w:val="none" w:sz="0" w:space="0" w:color="auto"/>
      </w:divBdr>
    </w:div>
    <w:div w:id="1774864104">
      <w:bodyDiv w:val="1"/>
      <w:marLeft w:val="0"/>
      <w:marRight w:val="0"/>
      <w:marTop w:val="0"/>
      <w:marBottom w:val="0"/>
      <w:divBdr>
        <w:top w:val="none" w:sz="0" w:space="0" w:color="auto"/>
        <w:left w:val="none" w:sz="0" w:space="0" w:color="auto"/>
        <w:bottom w:val="none" w:sz="0" w:space="0" w:color="auto"/>
        <w:right w:val="none" w:sz="0" w:space="0" w:color="auto"/>
      </w:divBdr>
    </w:div>
    <w:div w:id="1913999588">
      <w:bodyDiv w:val="1"/>
      <w:marLeft w:val="0"/>
      <w:marRight w:val="0"/>
      <w:marTop w:val="0"/>
      <w:marBottom w:val="0"/>
      <w:divBdr>
        <w:top w:val="none" w:sz="0" w:space="0" w:color="auto"/>
        <w:left w:val="none" w:sz="0" w:space="0" w:color="auto"/>
        <w:bottom w:val="none" w:sz="0" w:space="0" w:color="auto"/>
        <w:right w:val="none" w:sz="0" w:space="0" w:color="auto"/>
      </w:divBdr>
    </w:div>
    <w:div w:id="1977838133">
      <w:bodyDiv w:val="1"/>
      <w:marLeft w:val="0"/>
      <w:marRight w:val="0"/>
      <w:marTop w:val="0"/>
      <w:marBottom w:val="0"/>
      <w:divBdr>
        <w:top w:val="none" w:sz="0" w:space="0" w:color="auto"/>
        <w:left w:val="none" w:sz="0" w:space="0" w:color="auto"/>
        <w:bottom w:val="none" w:sz="0" w:space="0" w:color="auto"/>
        <w:right w:val="none" w:sz="0" w:space="0" w:color="auto"/>
      </w:divBdr>
    </w:div>
    <w:div w:id="2137866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es.wikipedia.org/wiki/Anti&#225;cido" TargetMode="External"/><Relationship Id="rId21" Type="http://schemas.openxmlformats.org/officeDocument/2006/relationships/image" Target="media/image10.jpg"/><Relationship Id="rId42" Type="http://schemas.openxmlformats.org/officeDocument/2006/relationships/image" Target="media/image31.jpg"/><Relationship Id="rId63" Type="http://schemas.openxmlformats.org/officeDocument/2006/relationships/image" Target="media/image51.jpeg"/><Relationship Id="rId84" Type="http://schemas.openxmlformats.org/officeDocument/2006/relationships/hyperlink" Target="http://es.wikipedia.org/wiki/Cemento" TargetMode="External"/><Relationship Id="rId138" Type="http://schemas.openxmlformats.org/officeDocument/2006/relationships/image" Target="media/image64.jpg"/><Relationship Id="rId159" Type="http://schemas.openxmlformats.org/officeDocument/2006/relationships/image" Target="media/image71.jpg"/><Relationship Id="rId170" Type="http://schemas.openxmlformats.org/officeDocument/2006/relationships/hyperlink" Target="http://es.wikipedia.org/wiki/Fosfato" TargetMode="External"/><Relationship Id="rId191" Type="http://schemas.openxmlformats.org/officeDocument/2006/relationships/hyperlink" Target="http://es.wikipedia.org/wiki/Sodoma" TargetMode="External"/><Relationship Id="rId205" Type="http://schemas.openxmlformats.org/officeDocument/2006/relationships/hyperlink" Target="http://es.wikipedia.org/wiki/Metal" TargetMode="External"/><Relationship Id="rId226" Type="http://schemas.openxmlformats.org/officeDocument/2006/relationships/hyperlink" Target="http://es.wikipedia.org/wiki/Acero_inoxidable" TargetMode="External"/><Relationship Id="rId247" Type="http://schemas.openxmlformats.org/officeDocument/2006/relationships/image" Target="media/image95.wmf"/><Relationship Id="rId107" Type="http://schemas.openxmlformats.org/officeDocument/2006/relationships/hyperlink" Target="http://es.wikipedia.org/wiki/Arroz" TargetMode="External"/><Relationship Id="rId268" Type="http://schemas.openxmlformats.org/officeDocument/2006/relationships/hyperlink" Target="http://www.lenntech.es/periodica/elementos/co.htm" TargetMode="External"/><Relationship Id="rId289" Type="http://schemas.openxmlformats.org/officeDocument/2006/relationships/hyperlink" Target="http://www.corporacionpodolaser.com/" TargetMode="External"/><Relationship Id="rId11" Type="http://schemas.openxmlformats.org/officeDocument/2006/relationships/footer" Target="footer1.xml"/><Relationship Id="rId32" Type="http://schemas.openxmlformats.org/officeDocument/2006/relationships/image" Target="media/image21.jpg"/><Relationship Id="rId53" Type="http://schemas.openxmlformats.org/officeDocument/2006/relationships/image" Target="media/image41.jpg"/><Relationship Id="rId74" Type="http://schemas.openxmlformats.org/officeDocument/2006/relationships/hyperlink" Target="http://es.wikipedia.org/wiki/Grecia" TargetMode="External"/><Relationship Id="rId128" Type="http://schemas.openxmlformats.org/officeDocument/2006/relationships/hyperlink" Target="http://es.wikipedia.org/wiki/Homeostasis" TargetMode="External"/><Relationship Id="rId149" Type="http://schemas.openxmlformats.org/officeDocument/2006/relationships/hyperlink" Target="http://es.wikipedia.org/wiki/Volc&#225;n" TargetMode="External"/><Relationship Id="rId5" Type="http://schemas.openxmlformats.org/officeDocument/2006/relationships/settings" Target="settings.xml"/><Relationship Id="rId95" Type="http://schemas.openxmlformats.org/officeDocument/2006/relationships/hyperlink" Target="http://es.wikipedia.org/wiki/Cloro" TargetMode="External"/><Relationship Id="rId160" Type="http://schemas.openxmlformats.org/officeDocument/2006/relationships/hyperlink" Target="http://es.wikipedia.org/wiki/No_metal" TargetMode="External"/><Relationship Id="rId181" Type="http://schemas.openxmlformats.org/officeDocument/2006/relationships/hyperlink" Target="http://es.wikipedia.org/wiki/Exfoliaci&#243;n_(mineralog&#237;a)" TargetMode="External"/><Relationship Id="rId216" Type="http://schemas.openxmlformats.org/officeDocument/2006/relationships/hyperlink" Target="http://es.wikipedia.org/wiki/1879" TargetMode="External"/><Relationship Id="rId237" Type="http://schemas.openxmlformats.org/officeDocument/2006/relationships/hyperlink" Target="http://www.ecured.cu/index.php/Hierro" TargetMode="External"/><Relationship Id="rId258" Type="http://schemas.openxmlformats.org/officeDocument/2006/relationships/hyperlink" Target="http://www.ojocientifico.com/4371/caracteristicas-del-nitrogeno" TargetMode="External"/><Relationship Id="rId279" Type="http://schemas.openxmlformats.org/officeDocument/2006/relationships/hyperlink" Target="https://www.google.com.co/url?sa=i&amp;rct=j&amp;q=&amp;esrc=s&amp;source=images&amp;cd=&amp;cad=rja&amp;uact=8&amp;docid=bqIYCl2gAFYqXM&amp;tbnid=kSyr6HoRv03-mM:&amp;ved=0CAQQjB0&amp;url=http%3A%2F%2Feltamiz.com%2F2009%2F10%2F27%2Fconoce-tus-elementos-el-escandio%2F&amp;ei=udI0U8zoB-bQsASz0oCgAw&amp;bvm=bv.63808443,d.dmQ&amp;psig=AFQjCNHJtWfZ0bCiqxlHH_XxwGJf9dsJ9w&amp;ust=1396057049302584" TargetMode="External"/><Relationship Id="rId22" Type="http://schemas.openxmlformats.org/officeDocument/2006/relationships/image" Target="media/image11.jpg"/><Relationship Id="rId43" Type="http://schemas.openxmlformats.org/officeDocument/2006/relationships/image" Target="media/image32.jpg"/><Relationship Id="rId64" Type="http://schemas.openxmlformats.org/officeDocument/2006/relationships/image" Target="media/image52.jpg"/><Relationship Id="rId118" Type="http://schemas.openxmlformats.org/officeDocument/2006/relationships/hyperlink" Target="http://es.wikipedia.org/wiki/Hidr&#243;xido_de_magnesio" TargetMode="External"/><Relationship Id="rId139" Type="http://schemas.openxmlformats.org/officeDocument/2006/relationships/image" Target="media/image65.jpg"/><Relationship Id="rId290" Type="http://schemas.openxmlformats.org/officeDocument/2006/relationships/fontTable" Target="fontTable.xml"/><Relationship Id="rId85" Type="http://schemas.openxmlformats.org/officeDocument/2006/relationships/hyperlink" Target="http://es.wikipedia.org/wiki/Aluminio" TargetMode="External"/><Relationship Id="rId150" Type="http://schemas.openxmlformats.org/officeDocument/2006/relationships/hyperlink" Target="http://es.wikipedia.org/wiki/Sulfuro" TargetMode="External"/><Relationship Id="rId171" Type="http://schemas.openxmlformats.org/officeDocument/2006/relationships/hyperlink" Target="http://es.wikipedia.org/wiki/Fertilizante" TargetMode="External"/><Relationship Id="rId192" Type="http://schemas.openxmlformats.org/officeDocument/2006/relationships/hyperlink" Target="http://es.wikipedia.org/wiki/Gomorra" TargetMode="External"/><Relationship Id="rId206" Type="http://schemas.openxmlformats.org/officeDocument/2006/relationships/hyperlink" Target="http://es.wikipedia.org/wiki/&#193;cido_n&#237;trico" TargetMode="External"/><Relationship Id="rId227" Type="http://schemas.openxmlformats.org/officeDocument/2006/relationships/hyperlink" Target="http://es.wikipedia.org/wiki/Im&#225;n_superconductor" TargetMode="External"/><Relationship Id="rId248" Type="http://schemas.openxmlformats.org/officeDocument/2006/relationships/image" Target="media/image96.wmf"/><Relationship Id="rId269" Type="http://schemas.openxmlformats.org/officeDocument/2006/relationships/hyperlink" Target="http://www.rdnattural.es/blog/cobalto/" TargetMode="External"/><Relationship Id="rId12" Type="http://schemas.openxmlformats.org/officeDocument/2006/relationships/header" Target="header1.xml"/><Relationship Id="rId33" Type="http://schemas.openxmlformats.org/officeDocument/2006/relationships/image" Target="media/image22.jpg"/><Relationship Id="rId108" Type="http://schemas.openxmlformats.org/officeDocument/2006/relationships/hyperlink" Target="http://es.wikipedia.org/wiki/Trigo" TargetMode="External"/><Relationship Id="rId129" Type="http://schemas.openxmlformats.org/officeDocument/2006/relationships/hyperlink" Target="http://es.wikipedia.org/wiki/Flora_intestinal" TargetMode="External"/><Relationship Id="rId280" Type="http://schemas.openxmlformats.org/officeDocument/2006/relationships/hyperlink" Target="http://paseandohistoria.blogspot.com/" TargetMode="External"/><Relationship Id="rId54" Type="http://schemas.openxmlformats.org/officeDocument/2006/relationships/image" Target="media/image42.jpg"/><Relationship Id="rId75" Type="http://schemas.openxmlformats.org/officeDocument/2006/relationships/hyperlink" Target="http://es.wikipedia.org/wiki/Inglaterra" TargetMode="External"/><Relationship Id="rId96" Type="http://schemas.openxmlformats.org/officeDocument/2006/relationships/hyperlink" Target="http://es.wikipedia.org/wiki/Robert_Bunsen" TargetMode="External"/><Relationship Id="rId140" Type="http://schemas.openxmlformats.org/officeDocument/2006/relationships/image" Target="media/image66.jpg"/><Relationship Id="rId161" Type="http://schemas.openxmlformats.org/officeDocument/2006/relationships/hyperlink" Target="http://es.wikipedia.org/wiki/Di&#243;xido_de_azufre" TargetMode="External"/><Relationship Id="rId182" Type="http://schemas.openxmlformats.org/officeDocument/2006/relationships/hyperlink" Target="http://es.wikipedia.org/wiki/Planta" TargetMode="External"/><Relationship Id="rId217" Type="http://schemas.openxmlformats.org/officeDocument/2006/relationships/hyperlink" Target="http://es.wikipedia.org/wiki/Mineral" TargetMode="External"/><Relationship Id="rId6" Type="http://schemas.openxmlformats.org/officeDocument/2006/relationships/webSettings" Target="webSettings.xml"/><Relationship Id="rId238" Type="http://schemas.openxmlformats.org/officeDocument/2006/relationships/hyperlink" Target="http://www.ecured.cu/index.php?title=Metal_de_transici&#243;n&amp;action=edit&amp;redlink=1" TargetMode="External"/><Relationship Id="rId259" Type="http://schemas.openxmlformats.org/officeDocument/2006/relationships/hyperlink" Target="http://www.peruecologico.com.pe/lib_c24_t03.htm" TargetMode="External"/><Relationship Id="rId23" Type="http://schemas.openxmlformats.org/officeDocument/2006/relationships/image" Target="media/image12.jpg"/><Relationship Id="rId119" Type="http://schemas.openxmlformats.org/officeDocument/2006/relationships/hyperlink" Target="http://es.wikipedia.org/wiki/Laxante" TargetMode="External"/><Relationship Id="rId270" Type="http://schemas.openxmlformats.org/officeDocument/2006/relationships/hyperlink" Target="https://www.google.com.co/search?q=ciclo+del+nitrogeno&amp;source=lnms&amp;tbm=isch&amp;sa=X&amp;ei=fRU_U9edGOXl0QGXpIH4Cw&amp;sqi=2&amp;ved=0CAYQ_AUoAQ&amp;biw=1517&amp;bih=741&amp;dpr=0.9" TargetMode="External"/><Relationship Id="rId291" Type="http://schemas.openxmlformats.org/officeDocument/2006/relationships/theme" Target="theme/theme1.xml"/><Relationship Id="rId44" Type="http://schemas.openxmlformats.org/officeDocument/2006/relationships/image" Target="media/image33.jpeg"/><Relationship Id="rId65" Type="http://schemas.openxmlformats.org/officeDocument/2006/relationships/image" Target="media/image53.jpg"/><Relationship Id="rId86" Type="http://schemas.openxmlformats.org/officeDocument/2006/relationships/hyperlink" Target="http://es.wikipedia.org/wiki/Azufre" TargetMode="External"/><Relationship Id="rId130" Type="http://schemas.openxmlformats.org/officeDocument/2006/relationships/image" Target="media/image60.jpg"/><Relationship Id="rId151" Type="http://schemas.openxmlformats.org/officeDocument/2006/relationships/hyperlink" Target="http://es.wikipedia.org/wiki/Sulfato" TargetMode="External"/><Relationship Id="rId172" Type="http://schemas.openxmlformats.org/officeDocument/2006/relationships/hyperlink" Target="http://es.wikipedia.org/wiki/F&#243;sforo_(utensilio)" TargetMode="External"/><Relationship Id="rId193" Type="http://schemas.openxmlformats.org/officeDocument/2006/relationships/image" Target="media/image72.jpg"/><Relationship Id="rId207" Type="http://schemas.openxmlformats.org/officeDocument/2006/relationships/hyperlink" Target="http://es.wikipedia.org/wiki/&#193;cido_fluorh&#237;drico" TargetMode="External"/><Relationship Id="rId228" Type="http://schemas.openxmlformats.org/officeDocument/2006/relationships/image" Target="media/image90.wmf"/><Relationship Id="rId249" Type="http://schemas.openxmlformats.org/officeDocument/2006/relationships/image" Target="media/image97.wmf"/><Relationship Id="rId13" Type="http://schemas.openxmlformats.org/officeDocument/2006/relationships/footer" Target="footer2.xml"/><Relationship Id="rId109" Type="http://schemas.openxmlformats.org/officeDocument/2006/relationships/hyperlink" Target="http://es.wikipedia.org/wiki/Legumbre" TargetMode="External"/><Relationship Id="rId260" Type="http://schemas.openxmlformats.org/officeDocument/2006/relationships/hyperlink" Target="https://www.google.com.co/search?q=volcanes" TargetMode="External"/><Relationship Id="rId281" Type="http://schemas.openxmlformats.org/officeDocument/2006/relationships/hyperlink" Target="http://www.lenntech.es/periodica/elementos/n.htm" TargetMode="External"/><Relationship Id="rId34" Type="http://schemas.openxmlformats.org/officeDocument/2006/relationships/image" Target="media/image23.png"/><Relationship Id="rId50" Type="http://schemas.openxmlformats.org/officeDocument/2006/relationships/image" Target="media/image38.jpg"/><Relationship Id="rId55" Type="http://schemas.openxmlformats.org/officeDocument/2006/relationships/image" Target="media/image43.gif"/><Relationship Id="rId76" Type="http://schemas.openxmlformats.org/officeDocument/2006/relationships/hyperlink" Target="http://es.wikipedia.org/wiki/Joseph_Black" TargetMode="External"/><Relationship Id="rId97" Type="http://schemas.openxmlformats.org/officeDocument/2006/relationships/hyperlink" Target="http://es.wikipedia.org/wiki/Salmuera" TargetMode="External"/><Relationship Id="rId104" Type="http://schemas.openxmlformats.org/officeDocument/2006/relationships/hyperlink" Target="http://es.wikipedia.org/wiki/Trigo" TargetMode="External"/><Relationship Id="rId120" Type="http://schemas.openxmlformats.org/officeDocument/2006/relationships/hyperlink" Target="http://es.wikipedia.org/wiki/Estre&#241;imiento" TargetMode="External"/><Relationship Id="rId125" Type="http://schemas.openxmlformats.org/officeDocument/2006/relationships/hyperlink" Target="http://es.wikipedia.org/wiki/Diente" TargetMode="External"/><Relationship Id="rId141" Type="http://schemas.openxmlformats.org/officeDocument/2006/relationships/image" Target="media/image67.jpg"/><Relationship Id="rId146" Type="http://schemas.openxmlformats.org/officeDocument/2006/relationships/hyperlink" Target="http://es.wikipedia.org/wiki/N&#250;mero_at&#243;mico" TargetMode="External"/><Relationship Id="rId167" Type="http://schemas.openxmlformats.org/officeDocument/2006/relationships/hyperlink" Target="http://es.wikipedia.org/wiki/P&#243;lvora" TargetMode="External"/><Relationship Id="rId188" Type="http://schemas.openxmlformats.org/officeDocument/2006/relationships/hyperlink" Target="http://es.wikipedia.org/wiki/G&#233;nesis" TargetMode="External"/><Relationship Id="rId7" Type="http://schemas.openxmlformats.org/officeDocument/2006/relationships/footnotes" Target="footnotes.xml"/><Relationship Id="rId71" Type="http://schemas.openxmlformats.org/officeDocument/2006/relationships/hyperlink" Target="http://es.wikipedia.org/wiki/Prefectura_de_Magnesia" TargetMode="External"/><Relationship Id="rId92" Type="http://schemas.openxmlformats.org/officeDocument/2006/relationships/hyperlink" Target="http://es.wikipedia.org/wiki/Carnalita" TargetMode="External"/><Relationship Id="rId162" Type="http://schemas.openxmlformats.org/officeDocument/2006/relationships/hyperlink" Target="http://es.wikipedia.org/wiki/Solubilidad" TargetMode="External"/><Relationship Id="rId183" Type="http://schemas.openxmlformats.org/officeDocument/2006/relationships/hyperlink" Target="http://es.wikipedia.org/wiki/Lat&#237;n" TargetMode="External"/><Relationship Id="rId213" Type="http://schemas.openxmlformats.org/officeDocument/2006/relationships/hyperlink" Target="http://es.wikipedia.org/wiki/Sol" TargetMode="External"/><Relationship Id="rId218" Type="http://schemas.openxmlformats.org/officeDocument/2006/relationships/image" Target="media/image85.wmf"/><Relationship Id="rId234" Type="http://schemas.openxmlformats.org/officeDocument/2006/relationships/hyperlink" Target="http://www.ecured.cu/index.php?title=Di&#243;xido_de_manganeso&amp;action=edit&amp;redlink=1" TargetMode="External"/><Relationship Id="rId239" Type="http://schemas.openxmlformats.org/officeDocument/2006/relationships/hyperlink" Target="http://www.ecured.cu/index.php/Hierro" TargetMode="External"/><Relationship Id="rId2" Type="http://schemas.openxmlformats.org/officeDocument/2006/relationships/numbering" Target="numbering.xml"/><Relationship Id="rId29" Type="http://schemas.openxmlformats.org/officeDocument/2006/relationships/image" Target="media/image18.png"/><Relationship Id="rId250" Type="http://schemas.openxmlformats.org/officeDocument/2006/relationships/image" Target="media/image98.wmf"/><Relationship Id="rId255" Type="http://schemas.openxmlformats.org/officeDocument/2006/relationships/hyperlink" Target="http://www.heurema.com/Origenes3.htm" TargetMode="External"/><Relationship Id="rId271" Type="http://schemas.openxmlformats.org/officeDocument/2006/relationships/hyperlink" Target="https://www.google.com.co/search?q=ciclo+del+nitrogeno&amp;source=lnms&amp;tbm=isch&amp;sa=X&amp;ei=fRU_U9edGOXl0QGXpIH4Cw&amp;sqi=2&amp;ved=0CAYQ_AUoAQ&amp;" TargetMode="External"/><Relationship Id="rId276" Type="http://schemas.openxmlformats.org/officeDocument/2006/relationships/hyperlink" Target="http://img.directindustry.es/images_di/photo-g/aisladores-ceramicas-nitruro-boro-prensado-caliente-hpbn-99777-4832873.jpg" TargetMode="External"/><Relationship Id="rId24" Type="http://schemas.openxmlformats.org/officeDocument/2006/relationships/image" Target="media/image13.jpg"/><Relationship Id="rId40" Type="http://schemas.openxmlformats.org/officeDocument/2006/relationships/image" Target="media/image29.jpg"/><Relationship Id="rId45" Type="http://schemas.microsoft.com/office/2007/relationships/hdphoto" Target="media/hdphoto1.wdp"/><Relationship Id="rId66" Type="http://schemas.openxmlformats.org/officeDocument/2006/relationships/image" Target="media/image54.jpg"/><Relationship Id="rId87" Type="http://schemas.openxmlformats.org/officeDocument/2006/relationships/hyperlink" Target="http://es.wikipedia.org/wiki/Mineral" TargetMode="External"/><Relationship Id="rId110" Type="http://schemas.openxmlformats.org/officeDocument/2006/relationships/hyperlink" Target="http://es.wikipedia.org/wiki/Soya" TargetMode="External"/><Relationship Id="rId115" Type="http://schemas.openxmlformats.org/officeDocument/2006/relationships/hyperlink" Target="http://es.wikipedia.org/wiki/Dispepsia" TargetMode="External"/><Relationship Id="rId131" Type="http://schemas.openxmlformats.org/officeDocument/2006/relationships/hyperlink" Target="http://es.wikipedia.org/wiki/Anti&#225;cido" TargetMode="External"/><Relationship Id="rId136" Type="http://schemas.openxmlformats.org/officeDocument/2006/relationships/image" Target="media/image62.jpg"/><Relationship Id="rId157" Type="http://schemas.openxmlformats.org/officeDocument/2006/relationships/hyperlink" Target="http://es.wikipedia.org/wiki/F&#243;sforo_(utensilio)" TargetMode="External"/><Relationship Id="rId178" Type="http://schemas.openxmlformats.org/officeDocument/2006/relationships/hyperlink" Target="http://es.wikipedia.org/wiki/Sulfato_de_magnesio" TargetMode="External"/><Relationship Id="rId61" Type="http://schemas.openxmlformats.org/officeDocument/2006/relationships/image" Target="media/image49.jpeg"/><Relationship Id="rId82" Type="http://schemas.openxmlformats.org/officeDocument/2006/relationships/hyperlink" Target="http://es.wikipedia.org/wiki/Hierro" TargetMode="External"/><Relationship Id="rId152" Type="http://schemas.openxmlformats.org/officeDocument/2006/relationships/hyperlink" Target="http://es.wikipedia.org/wiki/Elemento_qu&#237;mico_esencial" TargetMode="External"/><Relationship Id="rId173" Type="http://schemas.openxmlformats.org/officeDocument/2006/relationships/hyperlink" Target="http://es.wikipedia.org/wiki/Tiosulfato" TargetMode="External"/><Relationship Id="rId194" Type="http://schemas.openxmlformats.org/officeDocument/2006/relationships/image" Target="media/image73.jpeg"/><Relationship Id="rId199" Type="http://schemas.openxmlformats.org/officeDocument/2006/relationships/image" Target="media/image78.gif"/><Relationship Id="rId203" Type="http://schemas.openxmlformats.org/officeDocument/2006/relationships/image" Target="media/image82.png"/><Relationship Id="rId208" Type="http://schemas.openxmlformats.org/officeDocument/2006/relationships/hyperlink" Target="http://es.wikipedia.org/wiki/Oxidaci&#243;n" TargetMode="External"/><Relationship Id="rId229" Type="http://schemas.openxmlformats.org/officeDocument/2006/relationships/hyperlink" Target="http://es.wikipedia.org/wiki/C&#225;ncer" TargetMode="External"/><Relationship Id="rId19" Type="http://schemas.openxmlformats.org/officeDocument/2006/relationships/image" Target="media/image8.jpg"/><Relationship Id="rId224" Type="http://schemas.openxmlformats.org/officeDocument/2006/relationships/hyperlink" Target="http://es.wikipedia.org/w/index.php?title=Ferrovanadio&amp;action=edit&amp;redlink=1" TargetMode="External"/><Relationship Id="rId240" Type="http://schemas.openxmlformats.org/officeDocument/2006/relationships/hyperlink" Target="http://www.ecured.cu/index.php?title=Minerales_estrat&#233;gicos&amp;action=edit&amp;redlink=1" TargetMode="External"/><Relationship Id="rId245" Type="http://schemas.openxmlformats.org/officeDocument/2006/relationships/image" Target="media/image93.wmf"/><Relationship Id="rId261" Type="http://schemas.openxmlformats.org/officeDocument/2006/relationships/hyperlink" Target="http://www.lenntech.es" TargetMode="External"/><Relationship Id="rId266" Type="http://schemas.openxmlformats.org/officeDocument/2006/relationships/hyperlink" Target="http://www.slideshare.net/penelopemora/origen-del-hierro" TargetMode="External"/><Relationship Id="rId287" Type="http://schemas.openxmlformats.org/officeDocument/2006/relationships/hyperlink" Target="https://www.google.com.co/url?sa=i&amp;rct=j&amp;q=&amp;esrc=s&amp;source=images&amp;cd=&amp;cad=rja&amp;uact=8&amp;docid=dN4YlEZPl-W84M&amp;tbnid=LWcwMsrvtpZgLM:&amp;ved=0CAQQjB0&amp;url=http%3A%2F%2Fcuidatusaludcondiane.com%2Facidez-estomacal-sin-tratar-aumenta-el-riesgo-de-cancer-de-esofago%2F&amp;ei=9dc0U63DGZKzsAThPA&amp;bvm=bv.63808443,d.dmQ&amp;psig=AFQjCNGaWuNswhEFqwI9YtCRPNKGBLF-NA&amp;ust=1396058482464127" TargetMode="External"/><Relationship Id="rId14" Type="http://schemas.openxmlformats.org/officeDocument/2006/relationships/image" Target="media/image3.png"/><Relationship Id="rId30" Type="http://schemas.openxmlformats.org/officeDocument/2006/relationships/image" Target="media/image19.jpg"/><Relationship Id="rId35" Type="http://schemas.openxmlformats.org/officeDocument/2006/relationships/image" Target="media/image24.jpg"/><Relationship Id="rId56" Type="http://schemas.openxmlformats.org/officeDocument/2006/relationships/image" Target="media/image44.jpg"/><Relationship Id="rId77" Type="http://schemas.openxmlformats.org/officeDocument/2006/relationships/hyperlink" Target="http://es.wikipedia.org/wiki/1755" TargetMode="External"/><Relationship Id="rId100" Type="http://schemas.openxmlformats.org/officeDocument/2006/relationships/hyperlink" Target="http://es.wikipedia.org/wiki/Inflamable" TargetMode="External"/><Relationship Id="rId105" Type="http://schemas.openxmlformats.org/officeDocument/2006/relationships/hyperlink" Target="http://es.wikipedia.org/wiki/Levadura" TargetMode="External"/><Relationship Id="rId126" Type="http://schemas.openxmlformats.org/officeDocument/2006/relationships/hyperlink" Target="http://es.wikipedia.org/wiki/Embarazo" TargetMode="External"/><Relationship Id="rId147" Type="http://schemas.openxmlformats.org/officeDocument/2006/relationships/hyperlink" Target="http://es.wikipedia.org/wiki/Lat&#237;n" TargetMode="External"/><Relationship Id="rId168" Type="http://schemas.openxmlformats.org/officeDocument/2006/relationships/hyperlink" Target="http://es.wikipedia.org/wiki/Caucho" TargetMode="External"/><Relationship Id="rId282" Type="http://schemas.openxmlformats.org/officeDocument/2006/relationships/hyperlink" Target="http://www.ojocientifico.com/4371/caracteristicas-del-nitrogeno" TargetMode="External"/><Relationship Id="rId8" Type="http://schemas.openxmlformats.org/officeDocument/2006/relationships/endnotes" Target="endnotes.xml"/><Relationship Id="rId51" Type="http://schemas.openxmlformats.org/officeDocument/2006/relationships/image" Target="media/image39.jpg"/><Relationship Id="rId72" Type="http://schemas.openxmlformats.org/officeDocument/2006/relationships/hyperlink" Target="http://es.wikipedia.org/wiki/Idioma_griego" TargetMode="External"/><Relationship Id="rId93" Type="http://schemas.openxmlformats.org/officeDocument/2006/relationships/hyperlink" Target="http://es.wikipedia.org/wiki/Olivino" TargetMode="External"/><Relationship Id="rId98" Type="http://schemas.openxmlformats.org/officeDocument/2006/relationships/hyperlink" Target="http://es.wikipedia.org/wiki/Agua_de_mar" TargetMode="External"/><Relationship Id="rId121" Type="http://schemas.openxmlformats.org/officeDocument/2006/relationships/hyperlink" Target="http://es.wikipedia.org/wiki/Intestino" TargetMode="External"/><Relationship Id="rId142" Type="http://schemas.openxmlformats.org/officeDocument/2006/relationships/image" Target="media/image68.jpg"/><Relationship Id="rId163" Type="http://schemas.openxmlformats.org/officeDocument/2006/relationships/hyperlink" Target="http://es.wikipedia.org/wiki/Agua" TargetMode="External"/><Relationship Id="rId184" Type="http://schemas.openxmlformats.org/officeDocument/2006/relationships/hyperlink" Target="http://es.wikipedia.org/wiki/S&#225;nscrito" TargetMode="External"/><Relationship Id="rId189" Type="http://schemas.openxmlformats.org/officeDocument/2006/relationships/hyperlink" Target="http://es.wikipedia.org/wiki/Hebreos" TargetMode="External"/><Relationship Id="rId219" Type="http://schemas.openxmlformats.org/officeDocument/2006/relationships/image" Target="media/image86.wmf"/><Relationship Id="rId3" Type="http://schemas.openxmlformats.org/officeDocument/2006/relationships/styles" Target="styles.xml"/><Relationship Id="rId214" Type="http://schemas.openxmlformats.org/officeDocument/2006/relationships/image" Target="media/image84.wmf"/><Relationship Id="rId230" Type="http://schemas.openxmlformats.org/officeDocument/2006/relationships/hyperlink" Target="http://es.wikipedia.org/wiki/Sodio" TargetMode="External"/><Relationship Id="rId235" Type="http://schemas.openxmlformats.org/officeDocument/2006/relationships/hyperlink" Target="http://www.ecured.cu/index.php/Pintura_Rupestre" TargetMode="External"/><Relationship Id="rId251" Type="http://schemas.openxmlformats.org/officeDocument/2006/relationships/image" Target="media/image99.wmf"/><Relationship Id="rId256" Type="http://schemas.openxmlformats.org/officeDocument/2006/relationships/hyperlink" Target="http://elementos.org.es/carbono" TargetMode="External"/><Relationship Id="rId277" Type="http://schemas.openxmlformats.org/officeDocument/2006/relationships/hyperlink" Target="http://paseandohistoria.blogspot.com/" TargetMode="External"/><Relationship Id="rId25" Type="http://schemas.openxmlformats.org/officeDocument/2006/relationships/image" Target="media/image14.jpg"/><Relationship Id="rId46" Type="http://schemas.openxmlformats.org/officeDocument/2006/relationships/image" Target="media/image34.jpg"/><Relationship Id="rId67" Type="http://schemas.openxmlformats.org/officeDocument/2006/relationships/image" Target="media/image55.jpg"/><Relationship Id="rId116" Type="http://schemas.openxmlformats.org/officeDocument/2006/relationships/hyperlink" Target="http://es.wikipedia.org/wiki/Acidez_de_est&#243;mago" TargetMode="External"/><Relationship Id="rId137" Type="http://schemas.openxmlformats.org/officeDocument/2006/relationships/image" Target="media/image63.jpg"/><Relationship Id="rId158" Type="http://schemas.openxmlformats.org/officeDocument/2006/relationships/hyperlink" Target="http://es.wikipedia.org/wiki/Insecticida" TargetMode="External"/><Relationship Id="rId272" Type="http://schemas.openxmlformats.org/officeDocument/2006/relationships/hyperlink" Target="http://upload.wikimedia.org/wikipedia/commons/thumb/8/8c/Tabla_Peri%C3%B3dica_Mendeleiev.jpg/356px-Tabla_Peri%C3%B3dica_Mendeleiev.jpg" TargetMode="External"/><Relationship Id="rId20" Type="http://schemas.openxmlformats.org/officeDocument/2006/relationships/image" Target="media/image9.jpg"/><Relationship Id="rId41" Type="http://schemas.openxmlformats.org/officeDocument/2006/relationships/image" Target="media/image30.jpg"/><Relationship Id="rId62" Type="http://schemas.openxmlformats.org/officeDocument/2006/relationships/image" Target="media/image50.jpg"/><Relationship Id="rId83" Type="http://schemas.openxmlformats.org/officeDocument/2006/relationships/hyperlink" Target="http://es.wikipedia.org/wiki/Acero" TargetMode="External"/><Relationship Id="rId88" Type="http://schemas.openxmlformats.org/officeDocument/2006/relationships/hyperlink" Target="http://es.wikipedia.org/wiki/Dolom&#237;a" TargetMode="External"/><Relationship Id="rId111" Type="http://schemas.openxmlformats.org/officeDocument/2006/relationships/hyperlink" Target="http://es.wikipedia.org/wiki/Alubia" TargetMode="External"/><Relationship Id="rId132" Type="http://schemas.openxmlformats.org/officeDocument/2006/relationships/hyperlink" Target="http://es.wikipedia.org/wiki/Laxante" TargetMode="External"/><Relationship Id="rId153" Type="http://schemas.openxmlformats.org/officeDocument/2006/relationships/hyperlink" Target="http://es.wikipedia.org/wiki/Prote&#237;na" TargetMode="External"/><Relationship Id="rId174" Type="http://schemas.openxmlformats.org/officeDocument/2006/relationships/hyperlink" Target="http://es.wikipedia.org/wiki/Sodio" TargetMode="External"/><Relationship Id="rId179" Type="http://schemas.openxmlformats.org/officeDocument/2006/relationships/hyperlink" Target="http://es.wikipedia.org/wiki/Sal_de_Epsom" TargetMode="External"/><Relationship Id="rId195" Type="http://schemas.openxmlformats.org/officeDocument/2006/relationships/image" Target="media/image74.jpg"/><Relationship Id="rId209" Type="http://schemas.openxmlformats.org/officeDocument/2006/relationships/hyperlink" Target="http://es.wikipedia.org/wiki/Itrio" TargetMode="External"/><Relationship Id="rId190" Type="http://schemas.openxmlformats.org/officeDocument/2006/relationships/hyperlink" Target="http://es.wikipedia.org/wiki/Yahv&#233;" TargetMode="External"/><Relationship Id="rId204" Type="http://schemas.openxmlformats.org/officeDocument/2006/relationships/image" Target="media/image83.wmf"/><Relationship Id="rId220" Type="http://schemas.openxmlformats.org/officeDocument/2006/relationships/image" Target="media/image87.wmf"/><Relationship Id="rId225" Type="http://schemas.openxmlformats.org/officeDocument/2006/relationships/hyperlink" Target="http://es.wikipedia.org/wiki/Acero" TargetMode="External"/><Relationship Id="rId241" Type="http://schemas.openxmlformats.org/officeDocument/2006/relationships/hyperlink" Target="http://www.ecured.cu/index.php?title=Sider&#250;rgica&amp;action=edit&amp;redlink=1" TargetMode="External"/><Relationship Id="rId246" Type="http://schemas.openxmlformats.org/officeDocument/2006/relationships/image" Target="media/image94.wmf"/><Relationship Id="rId267" Type="http://schemas.openxmlformats.org/officeDocument/2006/relationships/hyperlink" Target="http://www.enbuenasmanos.com/articulos/muestra.asp?art=436" TargetMode="External"/><Relationship Id="rId288" Type="http://schemas.openxmlformats.org/officeDocument/2006/relationships/hyperlink" Target="https://www.google.com.co/url?sa=i&amp;rct=j&amp;q=&amp;esrc=s&amp;source=images&amp;cd=&amp;cad=rja&amp;uact=8&amp;docid=hgP88NpAjB8trM&amp;tbnid=2JU8dMcCkKWyRM:&amp;ved=0CAQQjB0&amp;url=http%3A%2F%2Fsierravision.com.do%2Fjovenes-de-30-a-40-anos-afectados-de-enfermedades-cardiovasculares-en-rd%2F&amp;ei=Ldg0U_a2OsumsQShi4H4Bw&amp;bvm=bv.63808443,d.dmQ&amp;psig=AFQjCNHOGfsPPLSCf13WE9zJGxcvvSyOoQ&amp;ust=1396058539700514" TargetMode="External"/><Relationship Id="rId15" Type="http://schemas.openxmlformats.org/officeDocument/2006/relationships/image" Target="media/image4.jpg"/><Relationship Id="rId36" Type="http://schemas.openxmlformats.org/officeDocument/2006/relationships/image" Target="media/image25.jpg"/><Relationship Id="rId57" Type="http://schemas.openxmlformats.org/officeDocument/2006/relationships/image" Target="media/image45.jpg"/><Relationship Id="rId106" Type="http://schemas.openxmlformats.org/officeDocument/2006/relationships/hyperlink" Target="http://es.wikipedia.org/wiki/Mijo" TargetMode="External"/><Relationship Id="rId127" Type="http://schemas.openxmlformats.org/officeDocument/2006/relationships/hyperlink" Target="http://es.wikipedia.org/wiki/&#218;tero" TargetMode="External"/><Relationship Id="rId262" Type="http://schemas.openxmlformats.org/officeDocument/2006/relationships/hyperlink" Target="http://www.google.com.co" TargetMode="External"/><Relationship Id="rId283" Type="http://schemas.openxmlformats.org/officeDocument/2006/relationships/hyperlink" Target="http://www.peruecologico.com.pe/lib_c24_t03.htm" TargetMode="External"/><Relationship Id="rId10" Type="http://schemas.openxmlformats.org/officeDocument/2006/relationships/image" Target="media/image2.png"/><Relationship Id="rId31" Type="http://schemas.openxmlformats.org/officeDocument/2006/relationships/image" Target="media/image20.png"/><Relationship Id="rId52" Type="http://schemas.openxmlformats.org/officeDocument/2006/relationships/image" Target="media/image40.jpg"/><Relationship Id="rId73" Type="http://schemas.openxmlformats.org/officeDocument/2006/relationships/hyperlink" Target="http://es.wikipedia.org/wiki/Tesalia" TargetMode="External"/><Relationship Id="rId78" Type="http://schemas.openxmlformats.org/officeDocument/2006/relationships/image" Target="media/image56.jpg"/><Relationship Id="rId94" Type="http://schemas.openxmlformats.org/officeDocument/2006/relationships/hyperlink" Target="http://es.wikipedia.org/wiki/Electr&#243;lisis" TargetMode="External"/><Relationship Id="rId99" Type="http://schemas.openxmlformats.org/officeDocument/2006/relationships/image" Target="media/image58.jpg"/><Relationship Id="rId101" Type="http://schemas.openxmlformats.org/officeDocument/2006/relationships/hyperlink" Target="http://es.wikipedia.org/wiki/Hidr&#243;geno" TargetMode="External"/><Relationship Id="rId122" Type="http://schemas.openxmlformats.org/officeDocument/2006/relationships/hyperlink" Target="http://es.wikipedia.org/wiki/Calcio" TargetMode="External"/><Relationship Id="rId143" Type="http://schemas.openxmlformats.org/officeDocument/2006/relationships/image" Target="media/image69.jpg"/><Relationship Id="rId148" Type="http://schemas.openxmlformats.org/officeDocument/2006/relationships/hyperlink" Target="http://es.wikipedia.org/wiki/No_metal" TargetMode="External"/><Relationship Id="rId164" Type="http://schemas.openxmlformats.org/officeDocument/2006/relationships/hyperlink" Target="http://es.wikipedia.org/wiki/Industria" TargetMode="External"/><Relationship Id="rId169" Type="http://schemas.openxmlformats.org/officeDocument/2006/relationships/hyperlink" Target="http://es.wikipedia.org/wiki/Fungicida" TargetMode="External"/><Relationship Id="rId185" Type="http://schemas.openxmlformats.org/officeDocument/2006/relationships/hyperlink" Target="http://es.wikipedia.org/wiki/Antig&#252;edad_cl&#225;sica"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es.wikipedia.org/wiki/Laxante" TargetMode="External"/><Relationship Id="rId210" Type="http://schemas.openxmlformats.org/officeDocument/2006/relationships/hyperlink" Target="http://es.wikipedia.org/wiki/Titanio" TargetMode="External"/><Relationship Id="rId215" Type="http://schemas.openxmlformats.org/officeDocument/2006/relationships/hyperlink" Target="http://es.wikipedia.org/wiki/Lars_Fredrick_Nilson" TargetMode="External"/><Relationship Id="rId236" Type="http://schemas.openxmlformats.org/officeDocument/2006/relationships/hyperlink" Target="http://www.ecured.cu/index.php/Vidrio" TargetMode="External"/><Relationship Id="rId257" Type="http://schemas.openxmlformats.org/officeDocument/2006/relationships/hyperlink" Target="http://www.lenntech.es/periodica/elementos/n.htm" TargetMode="External"/><Relationship Id="rId278" Type="http://schemas.openxmlformats.org/officeDocument/2006/relationships/hyperlink" Target="https://www.google.com.co/url?sa=i&amp;rct=j&amp;q=&amp;esrc=s&amp;source=images&amp;cd=&amp;cad=rja&amp;uact=8&amp;docid=LWkKUE_808u6DM&amp;tbnid=fGhdKy5Edh54GM:&amp;ved=0CAQQjB0&amp;url=http%3A%2F%2Fdescubrirlaquimica.wordpress.com%2F2013%2F12%2F31%2Fel-escandio%2F&amp;ei=bdI0U5utJOmusASzyoHQCg&amp;bvm=bv.63808443,d.dmQ&amp;psig=AFQjCNHJtWfZ0bCiqxlHH_XxwGJf9dsJ9w&amp;ust=1396057049302584" TargetMode="External"/><Relationship Id="rId26" Type="http://schemas.openxmlformats.org/officeDocument/2006/relationships/image" Target="media/image15.jpg"/><Relationship Id="rId231" Type="http://schemas.openxmlformats.org/officeDocument/2006/relationships/hyperlink" Target="http://es.wikipedia.org/wiki/Azufre" TargetMode="External"/><Relationship Id="rId252" Type="http://schemas.openxmlformats.org/officeDocument/2006/relationships/image" Target="media/image100.wmf"/><Relationship Id="rId273" Type="http://schemas.openxmlformats.org/officeDocument/2006/relationships/hyperlink" Target="http://agrega.educacion.es/galeriaimg/9e/es_20071227_1_5008904/es_20071227_1_5008904_captured.jpg" TargetMode="External"/><Relationship Id="rId47" Type="http://schemas.openxmlformats.org/officeDocument/2006/relationships/image" Target="media/image35.jpg"/><Relationship Id="rId68" Type="http://schemas.openxmlformats.org/officeDocument/2006/relationships/hyperlink" Target="http://es.wikipedia.org/wiki/Elemento_qu&#237;mico" TargetMode="External"/><Relationship Id="rId89" Type="http://schemas.openxmlformats.org/officeDocument/2006/relationships/hyperlink" Target="http://es.wikipedia.org/wiki/Dolomita" TargetMode="External"/><Relationship Id="rId112" Type="http://schemas.openxmlformats.org/officeDocument/2006/relationships/hyperlink" Target="http://es.wikipedia.org/wiki/Garbanzo" TargetMode="External"/><Relationship Id="rId133" Type="http://schemas.openxmlformats.org/officeDocument/2006/relationships/hyperlink" Target="http://es.wikipedia.org/wiki/Colon_irritable" TargetMode="External"/><Relationship Id="rId154" Type="http://schemas.openxmlformats.org/officeDocument/2006/relationships/hyperlink" Target="http://es.wikipedia.org/wiki/Fertilizante" TargetMode="External"/><Relationship Id="rId175" Type="http://schemas.openxmlformats.org/officeDocument/2006/relationships/hyperlink" Target="http://es.wikipedia.org/wiki/Amonio" TargetMode="External"/><Relationship Id="rId196" Type="http://schemas.openxmlformats.org/officeDocument/2006/relationships/image" Target="media/image75.jpg"/><Relationship Id="rId200" Type="http://schemas.openxmlformats.org/officeDocument/2006/relationships/image" Target="media/image79.jpg"/><Relationship Id="rId16" Type="http://schemas.openxmlformats.org/officeDocument/2006/relationships/image" Target="media/image5.jpg"/><Relationship Id="rId221" Type="http://schemas.openxmlformats.org/officeDocument/2006/relationships/hyperlink" Target="http://es.wikipedia.org/wiki/Elemento_esencial" TargetMode="External"/><Relationship Id="rId242" Type="http://schemas.openxmlformats.org/officeDocument/2006/relationships/hyperlink" Target="http://www.ecured.cu/index.php/Bater&#237;as" TargetMode="External"/><Relationship Id="rId263" Type="http://schemas.openxmlformats.org/officeDocument/2006/relationships/hyperlink" Target="http://www.ecured.cu/index.php/Manganeso" TargetMode="External"/><Relationship Id="rId284" Type="http://schemas.openxmlformats.org/officeDocument/2006/relationships/hyperlink" Target="https://www.google.com.co/url?sa=i&amp;rct=j&amp;q=&amp;esrc=s&amp;source=images&amp;cd=&amp;cad=rja&amp;uact=8&amp;docid=QUm5D7T4Ll1j4M&amp;tbnid=i_PmC2auufCzpM:&amp;ved=0CAQQjB0&amp;url=http%3A%2F%2Fcaracas.olx.com.ve%2Fvendo-a-estrenar-rin-magnesio-terios-tipo-estrella-y-caucho-iid-125578694&amp;ei=8NU0U6-PE43ksATZqILwAQ&amp;bvm=bv.63808443,d.dmQ&amp;psig=AFQjCNG0Q6VLSbpKqzJPiA63r4VgLcJmig&amp;ust=1396057565050436" TargetMode="External"/><Relationship Id="rId37" Type="http://schemas.openxmlformats.org/officeDocument/2006/relationships/image" Target="media/image26.png"/><Relationship Id="rId58" Type="http://schemas.openxmlformats.org/officeDocument/2006/relationships/image" Target="media/image46.jpg"/><Relationship Id="rId79" Type="http://schemas.openxmlformats.org/officeDocument/2006/relationships/hyperlink" Target="http://es.wikipedia.org/wiki/Ox&#237;geno" TargetMode="External"/><Relationship Id="rId102" Type="http://schemas.openxmlformats.org/officeDocument/2006/relationships/hyperlink" Target="http://es.wikipedia.org/wiki/Extintor" TargetMode="External"/><Relationship Id="rId123" Type="http://schemas.openxmlformats.org/officeDocument/2006/relationships/hyperlink" Target="http://es.wikipedia.org/wiki/F&#243;sforo" TargetMode="External"/><Relationship Id="rId144" Type="http://schemas.openxmlformats.org/officeDocument/2006/relationships/image" Target="media/image70.jpg"/><Relationship Id="rId90" Type="http://schemas.openxmlformats.org/officeDocument/2006/relationships/hyperlink" Target="http://es.wikipedia.org/wiki/Magnesita" TargetMode="External"/><Relationship Id="rId165" Type="http://schemas.openxmlformats.org/officeDocument/2006/relationships/hyperlink" Target="http://es.wikipedia.org/wiki/&#193;cido_sulf&#250;rico" TargetMode="External"/><Relationship Id="rId186" Type="http://schemas.openxmlformats.org/officeDocument/2006/relationships/hyperlink" Target="http://es.wikipedia.org/wiki/Antiguo_Egipto" TargetMode="External"/><Relationship Id="rId211" Type="http://schemas.openxmlformats.org/officeDocument/2006/relationships/hyperlink" Target="http://es.wikipedia.org/wiki/Tierra_rara" TargetMode="External"/><Relationship Id="rId232" Type="http://schemas.openxmlformats.org/officeDocument/2006/relationships/image" Target="media/image91.wmf"/><Relationship Id="rId253" Type="http://schemas.openxmlformats.org/officeDocument/2006/relationships/image" Target="media/image101.wmf"/><Relationship Id="rId274" Type="http://schemas.openxmlformats.org/officeDocument/2006/relationships/hyperlink" Target="http://4.bp.blogspot.com/-aPmxQWoy7Mg/TewlCaFmYjI/AAAAAAAAAF0/NQFSQNevQkw/s1600/Gaylussac.jpg" TargetMode="External"/><Relationship Id="rId27" Type="http://schemas.openxmlformats.org/officeDocument/2006/relationships/image" Target="media/image16.jpg"/><Relationship Id="rId48" Type="http://schemas.openxmlformats.org/officeDocument/2006/relationships/image" Target="media/image36.jpg"/><Relationship Id="rId69" Type="http://schemas.openxmlformats.org/officeDocument/2006/relationships/hyperlink" Target="http://es.wikipedia.org/wiki/Agua_de_mar" TargetMode="External"/><Relationship Id="rId113" Type="http://schemas.openxmlformats.org/officeDocument/2006/relationships/hyperlink" Target="http://es.wikipedia.org/wiki/Lenteja" TargetMode="External"/><Relationship Id="rId134" Type="http://schemas.openxmlformats.org/officeDocument/2006/relationships/hyperlink" Target="http://es.wikipedia.org/wiki/Estr&#233;s" TargetMode="External"/><Relationship Id="rId80" Type="http://schemas.openxmlformats.org/officeDocument/2006/relationships/image" Target="media/image57.png"/><Relationship Id="rId155" Type="http://schemas.openxmlformats.org/officeDocument/2006/relationships/hyperlink" Target="http://es.wikipedia.org/wiki/P&#243;lvora" TargetMode="External"/><Relationship Id="rId176" Type="http://schemas.openxmlformats.org/officeDocument/2006/relationships/hyperlink" Target="http://es.wikipedia.org/wiki/Fotograf&#237;a" TargetMode="External"/><Relationship Id="rId197" Type="http://schemas.openxmlformats.org/officeDocument/2006/relationships/image" Target="media/image76.jpg"/><Relationship Id="rId201" Type="http://schemas.openxmlformats.org/officeDocument/2006/relationships/image" Target="media/image80.png"/><Relationship Id="rId222" Type="http://schemas.openxmlformats.org/officeDocument/2006/relationships/image" Target="media/image88.wmf"/><Relationship Id="rId243" Type="http://schemas.openxmlformats.org/officeDocument/2006/relationships/hyperlink" Target="http://www.ecured.cu/index.php/Ox&#237;geno" TargetMode="External"/><Relationship Id="rId264" Type="http://schemas.openxmlformats.org/officeDocument/2006/relationships/hyperlink" Target="http://www.nlm.nih.gov/medlineplus/spanish/druginfo/natural/182.html" TargetMode="External"/><Relationship Id="rId285" Type="http://schemas.openxmlformats.org/officeDocument/2006/relationships/hyperlink" Target="https://www.google.com.co/url?sa=i&amp;rct=j&amp;q=&amp;esrc=s&amp;source=images&amp;cd=&amp;cad=rja&amp;uact=8&amp;docid=Q-pnyh45ylDxSM&amp;tbnid=OJkPbY0emZQifM:&amp;ved=0CAQQjB0&amp;url=http%3A%2F%2Ftrucos-fotografia.blogspot.com%2F2011%2F09%2Fel-flash.html&amp;ei=utY0U5igJ4ThsASKhIDYBQ&amp;bvm=bv.63808443,d.dmQ&amp;psig=AFQjCNE5KWCo2TLZtQFV7nLgIC9ytD59sQ&amp;ust=1396058110386035" TargetMode="External"/><Relationship Id="rId17" Type="http://schemas.openxmlformats.org/officeDocument/2006/relationships/image" Target="media/image6.jpg"/><Relationship Id="rId38" Type="http://schemas.openxmlformats.org/officeDocument/2006/relationships/image" Target="media/image27.gif"/><Relationship Id="rId59" Type="http://schemas.openxmlformats.org/officeDocument/2006/relationships/image" Target="media/image47.jpeg"/><Relationship Id="rId103" Type="http://schemas.openxmlformats.org/officeDocument/2006/relationships/hyperlink" Target="http://es.wikipedia.org/wiki/Cereal" TargetMode="External"/><Relationship Id="rId124" Type="http://schemas.openxmlformats.org/officeDocument/2006/relationships/hyperlink" Target="http://es.wikipedia.org/wiki/Hueso" TargetMode="External"/><Relationship Id="rId70" Type="http://schemas.openxmlformats.org/officeDocument/2006/relationships/hyperlink" Target="http://es.wikipedia.org/wiki/Aleaci&#243;n" TargetMode="External"/><Relationship Id="rId91" Type="http://schemas.openxmlformats.org/officeDocument/2006/relationships/hyperlink" Target="http://es.wikipedia.org/wiki/Brucita" TargetMode="External"/><Relationship Id="rId145" Type="http://schemas.openxmlformats.org/officeDocument/2006/relationships/hyperlink" Target="http://es.wikipedia.org/wiki/Elemento_qu&#237;mico" TargetMode="External"/><Relationship Id="rId166" Type="http://schemas.openxmlformats.org/officeDocument/2006/relationships/hyperlink" Target="http://es.wikipedia.org/wiki/Bater&#237;a_el&#233;ctrica" TargetMode="External"/><Relationship Id="rId187" Type="http://schemas.openxmlformats.org/officeDocument/2006/relationships/hyperlink" Target="http://es.wikipedia.org/wiki/Templo" TargetMode="External"/><Relationship Id="rId1" Type="http://schemas.openxmlformats.org/officeDocument/2006/relationships/customXml" Target="../customXml/item1.xml"/><Relationship Id="rId212" Type="http://schemas.openxmlformats.org/officeDocument/2006/relationships/hyperlink" Target="http://es.wikipedia.org/wiki/L&#225;mpara_de_vapor_de_mercurio" TargetMode="External"/><Relationship Id="rId233" Type="http://schemas.openxmlformats.org/officeDocument/2006/relationships/image" Target="media/image92.wmf"/><Relationship Id="rId254" Type="http://schemas.openxmlformats.org/officeDocument/2006/relationships/image" Target="media/image102.wmf"/><Relationship Id="rId28" Type="http://schemas.openxmlformats.org/officeDocument/2006/relationships/image" Target="media/image17.png"/><Relationship Id="rId49" Type="http://schemas.openxmlformats.org/officeDocument/2006/relationships/image" Target="media/image37.jpg"/><Relationship Id="rId114" Type="http://schemas.openxmlformats.org/officeDocument/2006/relationships/image" Target="media/image59.jpg"/><Relationship Id="rId275" Type="http://schemas.openxmlformats.org/officeDocument/2006/relationships/hyperlink" Target="http://www.sobretodosalud.com/saludimages/2010/01/masa-muscular.jpg" TargetMode="External"/><Relationship Id="rId60" Type="http://schemas.openxmlformats.org/officeDocument/2006/relationships/image" Target="media/image48.gif"/><Relationship Id="rId81" Type="http://schemas.openxmlformats.org/officeDocument/2006/relationships/hyperlink" Target="http://en.wiktionary.org/wiki/ES:refractario" TargetMode="External"/><Relationship Id="rId135" Type="http://schemas.openxmlformats.org/officeDocument/2006/relationships/image" Target="media/image61.jpg"/><Relationship Id="rId156" Type="http://schemas.openxmlformats.org/officeDocument/2006/relationships/hyperlink" Target="http://es.wikipedia.org/wiki/Laxante" TargetMode="External"/><Relationship Id="rId177" Type="http://schemas.openxmlformats.org/officeDocument/2006/relationships/hyperlink" Target="http://es.wikipedia.org/wiki/Bromuro_de_plata" TargetMode="External"/><Relationship Id="rId198" Type="http://schemas.openxmlformats.org/officeDocument/2006/relationships/image" Target="media/image77.jpg"/><Relationship Id="rId202" Type="http://schemas.openxmlformats.org/officeDocument/2006/relationships/image" Target="media/image81.png"/><Relationship Id="rId223" Type="http://schemas.openxmlformats.org/officeDocument/2006/relationships/image" Target="media/image89.wmf"/><Relationship Id="rId244" Type="http://schemas.openxmlformats.org/officeDocument/2006/relationships/hyperlink" Target="http://www.ecured.cu/index.php/Azufre" TargetMode="External"/><Relationship Id="rId18" Type="http://schemas.openxmlformats.org/officeDocument/2006/relationships/image" Target="media/image7.jpg"/><Relationship Id="rId39" Type="http://schemas.openxmlformats.org/officeDocument/2006/relationships/image" Target="media/image28.jpg"/><Relationship Id="rId265" Type="http://schemas.openxmlformats.org/officeDocument/2006/relationships/hyperlink" Target="http://www.lenntech.es/periodica/elementos/mn.htm" TargetMode="External"/><Relationship Id="rId286" Type="http://schemas.openxmlformats.org/officeDocument/2006/relationships/hyperlink" Target="https://www.google.com.co/url?sa=i&amp;rct=j&amp;q=&amp;esrc=s&amp;source=images&amp;cd=&amp;cad=rja&amp;uact=8&amp;docid=Khy1dxGQi-0EFM&amp;tbnid=CHtr9lnS3cXmmM:&amp;ved=0CAQQjB0&amp;url=http%3A%2F%2Fwww.elpartoesnuestro.es%2Fblog%2F2012%2F10%2F24%2Fmaterial-altamente-inflamable&amp;ei=Zdc0U9WTCMqnsQTemIHwBQ&amp;bvm=bv.63808443,d.dmQ&amp;psig=AFQjCNE44v4YGal7vo6hv23rlQzBcDTmEA&amp;ust=139605831736166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D0336-778E-4D81-8676-2DEC6C28E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74</Pages>
  <Words>14331</Words>
  <Characters>78823</Characters>
  <Application>Microsoft Office Word</Application>
  <DocSecurity>0</DocSecurity>
  <Lines>656</Lines>
  <Paragraphs>185</Paragraphs>
  <ScaleCrop>false</ScaleCrop>
  <HeadingPairs>
    <vt:vector size="2" baseType="variant">
      <vt:variant>
        <vt:lpstr>Título</vt:lpstr>
      </vt:variant>
      <vt:variant>
        <vt:i4>1</vt:i4>
      </vt:variant>
    </vt:vector>
  </HeadingPairs>
  <TitlesOfParts>
    <vt:vector size="1" baseType="lpstr">
      <vt:lpstr>Tabla de los Elementos químicos</vt:lpstr>
    </vt:vector>
  </TitlesOfParts>
  <Company/>
  <LinksUpToDate>false</LinksUpToDate>
  <CharactersWithSpaces>92969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Tabla de los Elementos químicos</dc:title>
  <dc:subject>química</dc:subject>
  <dc:creator>camilo</dc:creator>
  <cp:lastModifiedBy>Luffi</cp:lastModifiedBy>
  <cp:revision>4</cp:revision>
  <cp:lastPrinted>2014-06-12T21:51:00Z</cp:lastPrinted>
  <dcterms:created xsi:type="dcterms:W3CDTF">2014-06-12T20:42:00Z</dcterms:created>
  <dcterms:modified xsi:type="dcterms:W3CDTF">2014-06-12T21:57:00Z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