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05" w:rsidRPr="00182F4B" w:rsidRDefault="003D7905">
      <w:pPr>
        <w:rPr>
          <w:sz w:val="18"/>
          <w:szCs w:val="18"/>
        </w:rPr>
      </w:pPr>
      <w:r w:rsidRPr="00182F4B">
        <w:rPr>
          <w:sz w:val="18"/>
          <w:szCs w:val="18"/>
        </w:rPr>
        <w:t>ESTUDIANTE--------------------------------------------------------------GRADO-----------------FECHA--------</w:t>
      </w:r>
    </w:p>
    <w:p w:rsidR="00A51A96" w:rsidRPr="00B93EA1" w:rsidRDefault="00A51A96" w:rsidP="00B93EA1">
      <w:pPr>
        <w:pStyle w:val="NormalWeb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Fonts w:ascii="Arial" w:hAnsi="Arial" w:cs="Arial"/>
          <w:color w:val="282F31"/>
          <w:sz w:val="18"/>
          <w:szCs w:val="18"/>
          <w:u w:val="single"/>
        </w:rPr>
        <w:t>Alquinos</w:t>
      </w:r>
      <w:r w:rsidRPr="00B93EA1">
        <w:rPr>
          <w:rFonts w:ascii="Arial" w:hAnsi="Arial" w:cs="Arial"/>
          <w:color w:val="282F31"/>
          <w:sz w:val="18"/>
          <w:szCs w:val="18"/>
        </w:rPr>
        <w:t>.</w:t>
      </w:r>
      <w:r w:rsidR="00B93EA1" w:rsidRPr="00B93EA1">
        <w:rPr>
          <w:rFonts w:ascii="Verdana" w:hAnsi="Verdana"/>
          <w:color w:val="333333"/>
          <w:sz w:val="18"/>
          <w:szCs w:val="18"/>
        </w:rPr>
        <w:t xml:space="preserve"> La</w:t>
      </w:r>
      <w:r w:rsidR="00B93EA1" w:rsidRPr="00B93EA1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B93EA1" w:rsidRPr="00B93EA1">
        <w:rPr>
          <w:rStyle w:val="Textoennegrita"/>
          <w:rFonts w:ascii="Verdana" w:hAnsi="Verdana"/>
          <w:color w:val="333333"/>
          <w:sz w:val="18"/>
          <w:szCs w:val="18"/>
        </w:rPr>
        <w:t>fórmula general</w:t>
      </w:r>
      <w:r w:rsidR="00B93EA1" w:rsidRPr="00B93EA1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B93EA1" w:rsidRPr="00B93EA1">
        <w:rPr>
          <w:rFonts w:ascii="Verdana" w:hAnsi="Verdana"/>
          <w:color w:val="333333"/>
          <w:sz w:val="18"/>
          <w:szCs w:val="18"/>
        </w:rPr>
        <w:t>de los alquinos es:</w:t>
      </w:r>
      <w:r w:rsidR="00B93EA1">
        <w:rPr>
          <w:rFonts w:ascii="Verdana" w:hAnsi="Verdana"/>
          <w:color w:val="333333"/>
          <w:sz w:val="18"/>
          <w:szCs w:val="18"/>
        </w:rPr>
        <w:t xml:space="preserve">  </w:t>
      </w:r>
      <w:r w:rsidR="00B93EA1" w:rsidRPr="00B93EA1">
        <w:rPr>
          <w:rStyle w:val="Textoennegrita"/>
          <w:rFonts w:ascii="Verdana" w:hAnsi="Verdana"/>
          <w:color w:val="333333"/>
          <w:sz w:val="18"/>
          <w:szCs w:val="18"/>
        </w:rPr>
        <w:t>C</w:t>
      </w:r>
      <w:r w:rsidR="00B93EA1" w:rsidRPr="00B93EA1">
        <w:rPr>
          <w:rStyle w:val="Textoennegrita"/>
          <w:rFonts w:ascii="Verdana" w:hAnsi="Verdana"/>
          <w:color w:val="333333"/>
          <w:sz w:val="18"/>
          <w:szCs w:val="18"/>
          <w:vertAlign w:val="subscript"/>
        </w:rPr>
        <w:t>n</w:t>
      </w:r>
      <w:r w:rsidR="00B93EA1" w:rsidRPr="00B93EA1">
        <w:rPr>
          <w:rStyle w:val="Textoennegrita"/>
          <w:rFonts w:ascii="Verdana" w:hAnsi="Verdana"/>
          <w:color w:val="333333"/>
          <w:sz w:val="18"/>
          <w:szCs w:val="18"/>
        </w:rPr>
        <w:t>H</w:t>
      </w:r>
      <w:r w:rsidR="00B93EA1" w:rsidRPr="00B93EA1">
        <w:rPr>
          <w:rStyle w:val="Textoennegrita"/>
          <w:rFonts w:ascii="Verdana" w:hAnsi="Verdana"/>
          <w:color w:val="333333"/>
          <w:sz w:val="18"/>
          <w:szCs w:val="18"/>
          <w:vertAlign w:val="subscript"/>
        </w:rPr>
        <w:t>2n-2</w:t>
      </w:r>
    </w:p>
    <w:p w:rsidR="00A51A96" w:rsidRPr="00182F4B" w:rsidRDefault="00A51A96" w:rsidP="00A51A96">
      <w:pPr>
        <w:spacing w:after="180" w:line="336" w:lineRule="atLeas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Son hidrocarburos insaturados que presentan como grupo funcional característico un enlace triple carbono-carbono. Se nombran sustituyendo la terminación -ano por -</w:t>
      </w:r>
      <w:r w:rsidRPr="00182F4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ino</w:t>
      </w:r>
      <w:r w:rsidRPr="00182F4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. Si presentan más de un triple enlace, las terminaciones utilizadas son: -adiino (dos), atriino (tres). La cadena se numera de manera que los localizadores de los triples enlaces sean los más bajos posibles. El compuesto con 2 átomos de C tiene el nombre vulgar de acetileno:</w:t>
      </w:r>
    </w:p>
    <w:p w:rsidR="00A51A96" w:rsidRPr="00182F4B" w:rsidRDefault="00A51A96" w:rsidP="00A51A96">
      <w:pPr>
        <w:spacing w:after="180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4485005" cy="1720215"/>
            <wp:effectExtent l="19050" t="0" r="0" b="0"/>
            <wp:docPr id="5" name="Imagen 5" descr="http://ocwus.us.es/quimica-organica/quimica-organica-i/temas/1_estructura_y_enlace_en_los_compuestos_de_carbono/leccion2_con_images/images/pic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cwus.us.es/quimica-organica/quimica-organica-i/temas/1_estructura_y_enlace_en_los_compuestos_de_carbono/leccion2_con_images/images/pic03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A96" w:rsidRPr="00182F4B" w:rsidRDefault="00A51A96" w:rsidP="00A51A96">
      <w:pPr>
        <w:numPr>
          <w:ilvl w:val="0"/>
          <w:numId w:val="2"/>
        </w:numPr>
        <w:spacing w:before="100" w:beforeAutospacing="1" w:after="120" w:line="336" w:lineRule="atLeast"/>
        <w:ind w:left="360"/>
        <w:rPr>
          <w:rFonts w:ascii="Arial" w:eastAsia="Times New Roman" w:hAnsi="Arial" w:cs="Arial"/>
          <w:color w:val="282F31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color w:val="282F31"/>
          <w:sz w:val="18"/>
          <w:szCs w:val="18"/>
          <w:u w:val="single"/>
          <w:lang w:eastAsia="es-CO"/>
        </w:rPr>
        <w:t>Radicales alquenilo y alquinilo</w:t>
      </w:r>
      <w:r w:rsidRPr="00182F4B">
        <w:rPr>
          <w:rFonts w:ascii="Arial" w:eastAsia="Times New Roman" w:hAnsi="Arial" w:cs="Arial"/>
          <w:color w:val="282F31"/>
          <w:sz w:val="18"/>
          <w:szCs w:val="18"/>
          <w:lang w:eastAsia="es-CO"/>
        </w:rPr>
        <w:t>.</w:t>
      </w:r>
    </w:p>
    <w:p w:rsidR="00A51A96" w:rsidRPr="00182F4B" w:rsidRDefault="00A51A96" w:rsidP="00A51A96">
      <w:pPr>
        <w:spacing w:after="180" w:line="336" w:lineRule="atLeas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En un compuesto ramificado, las cadenas laterales que tengan dobles y triples enlaces se denominan sustituyentes o radicales alquenilo (dobles enlaces) o alquinilo (triples enlaces). Se da el localizador más bajo al carbono unido a la cadena principal:</w:t>
      </w:r>
    </w:p>
    <w:p w:rsidR="00A51A96" w:rsidRPr="00182F4B" w:rsidRDefault="00A51A96" w:rsidP="00A51A96">
      <w:pPr>
        <w:spacing w:after="180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5518785" cy="1741805"/>
            <wp:effectExtent l="19050" t="0" r="0" b="0"/>
            <wp:docPr id="6" name="Imagen 6" descr="http://ocwus.us.es/quimica-organica/quimica-organica-i/temas/1_estructura_y_enlace_en_los_compuestos_de_carbono/leccion2_con_images/images/pic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cwus.us.es/quimica-organica/quimica-organica-i/temas/1_estructura_y_enlace_en_los_compuestos_de_carbono/leccion2_con_images/images/pic03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A96" w:rsidRPr="00182F4B" w:rsidRDefault="00A51A96" w:rsidP="00A51A96">
      <w:pPr>
        <w:numPr>
          <w:ilvl w:val="0"/>
          <w:numId w:val="3"/>
        </w:numPr>
        <w:spacing w:before="100" w:beforeAutospacing="1" w:after="120" w:line="336" w:lineRule="atLeast"/>
        <w:ind w:left="360"/>
        <w:rPr>
          <w:rFonts w:ascii="Arial" w:eastAsia="Times New Roman" w:hAnsi="Arial" w:cs="Arial"/>
          <w:color w:val="282F31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color w:val="282F31"/>
          <w:sz w:val="18"/>
          <w:szCs w:val="18"/>
          <w:u w:val="single"/>
          <w:lang w:eastAsia="es-CO"/>
        </w:rPr>
        <w:t>Hidrocarburos con dobles y triples enlaces</w:t>
      </w:r>
      <w:r w:rsidRPr="00182F4B">
        <w:rPr>
          <w:rFonts w:ascii="Arial" w:eastAsia="Times New Roman" w:hAnsi="Arial" w:cs="Arial"/>
          <w:color w:val="282F31"/>
          <w:sz w:val="18"/>
          <w:szCs w:val="18"/>
          <w:lang w:eastAsia="es-CO"/>
        </w:rPr>
        <w:t>.</w:t>
      </w:r>
    </w:p>
    <w:p w:rsidR="00A51A96" w:rsidRPr="00182F4B" w:rsidRDefault="00A51A96" w:rsidP="00A51A96">
      <w:pPr>
        <w:spacing w:after="180" w:line="336" w:lineRule="atLeas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1.- Se elige como cadena principal la que contenga el mayor número de insaturaciones.</w:t>
      </w:r>
    </w:p>
    <w:p w:rsidR="00A51A96" w:rsidRPr="00182F4B" w:rsidRDefault="00A51A96" w:rsidP="00A51A96">
      <w:pPr>
        <w:spacing w:after="180" w:line="336" w:lineRule="atLeas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2.- A igual número de insaturaciones, se escoge la cadena que tenga mayor número de átomos de carbono y a igualdad de átomos de carbono, se escoge la que tenga un mayor número de enlaces dobles.</w:t>
      </w:r>
    </w:p>
    <w:p w:rsidR="00A51A96" w:rsidRPr="00182F4B" w:rsidRDefault="00A51A96" w:rsidP="00A51A96">
      <w:pPr>
        <w:spacing w:after="180" w:line="336" w:lineRule="atLeas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3.- Para numerar la cadena principal se procura que los números más bajos recaigan en las insaturaciones, prescindiendo de que sean dobles o triples enlaces.</w:t>
      </w:r>
    </w:p>
    <w:p w:rsidR="00A51A96" w:rsidRPr="00182F4B" w:rsidRDefault="00A51A96" w:rsidP="00A51A96">
      <w:pPr>
        <w:spacing w:after="180" w:line="336" w:lineRule="atLeas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4.- Cuando los localizadores coinciden al comenzar a numerar por derecha o izquierda, se da preferencia a los dobles enlaces sobre los triples.</w:t>
      </w:r>
    </w:p>
    <w:p w:rsidR="00A51A96" w:rsidRPr="00182F4B" w:rsidRDefault="00A51A96" w:rsidP="00A51A96">
      <w:pPr>
        <w:spacing w:after="180" w:line="336" w:lineRule="atLeas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5.- Cuando estas reglas no resuelvan las diferencias, se aplican las reglas dadas en los hidrocarburos saturados.</w:t>
      </w:r>
    </w:p>
    <w:p w:rsidR="00A51A96" w:rsidRPr="00182F4B" w:rsidRDefault="00A51A96" w:rsidP="00A51A96">
      <w:pPr>
        <w:spacing w:after="180" w:line="336" w:lineRule="atLeas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Por ejemplo:</w:t>
      </w:r>
    </w:p>
    <w:p w:rsidR="00A51A96" w:rsidRPr="00182F4B" w:rsidRDefault="00A51A96" w:rsidP="00A51A96">
      <w:pPr>
        <w:spacing w:after="180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>
            <wp:extent cx="5379360" cy="631371"/>
            <wp:effectExtent l="19050" t="0" r="0" b="0"/>
            <wp:docPr id="7" name="Imagen 7" descr="http://ocwus.us.es/quimica-organica/quimica-organica-i/temas/1_estructura_y_enlace_en_los_compuestos_de_carbono/leccion2_con_images/images/pic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cwus.us.es/quimica-organica/quimica-organica-i/temas/1_estructura_y_enlace_en_los_compuestos_de_carbono/leccion2_con_images/images/pic04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A96" w:rsidRPr="00182F4B" w:rsidRDefault="00A51A96" w:rsidP="00A51A96">
      <w:pPr>
        <w:spacing w:after="180" w:line="336" w:lineRule="atLeas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Hay dos posibles cadenas principales, cada una de ellas con cuatro insaturaciones y con 9 átomos de carbono. Se elige como principal la que tenga mayor número de dobles enlaces.</w:t>
      </w:r>
    </w:p>
    <w:p w:rsidR="00A51A96" w:rsidRPr="00182F4B" w:rsidRDefault="00A51A96" w:rsidP="00A51A96">
      <w:pPr>
        <w:spacing w:after="180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4833343" cy="762000"/>
            <wp:effectExtent l="19050" t="0" r="0" b="0"/>
            <wp:docPr id="8" name="Imagen 8" descr="http://ocwus.us.es/quimica-organica/quimica-organica-i/temas/1_estructura_y_enlace_en_los_compuestos_de_carbono/leccion2_con_images/images/pic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cwus.us.es/quimica-organica/quimica-organica-i/temas/1_estructura_y_enlace_en_los_compuestos_de_carbono/leccion2_con_images/images/pic04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76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A96" w:rsidRPr="00182F4B" w:rsidRDefault="00A51A96" w:rsidP="00182F4B">
      <w:pPr>
        <w:spacing w:after="180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2F4B"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5744663" cy="979714"/>
            <wp:effectExtent l="19050" t="0" r="8437" b="0"/>
            <wp:docPr id="9" name="Imagen 9" descr="http://ocwus.us.es/quimica-organica/quimica-organica-i/temas/1_estructura_y_enlace_en_los_compuestos_de_carbono/leccion2_con_images/images/pic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cwus.us.es/quimica-organica/quimica-organica-i/temas/1_estructura_y_enlace_en_los_compuestos_de_carbono/leccion2_con_images/images/pic04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98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A96" w:rsidRPr="00182F4B" w:rsidRDefault="00A51A96">
      <w:pPr>
        <w:rPr>
          <w:sz w:val="18"/>
          <w:szCs w:val="18"/>
        </w:rPr>
      </w:pPr>
      <w:r w:rsidRPr="00182F4B">
        <w:rPr>
          <w:sz w:val="18"/>
          <w:szCs w:val="18"/>
        </w:rPr>
        <w:t xml:space="preserve">BIBLIOGRAFIA: </w:t>
      </w:r>
      <w:hyperlink r:id="rId13" w:history="1">
        <w:r w:rsidRPr="00182F4B">
          <w:rPr>
            <w:rStyle w:val="Hipervnculo"/>
            <w:sz w:val="18"/>
            <w:szCs w:val="18"/>
          </w:rPr>
          <w:t>http://ocwus.us.es/</w:t>
        </w:r>
      </w:hyperlink>
    </w:p>
    <w:p w:rsidR="00182F4B" w:rsidRPr="00182F4B" w:rsidRDefault="00182F4B" w:rsidP="00182F4B">
      <w:pPr>
        <w:pStyle w:val="circulo"/>
        <w:numPr>
          <w:ilvl w:val="0"/>
          <w:numId w:val="4"/>
        </w:numPr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Style w:val="Textoennegrita"/>
          <w:rFonts w:ascii="Verdana" w:hAnsi="Verdana"/>
          <w:color w:val="333333"/>
          <w:sz w:val="18"/>
          <w:szCs w:val="18"/>
        </w:rPr>
        <w:t xml:space="preserve">Adición de hidrógeno </w:t>
      </w:r>
      <w:r w:rsidRPr="00182F4B">
        <w:rPr>
          <w:rFonts w:ascii="Verdana" w:hAnsi="Verdana"/>
          <w:color w:val="333333"/>
          <w:sz w:val="18"/>
          <w:szCs w:val="18"/>
        </w:rPr>
        <w:t>Con el empleo de catalizadores como platino, paladio o niquel, los alquinos se adicionan a hidrógenos produciendo un</w:t>
      </w:r>
      <w:r w:rsidRPr="00182F4B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14" w:tgtFrame="_blank" w:history="1">
        <w:r w:rsidRPr="00182F4B">
          <w:rPr>
            <w:rStyle w:val="Textoennegrita"/>
            <w:rFonts w:ascii="Verdana" w:hAnsi="Verdana"/>
            <w:color w:val="E4402B"/>
            <w:sz w:val="18"/>
            <w:szCs w:val="18"/>
          </w:rPr>
          <w:t>alqueno</w:t>
        </w:r>
      </w:hyperlink>
      <w:r w:rsidRPr="00182F4B">
        <w:rPr>
          <w:rFonts w:ascii="Verdana" w:hAnsi="Verdana"/>
          <w:color w:val="333333"/>
          <w:sz w:val="18"/>
          <w:szCs w:val="18"/>
        </w:rPr>
        <w:t>.</w:t>
      </w:r>
    </w:p>
    <w:p w:rsidR="00182F4B" w:rsidRPr="00182F4B" w:rsidRDefault="00182F4B" w:rsidP="00182F4B">
      <w:pPr>
        <w:pStyle w:val="NormalWeb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3864610" cy="206829"/>
            <wp:effectExtent l="19050" t="0" r="2540" b="0"/>
            <wp:docPr id="14" name="Imagen 2" descr="adicion de hidrog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cion de hidrogen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0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4B" w:rsidRPr="00182F4B" w:rsidRDefault="00182F4B" w:rsidP="00182F4B">
      <w:pPr>
        <w:pStyle w:val="NormalWeb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Style w:val="Textoennegrita"/>
          <w:rFonts w:ascii="Verdana" w:hAnsi="Verdana"/>
          <w:color w:val="333333"/>
          <w:sz w:val="18"/>
          <w:szCs w:val="18"/>
          <w:u w:val="single"/>
          <w:shd w:val="clear" w:color="auto" w:fill="FFFF00"/>
        </w:rPr>
        <w:t>Ejemplo:</w:t>
      </w:r>
    </w:p>
    <w:p w:rsidR="00182F4B" w:rsidRPr="00182F4B" w:rsidRDefault="00182F4B" w:rsidP="00182F4B">
      <w:pPr>
        <w:pStyle w:val="NormalWeb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4181976" cy="337457"/>
            <wp:effectExtent l="19050" t="0" r="9024" b="0"/>
            <wp:docPr id="13" name="Imagen 3" descr="ejemplo adicion de hidrog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mplo adicion de hidrogen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33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4B" w:rsidRPr="00182F4B" w:rsidRDefault="00182F4B" w:rsidP="00182F4B">
      <w:pPr>
        <w:pStyle w:val="circulo"/>
        <w:numPr>
          <w:ilvl w:val="0"/>
          <w:numId w:val="4"/>
        </w:numPr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Style w:val="Textoennegrita"/>
          <w:rFonts w:ascii="Verdana" w:hAnsi="Verdana"/>
          <w:color w:val="333333"/>
          <w:sz w:val="18"/>
          <w:szCs w:val="18"/>
        </w:rPr>
        <w:t xml:space="preserve">Adición de halógenos </w:t>
      </w:r>
      <w:r w:rsidRPr="00182F4B">
        <w:rPr>
          <w:rFonts w:ascii="Verdana" w:hAnsi="Verdana"/>
          <w:color w:val="333333"/>
          <w:sz w:val="18"/>
          <w:szCs w:val="18"/>
        </w:rPr>
        <w:t>El cloro o el bromo se adicionan a un triple enlace, pudiendo obtenerse un dihaloalqueno o un tetrahaloalcano.</w:t>
      </w:r>
    </w:p>
    <w:p w:rsidR="00182F4B" w:rsidRPr="00BC6FCF" w:rsidRDefault="00182F4B" w:rsidP="00182F4B">
      <w:pPr>
        <w:pStyle w:val="NormalWeb"/>
        <w:shd w:val="clear" w:color="auto" w:fill="FFFFFF"/>
        <w:spacing w:before="171" w:beforeAutospacing="0" w:after="171" w:afterAutospacing="0" w:line="386" w:lineRule="atLeast"/>
        <w:rPr>
          <w:rStyle w:val="Textoennegrita"/>
          <w:rFonts w:ascii="Verdana" w:hAnsi="Verdana"/>
          <w:b w:val="0"/>
          <w:bCs w:val="0"/>
          <w:color w:val="333333"/>
          <w:sz w:val="18"/>
          <w:szCs w:val="18"/>
        </w:rPr>
      </w:pPr>
      <w:r w:rsidRPr="00182F4B"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5818323" cy="859972"/>
            <wp:effectExtent l="19050" t="0" r="0" b="0"/>
            <wp:docPr id="12" name="Imagen 4" descr="adicion de halo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icion de halo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more"/>
      <w:bookmarkEnd w:id="0"/>
    </w:p>
    <w:p w:rsidR="00182F4B" w:rsidRPr="00182F4B" w:rsidRDefault="00182F4B" w:rsidP="00182F4B">
      <w:pPr>
        <w:pStyle w:val="NormalWeb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Style w:val="Textoennegrita"/>
          <w:rFonts w:ascii="Verdana" w:hAnsi="Verdana"/>
          <w:color w:val="333333"/>
          <w:sz w:val="18"/>
          <w:szCs w:val="18"/>
          <w:u w:val="single"/>
          <w:shd w:val="clear" w:color="auto" w:fill="FFFF00"/>
        </w:rPr>
        <w:t>Ejemplo:</w:t>
      </w:r>
    </w:p>
    <w:p w:rsidR="00BC6FCF" w:rsidRPr="00182F4B" w:rsidRDefault="00182F4B" w:rsidP="00182F4B">
      <w:pPr>
        <w:pStyle w:val="NormalWeb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4538880" cy="870857"/>
            <wp:effectExtent l="19050" t="0" r="0" b="0"/>
            <wp:docPr id="11" name="Imagen 5" descr="ejemplo adicion de halo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mplo adicion de halogeno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87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4B" w:rsidRPr="00182F4B" w:rsidRDefault="00182F4B" w:rsidP="00182F4B">
      <w:pPr>
        <w:pStyle w:val="circulo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Style w:val="circulo-rojo"/>
          <w:rFonts w:ascii="Verdana" w:hAnsi="Verdana"/>
          <w:color w:val="333333"/>
          <w:sz w:val="18"/>
          <w:szCs w:val="18"/>
        </w:rPr>
        <w:t>3</w:t>
      </w:r>
      <w:r w:rsidRPr="00182F4B">
        <w:rPr>
          <w:rStyle w:val="Textoennegrita"/>
          <w:rFonts w:ascii="Verdana" w:hAnsi="Verdana"/>
          <w:color w:val="333333"/>
          <w:sz w:val="18"/>
          <w:szCs w:val="18"/>
        </w:rPr>
        <w:t xml:space="preserve">Adición de halogenuros de hidrógeno </w:t>
      </w:r>
      <w:r w:rsidRPr="00182F4B">
        <w:rPr>
          <w:rFonts w:ascii="Verdana" w:hAnsi="Verdana"/>
          <w:color w:val="333333"/>
          <w:sz w:val="18"/>
          <w:szCs w:val="18"/>
        </w:rPr>
        <w:t>El HCl, HBr o HI se pueden adicionar a un triple enlace, produciendo un haloalqueno o un dihaloalcano.</w:t>
      </w:r>
    </w:p>
    <w:p w:rsidR="00182F4B" w:rsidRPr="00182F4B" w:rsidRDefault="00182F4B" w:rsidP="00182F4B">
      <w:pPr>
        <w:pStyle w:val="NormalWeb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5345630" cy="598715"/>
            <wp:effectExtent l="19050" t="0" r="7420" b="0"/>
            <wp:docPr id="10" name="Imagen 6" descr="adicion de halogenuros de hidrog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icion de halogenuros de hidrogen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59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4B" w:rsidRPr="00182F4B" w:rsidRDefault="00182F4B" w:rsidP="00182F4B">
      <w:pPr>
        <w:pStyle w:val="NormalWeb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Style w:val="Textoennegrita"/>
          <w:rFonts w:ascii="Verdana" w:hAnsi="Verdana"/>
          <w:color w:val="333333"/>
          <w:sz w:val="18"/>
          <w:szCs w:val="18"/>
          <w:u w:val="single"/>
          <w:shd w:val="clear" w:color="auto" w:fill="FFFF00"/>
        </w:rPr>
        <w:t>Ejemplo:</w:t>
      </w:r>
    </w:p>
    <w:p w:rsidR="00182F4B" w:rsidRPr="00182F4B" w:rsidRDefault="00182F4B" w:rsidP="00182F4B">
      <w:pPr>
        <w:pStyle w:val="NormalWeb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063093" cy="609600"/>
            <wp:effectExtent l="19050" t="0" r="0" b="0"/>
            <wp:docPr id="4" name="Imagen 7" descr="ejemplo adicion de halogen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mplo adicion de halogenuro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61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4B" w:rsidRPr="00182F4B" w:rsidRDefault="00182F4B" w:rsidP="00182F4B">
      <w:pPr>
        <w:pStyle w:val="circulo"/>
        <w:numPr>
          <w:ilvl w:val="0"/>
          <w:numId w:val="5"/>
        </w:numPr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Style w:val="Textoennegrita"/>
          <w:rFonts w:ascii="Verdana" w:hAnsi="Verdana"/>
          <w:color w:val="333333"/>
          <w:sz w:val="18"/>
          <w:szCs w:val="18"/>
        </w:rPr>
        <w:t xml:space="preserve">Adición de agua </w:t>
      </w:r>
      <w:r w:rsidRPr="00182F4B">
        <w:rPr>
          <w:rFonts w:ascii="Verdana" w:hAnsi="Verdana"/>
          <w:color w:val="333333"/>
          <w:sz w:val="18"/>
          <w:szCs w:val="18"/>
        </w:rPr>
        <w:t>La adición directa de agua al acetileno, en presencia de sulfato mercúrico y H</w:t>
      </w:r>
      <w:r w:rsidRPr="00182F4B">
        <w:rPr>
          <w:rFonts w:ascii="Verdana" w:hAnsi="Verdana"/>
          <w:color w:val="333333"/>
          <w:sz w:val="18"/>
          <w:szCs w:val="18"/>
          <w:vertAlign w:val="subscript"/>
        </w:rPr>
        <w:t>2</w:t>
      </w:r>
      <w:r w:rsidRPr="00182F4B">
        <w:rPr>
          <w:rFonts w:ascii="Verdana" w:hAnsi="Verdana"/>
          <w:color w:val="333333"/>
          <w:sz w:val="18"/>
          <w:szCs w:val="18"/>
        </w:rPr>
        <w:t>SO</w:t>
      </w:r>
      <w:r w:rsidRPr="00182F4B">
        <w:rPr>
          <w:rFonts w:ascii="Verdana" w:hAnsi="Verdana"/>
          <w:color w:val="333333"/>
          <w:sz w:val="18"/>
          <w:szCs w:val="18"/>
          <w:vertAlign w:val="subscript"/>
        </w:rPr>
        <w:t>4</w:t>
      </w:r>
      <w:r w:rsidRPr="00182F4B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Pr="00182F4B">
        <w:rPr>
          <w:rFonts w:ascii="Verdana" w:hAnsi="Verdana"/>
          <w:color w:val="333333"/>
          <w:sz w:val="18"/>
          <w:szCs w:val="18"/>
        </w:rPr>
        <w:t>acuoso, es un método industrial para la obtención de etanal.</w:t>
      </w:r>
    </w:p>
    <w:p w:rsidR="00182F4B" w:rsidRPr="00182F4B" w:rsidRDefault="00182F4B" w:rsidP="00182F4B">
      <w:pPr>
        <w:pStyle w:val="NormalWeb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4373063" cy="1077685"/>
            <wp:effectExtent l="19050" t="0" r="8437" b="0"/>
            <wp:docPr id="3" name="Imagen 8" descr="adicion de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icion de agu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107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4B" w:rsidRPr="00182F4B" w:rsidRDefault="00182F4B" w:rsidP="00182F4B">
      <w:pPr>
        <w:pStyle w:val="circulo"/>
        <w:numPr>
          <w:ilvl w:val="0"/>
          <w:numId w:val="5"/>
        </w:numPr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Style w:val="Textoennegrita"/>
          <w:rFonts w:ascii="Verdana" w:hAnsi="Verdana"/>
          <w:color w:val="333333"/>
          <w:sz w:val="18"/>
          <w:szCs w:val="18"/>
        </w:rPr>
        <w:t xml:space="preserve">Polimerización </w:t>
      </w:r>
      <w:r w:rsidRPr="00182F4B">
        <w:rPr>
          <w:rFonts w:ascii="Verdana" w:hAnsi="Verdana"/>
          <w:color w:val="333333"/>
          <w:sz w:val="18"/>
          <w:szCs w:val="18"/>
        </w:rPr>
        <w:t>El acetileno se puede polimerizar dando benceno, esto se logra a 70°C y 15 atm., en presencia de catalizadores especiales.</w:t>
      </w:r>
    </w:p>
    <w:p w:rsidR="00182F4B" w:rsidRPr="00182F4B" w:rsidRDefault="00182F4B" w:rsidP="00182F4B">
      <w:pPr>
        <w:pStyle w:val="NormalWeb"/>
        <w:shd w:val="clear" w:color="auto" w:fill="FFFFFF"/>
        <w:spacing w:before="171" w:beforeAutospacing="0" w:after="171" w:afterAutospacing="0" w:line="386" w:lineRule="atLeast"/>
        <w:rPr>
          <w:rFonts w:ascii="Verdana" w:hAnsi="Verdana"/>
          <w:color w:val="333333"/>
          <w:sz w:val="18"/>
          <w:szCs w:val="18"/>
        </w:rPr>
      </w:pPr>
      <w:r w:rsidRPr="00182F4B"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4790385" cy="979714"/>
            <wp:effectExtent l="19050" t="0" r="0" b="0"/>
            <wp:docPr id="2" name="Imagen 9" descr="polimeriz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imerizac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9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A1" w:rsidRPr="00B93EA1" w:rsidRDefault="00BC6FCF" w:rsidP="00B93EA1">
      <w:pPr>
        <w:rPr>
          <w:sz w:val="18"/>
          <w:szCs w:val="18"/>
        </w:rPr>
      </w:pPr>
      <w:r>
        <w:rPr>
          <w:sz w:val="18"/>
          <w:szCs w:val="18"/>
        </w:rPr>
        <w:tab/>
        <w:t>TALLER EN CLASE:</w:t>
      </w:r>
    </w:p>
    <w:p w:rsidR="00B93EA1" w:rsidRPr="00B93EA1" w:rsidRDefault="00B93EA1" w:rsidP="00B93EA1">
      <w:pPr>
        <w:rPr>
          <w:sz w:val="18"/>
          <w:szCs w:val="18"/>
        </w:rPr>
      </w:pPr>
      <w:r w:rsidRPr="00B93EA1">
        <w:rPr>
          <w:sz w:val="18"/>
          <w:szCs w:val="18"/>
        </w:rPr>
        <w:t xml:space="preserve">Escribe el nombre de los siguientes compuestos: </w:t>
      </w:r>
    </w:p>
    <w:p w:rsidR="00B93EA1" w:rsidRPr="00B93EA1" w:rsidRDefault="00B93EA1" w:rsidP="00B93EA1">
      <w:pPr>
        <w:rPr>
          <w:sz w:val="18"/>
          <w:szCs w:val="18"/>
        </w:rPr>
      </w:pPr>
      <w:r w:rsidRPr="00B93EA1">
        <w:rPr>
          <w:sz w:val="18"/>
          <w:szCs w:val="18"/>
        </w:rPr>
        <w:t xml:space="preserve">2. Realiza la fórmula estructural de los siguientes compuestos: </w:t>
      </w:r>
    </w:p>
    <w:p w:rsidR="00B93EA1" w:rsidRPr="00B93EA1" w:rsidRDefault="00B93EA1" w:rsidP="00B93EA1">
      <w:pPr>
        <w:rPr>
          <w:sz w:val="18"/>
          <w:szCs w:val="18"/>
        </w:rPr>
      </w:pPr>
      <w:r w:rsidRPr="00B93EA1">
        <w:rPr>
          <w:sz w:val="18"/>
          <w:szCs w:val="18"/>
        </w:rPr>
        <w:t xml:space="preserve">c) 2-metil- 3- octeno c) 4- etil-3- hepteno e) 3-etil-2- noneno </w:t>
      </w:r>
    </w:p>
    <w:p w:rsidR="00595636" w:rsidRDefault="0050657F" w:rsidP="00B93EA1">
      <w:pPr>
        <w:rPr>
          <w:sz w:val="18"/>
          <w:szCs w:val="18"/>
        </w:rPr>
      </w:pPr>
      <w:r>
        <w:rPr>
          <w:sz w:val="18"/>
          <w:szCs w:val="18"/>
        </w:rPr>
        <w:t>d) 2,7-dimetil-4- tridecino d</w:t>
      </w:r>
    </w:p>
    <w:p w:rsidR="00B93EA1" w:rsidRPr="00B93EA1" w:rsidRDefault="00B93EA1" w:rsidP="00B93EA1">
      <w:pPr>
        <w:rPr>
          <w:sz w:val="18"/>
          <w:szCs w:val="18"/>
        </w:rPr>
      </w:pPr>
      <w:bookmarkStart w:id="1" w:name="_GoBack"/>
      <w:bookmarkEnd w:id="1"/>
      <w:r w:rsidRPr="00B93EA1">
        <w:rPr>
          <w:sz w:val="18"/>
          <w:szCs w:val="18"/>
        </w:rPr>
        <w:t xml:space="preserve">) 4,5- dimetill- 2-undecino f) 3-metil-8-etil-5-propil- undecano </w:t>
      </w:r>
    </w:p>
    <w:p w:rsidR="003D7905" w:rsidRDefault="00B93EA1" w:rsidP="00B93EA1">
      <w:pPr>
        <w:rPr>
          <w:sz w:val="18"/>
          <w:szCs w:val="18"/>
        </w:rPr>
      </w:pPr>
      <w:r w:rsidRPr="00B93EA1">
        <w:rPr>
          <w:sz w:val="18"/>
          <w:szCs w:val="18"/>
        </w:rPr>
        <w:t> TRABAJO DE CONSULTA Nº2: Consulta los prin</w:t>
      </w:r>
      <w:r w:rsidR="00BC6FCF">
        <w:rPr>
          <w:sz w:val="18"/>
          <w:szCs w:val="18"/>
        </w:rPr>
        <w:t xml:space="preserve">cipales usos de 3 alquenos y 3  </w:t>
      </w:r>
      <w:r w:rsidRPr="00B93EA1">
        <w:rPr>
          <w:sz w:val="18"/>
          <w:szCs w:val="18"/>
        </w:rPr>
        <w:t>alquinos</w:t>
      </w:r>
    </w:p>
    <w:p w:rsidR="00BC6FCF" w:rsidRPr="00BC6FCF" w:rsidRDefault="00BC6FCF" w:rsidP="00BC6FCF">
      <w:pPr>
        <w:rPr>
          <w:sz w:val="18"/>
          <w:szCs w:val="18"/>
        </w:rPr>
      </w:pPr>
      <w:r w:rsidRPr="00BC6FCF">
        <w:rPr>
          <w:sz w:val="18"/>
          <w:szCs w:val="18"/>
        </w:rPr>
        <w:t xml:space="preserve">Realiza la fórmula estructural de los siguientes compuestos: </w:t>
      </w:r>
    </w:p>
    <w:p w:rsidR="00BC6FCF" w:rsidRPr="00BC6FCF" w:rsidRDefault="00BC6FCF" w:rsidP="00BC6FCF">
      <w:pPr>
        <w:rPr>
          <w:sz w:val="18"/>
          <w:szCs w:val="18"/>
        </w:rPr>
      </w:pPr>
      <w:r w:rsidRPr="00BC6FCF">
        <w:rPr>
          <w:sz w:val="18"/>
          <w:szCs w:val="18"/>
        </w:rPr>
        <w:t xml:space="preserve">c) 2-metil- 3- octeno c) 4- etil-3- hepteno e) 3-etil-2- noneno </w:t>
      </w:r>
    </w:p>
    <w:p w:rsidR="00BC6FCF" w:rsidRDefault="00BC6FCF" w:rsidP="00BC6FCF">
      <w:pPr>
        <w:rPr>
          <w:sz w:val="18"/>
          <w:szCs w:val="18"/>
        </w:rPr>
      </w:pPr>
      <w:r w:rsidRPr="00BC6FCF">
        <w:rPr>
          <w:sz w:val="18"/>
          <w:szCs w:val="18"/>
        </w:rPr>
        <w:t>d) 2,7-dimetil-4- tridecino d) 4,5- dimetill- 2-undeci</w:t>
      </w:r>
      <w:r>
        <w:rPr>
          <w:sz w:val="18"/>
          <w:szCs w:val="18"/>
        </w:rPr>
        <w:t xml:space="preserve">no f) 3-metil-8-etil-5-propil- </w:t>
      </w:r>
      <w:r w:rsidRPr="00BC6FCF">
        <w:rPr>
          <w:sz w:val="18"/>
          <w:szCs w:val="18"/>
        </w:rPr>
        <w:t xml:space="preserve"> undecano </w:t>
      </w:r>
      <w:r w:rsidRPr="00BC6FCF">
        <w:rPr>
          <w:sz w:val="18"/>
          <w:szCs w:val="18"/>
        </w:rPr>
        <w:cr/>
      </w:r>
    </w:p>
    <w:p w:rsidR="00BC6FCF" w:rsidRDefault="00BC6FCF" w:rsidP="00BC6FCF">
      <w:pPr>
        <w:rPr>
          <w:sz w:val="18"/>
          <w:szCs w:val="18"/>
        </w:rPr>
      </w:pPr>
      <w:r>
        <w:rPr>
          <w:sz w:val="18"/>
          <w:szCs w:val="18"/>
        </w:rPr>
        <w:t>TOMADO DE:</w:t>
      </w:r>
      <w:hyperlink r:id="rId23" w:history="1">
        <w:r w:rsidRPr="008465E9">
          <w:rPr>
            <w:rStyle w:val="Hipervnculo"/>
            <w:sz w:val="18"/>
            <w:szCs w:val="18"/>
          </w:rPr>
          <w:t>http://www.fullquimica.com/2012/09/alquinos.html</w:t>
        </w:r>
      </w:hyperlink>
      <w:r>
        <w:rPr>
          <w:sz w:val="18"/>
          <w:szCs w:val="18"/>
        </w:rPr>
        <w:t xml:space="preserve">      </w:t>
      </w:r>
      <w:hyperlink r:id="rId24" w:history="1">
        <w:r w:rsidRPr="008465E9">
          <w:rPr>
            <w:rStyle w:val="Hipervnculo"/>
            <w:sz w:val="18"/>
            <w:szCs w:val="18"/>
          </w:rPr>
          <w:t>http://www.iedricaurtevirtual.com/guias/quim11ii13.pdf</w:t>
        </w:r>
      </w:hyperlink>
    </w:p>
    <w:p w:rsidR="00BC6FCF" w:rsidRPr="00182F4B" w:rsidRDefault="00BC6FCF" w:rsidP="00BC6FCF">
      <w:pPr>
        <w:rPr>
          <w:sz w:val="18"/>
          <w:szCs w:val="18"/>
        </w:rPr>
      </w:pPr>
    </w:p>
    <w:sectPr w:rsidR="00BC6FCF" w:rsidRPr="00182F4B" w:rsidSect="003D7905">
      <w:headerReference w:type="default" r:id="rId25"/>
      <w:footerReference w:type="default" r:id="rId2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FA" w:rsidRDefault="006173FA" w:rsidP="003D7905">
      <w:pPr>
        <w:spacing w:after="0" w:line="240" w:lineRule="auto"/>
      </w:pPr>
      <w:r>
        <w:separator/>
      </w:r>
    </w:p>
  </w:endnote>
  <w:endnote w:type="continuationSeparator" w:id="0">
    <w:p w:rsidR="006173FA" w:rsidRDefault="006173FA" w:rsidP="003D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05" w:rsidRDefault="003D7905" w:rsidP="003D7905">
    <w:pPr>
      <w:pStyle w:val="Piedepgina"/>
    </w:pPr>
    <w:r>
      <w:t>DOCENTE:  ROCIO LOPEZ M.</w:t>
    </w:r>
  </w:p>
  <w:p w:rsidR="003D7905" w:rsidRDefault="003D7905" w:rsidP="003D7905">
    <w:pPr>
      <w:pStyle w:val="Ttulo2"/>
      <w:shd w:val="clear" w:color="auto" w:fill="FEF3D7"/>
      <w:spacing w:before="0" w:line="510" w:lineRule="atLeast"/>
      <w:textAlignment w:val="baseline"/>
      <w:rPr>
        <w:rFonts w:ascii="Georgia" w:hAnsi="Georgia"/>
        <w:b w:val="0"/>
        <w:bCs w:val="0"/>
        <w:color w:val="000000" w:themeColor="text1"/>
        <w:sz w:val="16"/>
        <w:szCs w:val="16"/>
      </w:rPr>
    </w:pPr>
    <w:r w:rsidRPr="00C168D9">
      <w:rPr>
        <w:rFonts w:ascii="Georgia" w:hAnsi="Georgia"/>
        <w:b w:val="0"/>
        <w:bCs w:val="0"/>
        <w:color w:val="000000" w:themeColor="text1"/>
        <w:sz w:val="16"/>
        <w:szCs w:val="16"/>
      </w:rPr>
      <w:t xml:space="preserve">Al final, solo conservamos aquello que amamos, solo amamos aquello que conocemos y solo conocemos aquello que nos han </w:t>
    </w:r>
  </w:p>
  <w:p w:rsidR="003D7905" w:rsidRPr="00CF180D" w:rsidRDefault="003D7905" w:rsidP="003D7905">
    <w:pPr>
      <w:pStyle w:val="Ttulo2"/>
      <w:shd w:val="clear" w:color="auto" w:fill="FEF3D7"/>
      <w:spacing w:before="0" w:line="510" w:lineRule="atLeast"/>
      <w:textAlignment w:val="baseline"/>
      <w:rPr>
        <w:rFonts w:ascii="Georgia" w:hAnsi="Georgia"/>
        <w:b w:val="0"/>
        <w:bCs w:val="0"/>
        <w:color w:val="000000" w:themeColor="text1"/>
        <w:sz w:val="16"/>
        <w:szCs w:val="16"/>
      </w:rPr>
    </w:pPr>
    <w:r>
      <w:rPr>
        <w:rFonts w:ascii="Georgia" w:hAnsi="Georgia"/>
        <w:b w:val="0"/>
        <w:bCs w:val="0"/>
        <w:color w:val="000000" w:themeColor="text1"/>
        <w:sz w:val="16"/>
        <w:szCs w:val="16"/>
      </w:rPr>
      <w:t>enseñado" Baba Dioum</w:t>
    </w:r>
  </w:p>
  <w:p w:rsidR="003D7905" w:rsidRDefault="003D79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FA" w:rsidRDefault="006173FA" w:rsidP="003D7905">
      <w:pPr>
        <w:spacing w:after="0" w:line="240" w:lineRule="auto"/>
      </w:pPr>
      <w:r>
        <w:separator/>
      </w:r>
    </w:p>
  </w:footnote>
  <w:footnote w:type="continuationSeparator" w:id="0">
    <w:p w:rsidR="006173FA" w:rsidRDefault="006173FA" w:rsidP="003D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05" w:rsidRPr="00AD2983" w:rsidRDefault="003D7905" w:rsidP="003D7905">
    <w:pPr>
      <w:spacing w:after="0"/>
      <w:jc w:val="center"/>
      <w:rPr>
        <w:rFonts w:ascii="Arial" w:hAnsi="Arial" w:cs="Arial"/>
        <w:b/>
        <w:sz w:val="18"/>
        <w:szCs w:val="18"/>
      </w:rPr>
    </w:pPr>
    <w:r w:rsidRPr="00CF180D">
      <w:rPr>
        <w:noProof/>
        <w:lang w:eastAsia="es-CO"/>
      </w:rPr>
      <w:drawing>
        <wp:inline distT="0" distB="0" distL="0" distR="0">
          <wp:extent cx="1123950" cy="561975"/>
          <wp:effectExtent l="19050" t="0" r="0" b="0"/>
          <wp:docPr id="1" name="irc_mi" descr="http://t3.gstatic.com/images?q=tbn:ANd9GcQHJ19msfvt86AJWjXTvLeXkURGDn1I0lue0_o4f6dUIx56yxq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3.gstatic.com/images?q=tbn:ANd9GcQHJ19msfvt86AJWjXTvLeXkURGDn1I0lue0_o4f6dUIx56yxq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5636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1.15pt;margin-top:-28.25pt;width:54pt;height:49.95pt;z-index:251660288;mso-position-horizontal-relative:text;mso-position-vertical-relative:text">
          <v:imagedata r:id="rId3" o:title=""/>
          <w10:wrap type="square"/>
        </v:shape>
        <o:OLEObject Type="Embed" ProgID="CorelDRAW.Graphic.11" ShapeID="_x0000_s2049" DrawAspect="Content" ObjectID="_1455348351" r:id="rId4"/>
      </w:pict>
    </w:r>
    <w:r>
      <w:rPr>
        <w:rFonts w:ascii="Arial" w:hAnsi="Arial" w:cs="Arial"/>
        <w:b/>
        <w:sz w:val="18"/>
        <w:szCs w:val="18"/>
      </w:rPr>
      <w:t>I</w:t>
    </w:r>
    <w:r w:rsidRPr="00AD2983">
      <w:rPr>
        <w:rFonts w:ascii="Arial" w:hAnsi="Arial" w:cs="Arial"/>
        <w:b/>
        <w:sz w:val="18"/>
        <w:szCs w:val="18"/>
      </w:rPr>
      <w:t xml:space="preserve">NSTITUCIÓN EDUCATIVA FE Y ALEGRÍA NUEVA GENERACIÓN </w:t>
    </w:r>
  </w:p>
  <w:p w:rsidR="003D7905" w:rsidRDefault="003D7905" w:rsidP="003D7905">
    <w:pPr>
      <w:pStyle w:val="Encabezado"/>
    </w:pPr>
    <w:r w:rsidRPr="00AD2983">
      <w:rPr>
        <w:rFonts w:ascii="Arial" w:hAnsi="Arial" w:cs="Arial"/>
        <w:b/>
        <w:sz w:val="18"/>
        <w:szCs w:val="18"/>
      </w:rPr>
      <w:t>Formando para el amor y la vida</w:t>
    </w:r>
    <w:r>
      <w:rPr>
        <w:rFonts w:ascii="Arial" w:hAnsi="Arial" w:cs="Arial"/>
        <w:b/>
        <w:sz w:val="18"/>
        <w:szCs w:val="18"/>
      </w:rPr>
      <w:t xml:space="preserve"> -  AREA CIENCIAS NATURALES: QUIMICA - FISICA</w:t>
    </w:r>
  </w:p>
  <w:p w:rsidR="003D7905" w:rsidRDefault="003D7905">
    <w:pPr>
      <w:pStyle w:val="Encabezado"/>
    </w:pPr>
  </w:p>
  <w:p w:rsidR="003D7905" w:rsidRDefault="003D79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C36"/>
    <w:multiLevelType w:val="hybridMultilevel"/>
    <w:tmpl w:val="8B1668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1C4"/>
    <w:multiLevelType w:val="multilevel"/>
    <w:tmpl w:val="29B4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21648"/>
    <w:multiLevelType w:val="multilevel"/>
    <w:tmpl w:val="FA36A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67D15"/>
    <w:multiLevelType w:val="multilevel"/>
    <w:tmpl w:val="D0249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94765"/>
    <w:multiLevelType w:val="hybridMultilevel"/>
    <w:tmpl w:val="88B02B4E"/>
    <w:lvl w:ilvl="0" w:tplc="3F60C6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05"/>
    <w:rsid w:val="00016252"/>
    <w:rsid w:val="0006244A"/>
    <w:rsid w:val="00182F4B"/>
    <w:rsid w:val="001C5E55"/>
    <w:rsid w:val="003D7905"/>
    <w:rsid w:val="0044555B"/>
    <w:rsid w:val="0050657F"/>
    <w:rsid w:val="00595636"/>
    <w:rsid w:val="006173FA"/>
    <w:rsid w:val="00972012"/>
    <w:rsid w:val="00A51A96"/>
    <w:rsid w:val="00A56E5F"/>
    <w:rsid w:val="00B93EA1"/>
    <w:rsid w:val="00B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5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7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905"/>
  </w:style>
  <w:style w:type="paragraph" w:styleId="Piedepgina">
    <w:name w:val="footer"/>
    <w:basedOn w:val="Normal"/>
    <w:link w:val="PiedepginaCar"/>
    <w:uiPriority w:val="99"/>
    <w:unhideWhenUsed/>
    <w:rsid w:val="003D7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05"/>
  </w:style>
  <w:style w:type="paragraph" w:styleId="Textodeglobo">
    <w:name w:val="Balloon Text"/>
    <w:basedOn w:val="Normal"/>
    <w:link w:val="TextodegloboCar"/>
    <w:uiPriority w:val="99"/>
    <w:semiHidden/>
    <w:unhideWhenUsed/>
    <w:rsid w:val="003D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90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D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paragraph" w:styleId="NormalWeb">
    <w:name w:val="Normal (Web)"/>
    <w:basedOn w:val="Normal"/>
    <w:uiPriority w:val="99"/>
    <w:unhideWhenUsed/>
    <w:rsid w:val="00A5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A51A96"/>
    <w:rPr>
      <w:color w:val="0000FF" w:themeColor="hyperlink"/>
      <w:u w:val="single"/>
    </w:rPr>
  </w:style>
  <w:style w:type="paragraph" w:customStyle="1" w:styleId="circulo">
    <w:name w:val="circulo"/>
    <w:basedOn w:val="Normal"/>
    <w:rsid w:val="0018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irculo-rojo">
    <w:name w:val="circulo-rojo"/>
    <w:basedOn w:val="Fuentedeprrafopredeter"/>
    <w:rsid w:val="00182F4B"/>
  </w:style>
  <w:style w:type="character" w:styleId="Textoennegrita">
    <w:name w:val="Strong"/>
    <w:basedOn w:val="Fuentedeprrafopredeter"/>
    <w:uiPriority w:val="22"/>
    <w:qFormat/>
    <w:rsid w:val="00182F4B"/>
    <w:rPr>
      <w:b/>
      <w:bCs/>
    </w:rPr>
  </w:style>
  <w:style w:type="character" w:customStyle="1" w:styleId="apple-converted-space">
    <w:name w:val="apple-converted-space"/>
    <w:basedOn w:val="Fuentedeprrafopredeter"/>
    <w:rsid w:val="0018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ocwus.us.es/" TargetMode="External"/><Relationship Id="rId18" Type="http://schemas.openxmlformats.org/officeDocument/2006/relationships/image" Target="media/image9.gi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2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yperlink" Target="http://www.iedricaurtevirtual.com/guias/quim11ii13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hyperlink" Target="http://www.fullquimica.com/2012/09/alquinos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fullquimica.com/2012/09/alquenos.html" TargetMode="External"/><Relationship Id="rId22" Type="http://schemas.openxmlformats.org/officeDocument/2006/relationships/image" Target="media/image13.gi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emf"/><Relationship Id="rId2" Type="http://schemas.openxmlformats.org/officeDocument/2006/relationships/image" Target="media/image14.jpeg"/><Relationship Id="rId1" Type="http://schemas.openxmlformats.org/officeDocument/2006/relationships/hyperlink" Target="http://www.google.com.co/url?sa=i&amp;rct=j&amp;q=imagenes+de+MICROSCOPIO&amp;source=images&amp;cd=&amp;cad=rja&amp;docid=PYeGJgIs9a9NIM&amp;tbnid=jvcXkXlQAdzg6M:&amp;ved=&amp;url=http://www.monografias.com/trabajos12/micros/micros.shtml&amp;ei=LgWdUYqTDZL29gSXvYGICg&amp;bvm=bv.46751780,d.eWU&amp;psig=AFQjCNG33wRj_2HykcYw8-BjBt4w1t9slg&amp;ust=1369331374633956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Standar</cp:lastModifiedBy>
  <cp:revision>5</cp:revision>
  <dcterms:created xsi:type="dcterms:W3CDTF">2014-02-24T01:01:00Z</dcterms:created>
  <dcterms:modified xsi:type="dcterms:W3CDTF">2014-03-03T15:39:00Z</dcterms:modified>
</cp:coreProperties>
</file>